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52FC" w:rsidRPr="003855B0" w:rsidRDefault="00C452FC" w:rsidP="00C452FC">
      <w:pPr>
        <w:shd w:val="clear" w:color="auto" w:fill="FFFFFF"/>
        <w:jc w:val="both"/>
        <w:rPr>
          <w:b/>
        </w:rPr>
      </w:pPr>
      <w:r w:rsidRPr="003855B0">
        <w:rPr>
          <w:b/>
        </w:rPr>
        <w:t xml:space="preserve">                          </w:t>
      </w:r>
    </w:p>
    <w:p w:rsidR="00C452FC" w:rsidRDefault="00C452FC" w:rsidP="00C452FC">
      <w:pPr>
        <w:shd w:val="clear" w:color="auto" w:fill="FFFFFF"/>
        <w:jc w:val="right"/>
      </w:pPr>
    </w:p>
    <w:p w:rsidR="00C452FC" w:rsidRPr="003855B0" w:rsidRDefault="00C452FC" w:rsidP="00C452FC">
      <w:pPr>
        <w:shd w:val="clear" w:color="auto" w:fill="FFFFFF"/>
        <w:jc w:val="both"/>
        <w:rPr>
          <w:sz w:val="20"/>
          <w:szCs w:val="20"/>
        </w:rPr>
      </w:pPr>
      <w:r w:rsidRPr="003855B0">
        <w:rPr>
          <w:b/>
          <w:bCs/>
          <w:spacing w:val="5"/>
          <w:sz w:val="20"/>
          <w:szCs w:val="20"/>
        </w:rPr>
        <w:t> </w:t>
      </w:r>
      <w:r w:rsidRPr="003855B0">
        <w:rPr>
          <w:sz w:val="20"/>
          <w:szCs w:val="20"/>
        </w:rPr>
        <w:t xml:space="preserve"> </w:t>
      </w:r>
    </w:p>
    <w:p w:rsidR="00C452FC" w:rsidRPr="003855B0" w:rsidRDefault="00C452FC" w:rsidP="00C452FC">
      <w:pPr>
        <w:pStyle w:val="ConsPlusNonformat0"/>
        <w:jc w:val="center"/>
        <w:rPr>
          <w:rFonts w:ascii="Times New Roman" w:hAnsi="Times New Roman" w:cs="Times New Roman"/>
          <w:sz w:val="24"/>
          <w:szCs w:val="24"/>
        </w:rPr>
      </w:pPr>
      <w:r w:rsidRPr="003855B0">
        <w:rPr>
          <w:rFonts w:ascii="Times New Roman" w:hAnsi="Times New Roman" w:cs="Times New Roman"/>
          <w:sz w:val="24"/>
          <w:szCs w:val="24"/>
        </w:rPr>
        <w:t>КОНЦЕССИОННОЕ СОГЛАШЕНИЕ</w:t>
      </w:r>
    </w:p>
    <w:p w:rsidR="00C452FC" w:rsidRPr="003855B0" w:rsidRDefault="00C452FC" w:rsidP="00C452FC">
      <w:pPr>
        <w:pStyle w:val="ConsPlusNonformat0"/>
        <w:outlineLvl w:val="0"/>
        <w:rPr>
          <w:rFonts w:ascii="Times New Roman" w:hAnsi="Times New Roman" w:cs="Times New Roman"/>
          <w:sz w:val="24"/>
          <w:szCs w:val="24"/>
        </w:rPr>
      </w:pPr>
    </w:p>
    <w:p w:rsidR="00C452FC" w:rsidRPr="003855B0" w:rsidRDefault="00C452FC" w:rsidP="00C452FC">
      <w:pPr>
        <w:pStyle w:val="ConsPlusNonformat0"/>
        <w:rPr>
          <w:rFonts w:ascii="Times New Roman" w:hAnsi="Times New Roman" w:cs="Times New Roman"/>
          <w:sz w:val="24"/>
          <w:szCs w:val="24"/>
        </w:rPr>
      </w:pPr>
      <w:r>
        <w:rPr>
          <w:rFonts w:ascii="Times New Roman" w:hAnsi="Times New Roman" w:cs="Times New Roman"/>
          <w:sz w:val="24"/>
          <w:szCs w:val="24"/>
          <w:u w:val="single"/>
        </w:rPr>
        <w:t>с</w:t>
      </w:r>
      <w:r w:rsidRPr="003855B0">
        <w:rPr>
          <w:rFonts w:ascii="Times New Roman" w:hAnsi="Times New Roman" w:cs="Times New Roman"/>
          <w:sz w:val="24"/>
          <w:szCs w:val="24"/>
          <w:u w:val="single"/>
        </w:rPr>
        <w:t xml:space="preserve">. </w:t>
      </w:r>
      <w:r>
        <w:rPr>
          <w:rFonts w:ascii="Times New Roman" w:hAnsi="Times New Roman" w:cs="Times New Roman"/>
          <w:sz w:val="24"/>
          <w:szCs w:val="24"/>
          <w:u w:val="single"/>
        </w:rPr>
        <w:t>Мухоршибирь</w:t>
      </w:r>
      <w:r w:rsidRPr="003855B0">
        <w:rPr>
          <w:rFonts w:ascii="Times New Roman" w:hAnsi="Times New Roman" w:cs="Times New Roman"/>
          <w:sz w:val="24"/>
          <w:szCs w:val="24"/>
        </w:rPr>
        <w:tab/>
      </w:r>
      <w:r w:rsidRPr="003855B0">
        <w:rPr>
          <w:rFonts w:ascii="Times New Roman" w:hAnsi="Times New Roman" w:cs="Times New Roman"/>
          <w:sz w:val="24"/>
          <w:szCs w:val="24"/>
        </w:rPr>
        <w:tab/>
      </w:r>
      <w:r w:rsidRPr="003855B0">
        <w:rPr>
          <w:rFonts w:ascii="Times New Roman" w:hAnsi="Times New Roman" w:cs="Times New Roman"/>
          <w:sz w:val="24"/>
          <w:szCs w:val="24"/>
        </w:rPr>
        <w:tab/>
      </w:r>
      <w:r w:rsidRPr="003855B0">
        <w:rPr>
          <w:rFonts w:ascii="Times New Roman" w:hAnsi="Times New Roman" w:cs="Times New Roman"/>
          <w:sz w:val="24"/>
          <w:szCs w:val="24"/>
        </w:rPr>
        <w:tab/>
        <w:t xml:space="preserve">                                </w:t>
      </w:r>
      <w:r w:rsidRPr="003855B0">
        <w:rPr>
          <w:rFonts w:ascii="Times New Roman" w:hAnsi="Times New Roman" w:cs="Times New Roman"/>
          <w:sz w:val="24"/>
          <w:szCs w:val="24"/>
        </w:rPr>
        <w:tab/>
        <w:t xml:space="preserve">     «</w:t>
      </w:r>
      <w:r>
        <w:rPr>
          <w:rFonts w:ascii="Times New Roman" w:hAnsi="Times New Roman" w:cs="Times New Roman"/>
          <w:sz w:val="24"/>
          <w:szCs w:val="24"/>
        </w:rPr>
        <w:t>____</w:t>
      </w:r>
      <w:r w:rsidRPr="003855B0">
        <w:rPr>
          <w:rFonts w:ascii="Times New Roman" w:hAnsi="Times New Roman" w:cs="Times New Roman"/>
          <w:sz w:val="24"/>
          <w:szCs w:val="24"/>
        </w:rPr>
        <w:t>»_____</w:t>
      </w:r>
      <w:r>
        <w:rPr>
          <w:rFonts w:ascii="Times New Roman" w:hAnsi="Times New Roman" w:cs="Times New Roman"/>
          <w:sz w:val="24"/>
          <w:szCs w:val="24"/>
        </w:rPr>
        <w:t>_____</w:t>
      </w:r>
      <w:r w:rsidRPr="003855B0">
        <w:rPr>
          <w:rFonts w:ascii="Times New Roman" w:hAnsi="Times New Roman" w:cs="Times New Roman"/>
          <w:sz w:val="24"/>
          <w:szCs w:val="24"/>
        </w:rPr>
        <w:t>201</w:t>
      </w:r>
      <w:r>
        <w:rPr>
          <w:rFonts w:ascii="Times New Roman" w:hAnsi="Times New Roman" w:cs="Times New Roman"/>
          <w:sz w:val="24"/>
          <w:szCs w:val="24"/>
        </w:rPr>
        <w:t>4</w:t>
      </w:r>
      <w:r w:rsidRPr="003855B0">
        <w:rPr>
          <w:rFonts w:ascii="Times New Roman" w:hAnsi="Times New Roman" w:cs="Times New Roman"/>
          <w:sz w:val="24"/>
          <w:szCs w:val="24"/>
        </w:rPr>
        <w:t>г.</w:t>
      </w:r>
    </w:p>
    <w:p w:rsidR="00C452FC" w:rsidRPr="003855B0" w:rsidRDefault="00C452FC" w:rsidP="00C452FC">
      <w:pPr>
        <w:pStyle w:val="ConsPlusNonformat0"/>
        <w:rPr>
          <w:rFonts w:ascii="Times New Roman" w:hAnsi="Times New Roman" w:cs="Times New Roman"/>
          <w:sz w:val="24"/>
          <w:szCs w:val="24"/>
        </w:rPr>
      </w:pPr>
      <w:r w:rsidRPr="003855B0">
        <w:rPr>
          <w:rFonts w:ascii="Times New Roman" w:hAnsi="Times New Roman" w:cs="Times New Roman"/>
          <w:sz w:val="24"/>
          <w:szCs w:val="24"/>
        </w:rPr>
        <w:tab/>
      </w:r>
      <w:r w:rsidRPr="003855B0">
        <w:rPr>
          <w:rFonts w:ascii="Times New Roman" w:hAnsi="Times New Roman" w:cs="Times New Roman"/>
          <w:sz w:val="24"/>
          <w:szCs w:val="24"/>
        </w:rPr>
        <w:tab/>
      </w:r>
      <w:r w:rsidRPr="003855B0">
        <w:rPr>
          <w:rFonts w:ascii="Times New Roman" w:hAnsi="Times New Roman" w:cs="Times New Roman"/>
          <w:sz w:val="24"/>
          <w:szCs w:val="24"/>
        </w:rPr>
        <w:tab/>
      </w:r>
      <w:r w:rsidRPr="003855B0">
        <w:rPr>
          <w:rFonts w:ascii="Times New Roman" w:hAnsi="Times New Roman" w:cs="Times New Roman"/>
          <w:sz w:val="24"/>
          <w:szCs w:val="24"/>
        </w:rPr>
        <w:tab/>
      </w:r>
      <w:r w:rsidRPr="003855B0">
        <w:rPr>
          <w:rFonts w:ascii="Times New Roman" w:hAnsi="Times New Roman" w:cs="Times New Roman"/>
          <w:sz w:val="24"/>
          <w:szCs w:val="24"/>
        </w:rPr>
        <w:tab/>
      </w:r>
      <w:r w:rsidRPr="003855B0">
        <w:rPr>
          <w:rFonts w:ascii="Times New Roman" w:hAnsi="Times New Roman" w:cs="Times New Roman"/>
          <w:sz w:val="24"/>
          <w:szCs w:val="24"/>
        </w:rPr>
        <w:tab/>
      </w:r>
    </w:p>
    <w:p w:rsidR="00C452FC" w:rsidRPr="003855B0" w:rsidRDefault="00C452FC" w:rsidP="00C452FC">
      <w:pPr>
        <w:pStyle w:val="ConsPlusNonformat0"/>
        <w:ind w:firstLine="708"/>
        <w:jc w:val="both"/>
        <w:rPr>
          <w:rFonts w:ascii="Times New Roman" w:hAnsi="Times New Roman" w:cs="Times New Roman"/>
          <w:sz w:val="24"/>
          <w:szCs w:val="24"/>
        </w:rPr>
      </w:pPr>
      <w:proofErr w:type="gramStart"/>
      <w:r w:rsidRPr="003855B0">
        <w:rPr>
          <w:rFonts w:ascii="Times New Roman" w:hAnsi="Times New Roman" w:cs="Times New Roman"/>
          <w:sz w:val="24"/>
          <w:szCs w:val="24"/>
        </w:rPr>
        <w:t>Муниципальное образование «</w:t>
      </w:r>
      <w:r>
        <w:rPr>
          <w:rFonts w:ascii="Times New Roman" w:hAnsi="Times New Roman" w:cs="Times New Roman"/>
          <w:sz w:val="24"/>
          <w:szCs w:val="24"/>
        </w:rPr>
        <w:t>Мухоршибирский район</w:t>
      </w:r>
      <w:r w:rsidRPr="003855B0">
        <w:rPr>
          <w:rFonts w:ascii="Times New Roman" w:hAnsi="Times New Roman" w:cs="Times New Roman"/>
          <w:sz w:val="24"/>
          <w:szCs w:val="24"/>
        </w:rPr>
        <w:t>» от имени</w:t>
      </w:r>
      <w:r>
        <w:rPr>
          <w:rFonts w:ascii="Times New Roman" w:hAnsi="Times New Roman" w:cs="Times New Roman"/>
          <w:sz w:val="24"/>
          <w:szCs w:val="24"/>
        </w:rPr>
        <w:t xml:space="preserve">, </w:t>
      </w:r>
      <w:r w:rsidRPr="003855B0">
        <w:rPr>
          <w:rFonts w:ascii="Times New Roman" w:hAnsi="Times New Roman" w:cs="Times New Roman"/>
          <w:sz w:val="24"/>
          <w:szCs w:val="24"/>
        </w:rPr>
        <w:t xml:space="preserve"> которого выступает  </w:t>
      </w:r>
      <w:r>
        <w:rPr>
          <w:rFonts w:ascii="Times New Roman" w:hAnsi="Times New Roman" w:cs="Times New Roman"/>
          <w:sz w:val="24"/>
          <w:szCs w:val="24"/>
        </w:rPr>
        <w:t>МУ «Комитет по управлению имуществом и муниципальным хозяйством»</w:t>
      </w:r>
      <w:r w:rsidRPr="003855B0">
        <w:rPr>
          <w:rFonts w:ascii="Times New Roman" w:hAnsi="Times New Roman" w:cs="Times New Roman"/>
          <w:sz w:val="24"/>
          <w:szCs w:val="24"/>
        </w:rPr>
        <w:t xml:space="preserve"> муниципального образования «</w:t>
      </w:r>
      <w:r>
        <w:rPr>
          <w:rFonts w:ascii="Times New Roman" w:hAnsi="Times New Roman" w:cs="Times New Roman"/>
          <w:sz w:val="24"/>
          <w:szCs w:val="24"/>
        </w:rPr>
        <w:t>Мухоршибирский район</w:t>
      </w:r>
      <w:r w:rsidRPr="003855B0">
        <w:rPr>
          <w:rFonts w:ascii="Times New Roman" w:hAnsi="Times New Roman" w:cs="Times New Roman"/>
          <w:sz w:val="24"/>
          <w:szCs w:val="24"/>
        </w:rPr>
        <w:t>»</w:t>
      </w:r>
      <w:r>
        <w:rPr>
          <w:rFonts w:ascii="Times New Roman" w:hAnsi="Times New Roman" w:cs="Times New Roman"/>
          <w:sz w:val="24"/>
          <w:szCs w:val="24"/>
        </w:rPr>
        <w:t xml:space="preserve"> </w:t>
      </w:r>
      <w:r w:rsidRPr="003855B0">
        <w:rPr>
          <w:rFonts w:ascii="Times New Roman" w:hAnsi="Times New Roman" w:cs="Times New Roman"/>
          <w:sz w:val="24"/>
          <w:szCs w:val="24"/>
        </w:rPr>
        <w:t xml:space="preserve"> в лице </w:t>
      </w:r>
      <w:r>
        <w:rPr>
          <w:rFonts w:ascii="Times New Roman" w:hAnsi="Times New Roman" w:cs="Times New Roman"/>
          <w:sz w:val="24"/>
          <w:szCs w:val="24"/>
        </w:rPr>
        <w:t xml:space="preserve"> Председателя  Комитета  </w:t>
      </w:r>
      <w:r w:rsidRPr="003855B0">
        <w:rPr>
          <w:rFonts w:ascii="Times New Roman" w:hAnsi="Times New Roman" w:cs="Times New Roman"/>
          <w:sz w:val="24"/>
          <w:szCs w:val="24"/>
        </w:rPr>
        <w:t>действующ</w:t>
      </w:r>
      <w:r>
        <w:rPr>
          <w:rFonts w:ascii="Times New Roman" w:hAnsi="Times New Roman" w:cs="Times New Roman"/>
          <w:sz w:val="24"/>
          <w:szCs w:val="24"/>
        </w:rPr>
        <w:t>его н</w:t>
      </w:r>
      <w:r w:rsidRPr="003855B0">
        <w:rPr>
          <w:rFonts w:ascii="Times New Roman" w:hAnsi="Times New Roman" w:cs="Times New Roman"/>
          <w:sz w:val="24"/>
          <w:szCs w:val="24"/>
        </w:rPr>
        <w:t xml:space="preserve">а основании  </w:t>
      </w:r>
      <w:r>
        <w:rPr>
          <w:rFonts w:ascii="Times New Roman" w:hAnsi="Times New Roman" w:cs="Times New Roman"/>
          <w:sz w:val="24"/>
          <w:szCs w:val="24"/>
        </w:rPr>
        <w:t xml:space="preserve">  Положения</w:t>
      </w:r>
      <w:r w:rsidRPr="003855B0">
        <w:rPr>
          <w:rFonts w:ascii="Times New Roman" w:hAnsi="Times New Roman" w:cs="Times New Roman"/>
          <w:sz w:val="24"/>
          <w:szCs w:val="24"/>
        </w:rPr>
        <w:t>, именуем</w:t>
      </w:r>
      <w:r>
        <w:rPr>
          <w:rFonts w:ascii="Times New Roman" w:hAnsi="Times New Roman" w:cs="Times New Roman"/>
          <w:sz w:val="24"/>
          <w:szCs w:val="24"/>
        </w:rPr>
        <w:t>ое</w:t>
      </w:r>
      <w:r w:rsidRPr="003855B0">
        <w:rPr>
          <w:rFonts w:ascii="Times New Roman" w:hAnsi="Times New Roman" w:cs="Times New Roman"/>
          <w:sz w:val="24"/>
          <w:szCs w:val="24"/>
        </w:rPr>
        <w:t xml:space="preserve">  в дальнейшем</w:t>
      </w:r>
      <w:r>
        <w:rPr>
          <w:rFonts w:ascii="Times New Roman" w:hAnsi="Times New Roman" w:cs="Times New Roman"/>
          <w:sz w:val="24"/>
          <w:szCs w:val="24"/>
        </w:rPr>
        <w:t xml:space="preserve"> </w:t>
      </w:r>
      <w:proofErr w:type="spellStart"/>
      <w:r w:rsidRPr="003855B0">
        <w:rPr>
          <w:rFonts w:ascii="Times New Roman" w:hAnsi="Times New Roman" w:cs="Times New Roman"/>
          <w:sz w:val="24"/>
          <w:szCs w:val="24"/>
        </w:rPr>
        <w:t>Концедент</w:t>
      </w:r>
      <w:proofErr w:type="spellEnd"/>
      <w:r w:rsidRPr="003855B0">
        <w:rPr>
          <w:rFonts w:ascii="Times New Roman" w:hAnsi="Times New Roman" w:cs="Times New Roman"/>
          <w:sz w:val="24"/>
          <w:szCs w:val="24"/>
        </w:rPr>
        <w:t>, с одной  стороны,</w:t>
      </w:r>
      <w:r>
        <w:rPr>
          <w:rFonts w:ascii="Times New Roman" w:hAnsi="Times New Roman" w:cs="Times New Roman"/>
          <w:sz w:val="24"/>
          <w:szCs w:val="24"/>
        </w:rPr>
        <w:t xml:space="preserve"> и ООО «Тепловик» в</w:t>
      </w:r>
      <w:r w:rsidRPr="003855B0">
        <w:rPr>
          <w:rFonts w:ascii="Times New Roman" w:hAnsi="Times New Roman" w:cs="Times New Roman"/>
          <w:sz w:val="24"/>
          <w:szCs w:val="24"/>
        </w:rPr>
        <w:t xml:space="preserve"> лице </w:t>
      </w:r>
      <w:r>
        <w:rPr>
          <w:rFonts w:ascii="Times New Roman" w:hAnsi="Times New Roman" w:cs="Times New Roman"/>
          <w:sz w:val="24"/>
          <w:szCs w:val="24"/>
        </w:rPr>
        <w:t xml:space="preserve">генерального директора </w:t>
      </w:r>
      <w:proofErr w:type="spellStart"/>
      <w:r>
        <w:rPr>
          <w:rFonts w:ascii="Times New Roman" w:hAnsi="Times New Roman" w:cs="Times New Roman"/>
          <w:sz w:val="24"/>
          <w:szCs w:val="24"/>
        </w:rPr>
        <w:t>Баирова</w:t>
      </w:r>
      <w:proofErr w:type="spellEnd"/>
      <w:r>
        <w:rPr>
          <w:rFonts w:ascii="Times New Roman" w:hAnsi="Times New Roman" w:cs="Times New Roman"/>
          <w:sz w:val="24"/>
          <w:szCs w:val="24"/>
        </w:rPr>
        <w:t xml:space="preserve"> </w:t>
      </w:r>
      <w:r w:rsidR="00A37533">
        <w:rPr>
          <w:rFonts w:ascii="Times New Roman" w:hAnsi="Times New Roman" w:cs="Times New Roman"/>
          <w:sz w:val="24"/>
          <w:szCs w:val="24"/>
        </w:rPr>
        <w:t>А</w:t>
      </w:r>
      <w:r>
        <w:rPr>
          <w:rFonts w:ascii="Times New Roman" w:hAnsi="Times New Roman" w:cs="Times New Roman"/>
          <w:sz w:val="24"/>
          <w:szCs w:val="24"/>
        </w:rPr>
        <w:t xml:space="preserve">лександра Сергеевича, </w:t>
      </w:r>
      <w:r w:rsidRPr="003855B0">
        <w:rPr>
          <w:rFonts w:ascii="Times New Roman" w:hAnsi="Times New Roman" w:cs="Times New Roman"/>
          <w:sz w:val="24"/>
          <w:szCs w:val="24"/>
        </w:rPr>
        <w:t xml:space="preserve">действующего на основании </w:t>
      </w:r>
      <w:r>
        <w:rPr>
          <w:rFonts w:ascii="Times New Roman" w:hAnsi="Times New Roman" w:cs="Times New Roman"/>
          <w:sz w:val="24"/>
          <w:szCs w:val="24"/>
        </w:rPr>
        <w:t xml:space="preserve">Устава, </w:t>
      </w:r>
      <w:r w:rsidRPr="003855B0">
        <w:rPr>
          <w:rFonts w:ascii="Times New Roman" w:hAnsi="Times New Roman" w:cs="Times New Roman"/>
          <w:sz w:val="24"/>
          <w:szCs w:val="24"/>
        </w:rPr>
        <w:t>именуемое в дальнейшем Концессионером, с другой  стороны,  именуемые  также Сторонами, в</w:t>
      </w:r>
      <w:proofErr w:type="gramEnd"/>
      <w:r w:rsidRPr="003855B0">
        <w:rPr>
          <w:rFonts w:ascii="Times New Roman" w:hAnsi="Times New Roman" w:cs="Times New Roman"/>
          <w:sz w:val="24"/>
          <w:szCs w:val="24"/>
        </w:rPr>
        <w:t xml:space="preserve"> </w:t>
      </w:r>
      <w:proofErr w:type="gramStart"/>
      <w:r w:rsidRPr="003855B0">
        <w:rPr>
          <w:rFonts w:ascii="Times New Roman" w:hAnsi="Times New Roman" w:cs="Times New Roman"/>
          <w:sz w:val="24"/>
          <w:szCs w:val="24"/>
        </w:rPr>
        <w:t>соответствии</w:t>
      </w:r>
      <w:proofErr w:type="gramEnd"/>
      <w:r w:rsidRPr="003855B0">
        <w:rPr>
          <w:rFonts w:ascii="Times New Roman" w:hAnsi="Times New Roman" w:cs="Times New Roman"/>
          <w:sz w:val="24"/>
          <w:szCs w:val="24"/>
        </w:rPr>
        <w:t xml:space="preserve"> с протоколом конкурсной комиссии о результатах проведения конкурса от "</w:t>
      </w:r>
      <w:r>
        <w:rPr>
          <w:rFonts w:ascii="Times New Roman" w:hAnsi="Times New Roman" w:cs="Times New Roman"/>
          <w:sz w:val="24"/>
          <w:szCs w:val="24"/>
        </w:rPr>
        <w:t xml:space="preserve">19 </w:t>
      </w:r>
      <w:r w:rsidRPr="003855B0">
        <w:rPr>
          <w:rFonts w:ascii="Times New Roman" w:hAnsi="Times New Roman" w:cs="Times New Roman"/>
          <w:sz w:val="24"/>
          <w:szCs w:val="24"/>
        </w:rPr>
        <w:t xml:space="preserve">" </w:t>
      </w:r>
      <w:r>
        <w:rPr>
          <w:rFonts w:ascii="Times New Roman" w:hAnsi="Times New Roman" w:cs="Times New Roman"/>
          <w:sz w:val="24"/>
          <w:szCs w:val="24"/>
        </w:rPr>
        <w:t>ноября</w:t>
      </w:r>
      <w:r w:rsidRPr="003855B0">
        <w:rPr>
          <w:rFonts w:ascii="Times New Roman" w:hAnsi="Times New Roman" w:cs="Times New Roman"/>
          <w:sz w:val="24"/>
          <w:szCs w:val="24"/>
        </w:rPr>
        <w:t xml:space="preserve"> 20</w:t>
      </w:r>
      <w:r>
        <w:rPr>
          <w:rFonts w:ascii="Times New Roman" w:hAnsi="Times New Roman" w:cs="Times New Roman"/>
          <w:sz w:val="24"/>
          <w:szCs w:val="24"/>
        </w:rPr>
        <w:t>14</w:t>
      </w:r>
      <w:r w:rsidRPr="003855B0">
        <w:rPr>
          <w:rFonts w:ascii="Times New Roman" w:hAnsi="Times New Roman" w:cs="Times New Roman"/>
          <w:sz w:val="24"/>
          <w:szCs w:val="24"/>
        </w:rPr>
        <w:t xml:space="preserve"> г.  заключили настоящее Соглашение о нижеследующем.</w:t>
      </w:r>
    </w:p>
    <w:p w:rsidR="00C452FC" w:rsidRPr="003855B0" w:rsidRDefault="00C452FC" w:rsidP="00C452FC">
      <w:pPr>
        <w:pStyle w:val="ConsPlusNonformat0"/>
        <w:jc w:val="both"/>
        <w:rPr>
          <w:rFonts w:ascii="Times New Roman" w:hAnsi="Times New Roman" w:cs="Times New Roman"/>
          <w:sz w:val="24"/>
          <w:szCs w:val="24"/>
        </w:rPr>
      </w:pPr>
    </w:p>
    <w:p w:rsidR="00C452FC" w:rsidRPr="003855B0" w:rsidRDefault="00C452FC" w:rsidP="00C452FC">
      <w:pPr>
        <w:pStyle w:val="ConsPlusNonformat0"/>
        <w:jc w:val="center"/>
        <w:rPr>
          <w:rFonts w:ascii="Times New Roman" w:hAnsi="Times New Roman" w:cs="Times New Roman"/>
          <w:sz w:val="24"/>
          <w:szCs w:val="24"/>
        </w:rPr>
      </w:pPr>
      <w:r w:rsidRPr="003855B0">
        <w:rPr>
          <w:rFonts w:ascii="Times New Roman" w:hAnsi="Times New Roman" w:cs="Times New Roman"/>
          <w:sz w:val="24"/>
          <w:szCs w:val="24"/>
        </w:rPr>
        <w:t>I. Предмет Соглашения</w:t>
      </w:r>
    </w:p>
    <w:p w:rsidR="00C452FC" w:rsidRPr="003855B0" w:rsidRDefault="00C452FC" w:rsidP="00C452FC">
      <w:pPr>
        <w:pStyle w:val="ConsPlusNonformat0"/>
        <w:jc w:val="both"/>
        <w:rPr>
          <w:rFonts w:ascii="Times New Roman" w:hAnsi="Times New Roman" w:cs="Times New Roman"/>
          <w:sz w:val="24"/>
          <w:szCs w:val="24"/>
        </w:rPr>
      </w:pPr>
    </w:p>
    <w:p w:rsidR="00C452FC" w:rsidRPr="003855B0" w:rsidRDefault="00C452FC" w:rsidP="00C452FC">
      <w:pPr>
        <w:pStyle w:val="ConsPlusNonformat0"/>
        <w:widowControl/>
        <w:numPr>
          <w:ilvl w:val="0"/>
          <w:numId w:val="8"/>
        </w:numPr>
        <w:ind w:left="0" w:firstLine="420"/>
        <w:jc w:val="both"/>
        <w:rPr>
          <w:rFonts w:ascii="Times New Roman" w:hAnsi="Times New Roman" w:cs="Times New Roman"/>
          <w:sz w:val="24"/>
          <w:szCs w:val="24"/>
        </w:rPr>
      </w:pPr>
      <w:r w:rsidRPr="003855B0">
        <w:rPr>
          <w:rFonts w:ascii="Times New Roman" w:hAnsi="Times New Roman" w:cs="Times New Roman"/>
          <w:sz w:val="24"/>
          <w:szCs w:val="24"/>
        </w:rPr>
        <w:t xml:space="preserve">Концессионер обязуется за свой счет </w:t>
      </w:r>
      <w:r>
        <w:rPr>
          <w:rFonts w:ascii="Times New Roman" w:hAnsi="Times New Roman" w:cs="Times New Roman"/>
          <w:sz w:val="24"/>
          <w:szCs w:val="24"/>
        </w:rPr>
        <w:t>осуществлять ремонт</w:t>
      </w:r>
      <w:r w:rsidRPr="003855B0">
        <w:rPr>
          <w:rFonts w:ascii="Times New Roman" w:hAnsi="Times New Roman" w:cs="Times New Roman"/>
          <w:sz w:val="24"/>
          <w:szCs w:val="24"/>
        </w:rPr>
        <w:t xml:space="preserve"> и реконструировать </w:t>
      </w:r>
      <w:r>
        <w:rPr>
          <w:rFonts w:ascii="Times New Roman" w:hAnsi="Times New Roman" w:cs="Times New Roman"/>
          <w:sz w:val="24"/>
          <w:szCs w:val="24"/>
        </w:rPr>
        <w:t xml:space="preserve">(модернизировать) </w:t>
      </w:r>
      <w:r w:rsidRPr="003855B0">
        <w:rPr>
          <w:rFonts w:ascii="Times New Roman" w:hAnsi="Times New Roman" w:cs="Times New Roman"/>
          <w:sz w:val="24"/>
          <w:szCs w:val="24"/>
        </w:rPr>
        <w:t xml:space="preserve">имущество, состав и описание которого приведены в  </w:t>
      </w:r>
      <w:r>
        <w:rPr>
          <w:rFonts w:ascii="Times New Roman" w:hAnsi="Times New Roman" w:cs="Times New Roman"/>
          <w:sz w:val="24"/>
          <w:szCs w:val="24"/>
        </w:rPr>
        <w:t>приложении №1 на</w:t>
      </w:r>
      <w:r w:rsidRPr="003855B0">
        <w:rPr>
          <w:rFonts w:ascii="Times New Roman" w:hAnsi="Times New Roman" w:cs="Times New Roman"/>
          <w:sz w:val="24"/>
          <w:szCs w:val="24"/>
        </w:rPr>
        <w:t xml:space="preserve">стоящего  Соглашения (далее - объект  Соглашения), право собственности, которое принадлежит или будет принадлежать </w:t>
      </w:r>
      <w:proofErr w:type="spellStart"/>
      <w:r w:rsidRPr="003855B0">
        <w:rPr>
          <w:rFonts w:ascii="Times New Roman" w:hAnsi="Times New Roman" w:cs="Times New Roman"/>
          <w:sz w:val="24"/>
          <w:szCs w:val="24"/>
        </w:rPr>
        <w:t>Концеденту</w:t>
      </w:r>
      <w:proofErr w:type="spellEnd"/>
      <w:r w:rsidRPr="003855B0">
        <w:rPr>
          <w:rFonts w:ascii="Times New Roman" w:hAnsi="Times New Roman" w:cs="Times New Roman"/>
          <w:sz w:val="24"/>
          <w:szCs w:val="24"/>
        </w:rPr>
        <w:t>,   и осуществлять деятельность по производств</w:t>
      </w:r>
      <w:r>
        <w:rPr>
          <w:rFonts w:ascii="Times New Roman" w:hAnsi="Times New Roman" w:cs="Times New Roman"/>
          <w:sz w:val="24"/>
          <w:szCs w:val="24"/>
        </w:rPr>
        <w:t>у</w:t>
      </w:r>
      <w:r w:rsidRPr="003855B0">
        <w:rPr>
          <w:rFonts w:ascii="Times New Roman" w:hAnsi="Times New Roman" w:cs="Times New Roman"/>
          <w:sz w:val="24"/>
          <w:szCs w:val="24"/>
        </w:rPr>
        <w:t>, п</w:t>
      </w:r>
      <w:r>
        <w:rPr>
          <w:rFonts w:ascii="Times New Roman" w:hAnsi="Times New Roman" w:cs="Times New Roman"/>
          <w:sz w:val="24"/>
          <w:szCs w:val="24"/>
        </w:rPr>
        <w:t>ередаче</w:t>
      </w:r>
      <w:r w:rsidRPr="003855B0">
        <w:rPr>
          <w:rFonts w:ascii="Times New Roman" w:hAnsi="Times New Roman" w:cs="Times New Roman"/>
          <w:sz w:val="24"/>
          <w:szCs w:val="24"/>
        </w:rPr>
        <w:t>, распределение тепловой энергии с использованием объекта Соглашения</w:t>
      </w:r>
    </w:p>
    <w:p w:rsidR="00C452FC" w:rsidRPr="003855B0" w:rsidRDefault="00C452FC" w:rsidP="00C452FC">
      <w:pPr>
        <w:pStyle w:val="ConsPlusNonformat0"/>
        <w:widowControl/>
        <w:numPr>
          <w:ilvl w:val="0"/>
          <w:numId w:val="8"/>
        </w:numPr>
        <w:ind w:left="0" w:firstLine="420"/>
        <w:jc w:val="both"/>
        <w:rPr>
          <w:rFonts w:ascii="Times New Roman" w:hAnsi="Times New Roman" w:cs="Times New Roman"/>
          <w:sz w:val="24"/>
          <w:szCs w:val="24"/>
        </w:rPr>
      </w:pPr>
      <w:r w:rsidRPr="003855B0">
        <w:rPr>
          <w:rFonts w:ascii="Times New Roman" w:hAnsi="Times New Roman" w:cs="Times New Roman"/>
          <w:sz w:val="24"/>
          <w:szCs w:val="24"/>
        </w:rPr>
        <w:t xml:space="preserve"> </w:t>
      </w:r>
      <w:proofErr w:type="spellStart"/>
      <w:r w:rsidRPr="003855B0">
        <w:rPr>
          <w:rFonts w:ascii="Times New Roman" w:hAnsi="Times New Roman" w:cs="Times New Roman"/>
          <w:sz w:val="24"/>
          <w:szCs w:val="24"/>
        </w:rPr>
        <w:t>Концедент</w:t>
      </w:r>
      <w:proofErr w:type="spellEnd"/>
      <w:r w:rsidRPr="003855B0">
        <w:rPr>
          <w:rFonts w:ascii="Times New Roman" w:hAnsi="Times New Roman" w:cs="Times New Roman"/>
          <w:sz w:val="24"/>
          <w:szCs w:val="24"/>
        </w:rPr>
        <w:t xml:space="preserve">  обязуется  предоставить Концессионеру на срок, установленный настоящим Соглашением, права владения и пользования объектами Соглашения для осуществления указанной деятельности.</w:t>
      </w:r>
    </w:p>
    <w:p w:rsidR="00C452FC" w:rsidRPr="003855B0" w:rsidRDefault="00C452FC" w:rsidP="00C452FC">
      <w:pPr>
        <w:pStyle w:val="ConsPlusNonformat0"/>
        <w:jc w:val="both"/>
        <w:rPr>
          <w:rFonts w:ascii="Times New Roman" w:hAnsi="Times New Roman" w:cs="Times New Roman"/>
          <w:sz w:val="24"/>
          <w:szCs w:val="24"/>
        </w:rPr>
      </w:pPr>
    </w:p>
    <w:p w:rsidR="00C452FC" w:rsidRPr="003855B0" w:rsidRDefault="00C452FC" w:rsidP="00C452FC">
      <w:pPr>
        <w:pStyle w:val="ConsPlusNonformat0"/>
        <w:jc w:val="center"/>
        <w:rPr>
          <w:rFonts w:ascii="Times New Roman" w:hAnsi="Times New Roman" w:cs="Times New Roman"/>
          <w:sz w:val="24"/>
          <w:szCs w:val="24"/>
        </w:rPr>
      </w:pPr>
      <w:r w:rsidRPr="003855B0">
        <w:rPr>
          <w:rFonts w:ascii="Times New Roman" w:hAnsi="Times New Roman" w:cs="Times New Roman"/>
          <w:sz w:val="24"/>
          <w:szCs w:val="24"/>
        </w:rPr>
        <w:t>II. Объект Соглашения</w:t>
      </w:r>
    </w:p>
    <w:p w:rsidR="00C452FC" w:rsidRPr="003855B0" w:rsidRDefault="00C452FC" w:rsidP="00C452FC">
      <w:pPr>
        <w:pStyle w:val="ConsPlusNonformat0"/>
        <w:jc w:val="center"/>
        <w:rPr>
          <w:rFonts w:ascii="Times New Roman" w:hAnsi="Times New Roman" w:cs="Times New Roman"/>
          <w:sz w:val="24"/>
          <w:szCs w:val="24"/>
        </w:rPr>
      </w:pPr>
    </w:p>
    <w:p w:rsidR="00C452FC" w:rsidRPr="003855B0" w:rsidRDefault="00C452FC" w:rsidP="00C452FC">
      <w:pPr>
        <w:pStyle w:val="ConsPlusNonformat0"/>
        <w:ind w:firstLine="426"/>
        <w:jc w:val="both"/>
        <w:rPr>
          <w:rFonts w:ascii="Times New Roman" w:hAnsi="Times New Roman" w:cs="Times New Roman"/>
          <w:sz w:val="24"/>
          <w:szCs w:val="24"/>
        </w:rPr>
      </w:pPr>
      <w:r w:rsidRPr="003855B0">
        <w:rPr>
          <w:rFonts w:ascii="Times New Roman" w:hAnsi="Times New Roman" w:cs="Times New Roman"/>
          <w:sz w:val="24"/>
          <w:szCs w:val="24"/>
        </w:rPr>
        <w:t>2. Объектом Соглашения является система коммунальной инфраструктуры, объекты коммунального хозяйства, в том числе объекты теплоснабжения</w:t>
      </w:r>
      <w:r>
        <w:rPr>
          <w:rFonts w:ascii="Times New Roman" w:hAnsi="Times New Roman" w:cs="Times New Roman"/>
          <w:sz w:val="24"/>
          <w:szCs w:val="24"/>
        </w:rPr>
        <w:t>,</w:t>
      </w:r>
      <w:r w:rsidRPr="003855B0">
        <w:rPr>
          <w:rFonts w:ascii="Times New Roman" w:hAnsi="Times New Roman" w:cs="Times New Roman"/>
          <w:sz w:val="24"/>
          <w:szCs w:val="24"/>
        </w:rPr>
        <w:t xml:space="preserve"> предназначенные для  осуществления  деятельности,  указанной  в  </w:t>
      </w:r>
      <w:r>
        <w:rPr>
          <w:rFonts w:ascii="Times New Roman" w:hAnsi="Times New Roman" w:cs="Times New Roman"/>
          <w:sz w:val="24"/>
          <w:szCs w:val="24"/>
        </w:rPr>
        <w:t>приложении №1 н</w:t>
      </w:r>
      <w:r w:rsidRPr="003855B0">
        <w:rPr>
          <w:rFonts w:ascii="Times New Roman" w:hAnsi="Times New Roman" w:cs="Times New Roman"/>
          <w:sz w:val="24"/>
          <w:szCs w:val="24"/>
        </w:rPr>
        <w:t>астоящего Соглашения.</w:t>
      </w:r>
    </w:p>
    <w:p w:rsidR="00C452FC" w:rsidRPr="003855B0" w:rsidRDefault="00C452FC" w:rsidP="00C452FC">
      <w:pPr>
        <w:pStyle w:val="ConsPlusNonformat0"/>
        <w:ind w:firstLine="426"/>
        <w:jc w:val="both"/>
        <w:rPr>
          <w:rFonts w:ascii="Times New Roman" w:hAnsi="Times New Roman" w:cs="Times New Roman"/>
          <w:sz w:val="24"/>
          <w:szCs w:val="24"/>
        </w:rPr>
      </w:pPr>
      <w:r>
        <w:rPr>
          <w:rFonts w:ascii="Times New Roman" w:hAnsi="Times New Roman" w:cs="Times New Roman"/>
          <w:sz w:val="24"/>
          <w:szCs w:val="24"/>
        </w:rPr>
        <w:t xml:space="preserve">3.Объект </w:t>
      </w:r>
      <w:r w:rsidRPr="003855B0">
        <w:rPr>
          <w:rFonts w:ascii="Times New Roman" w:hAnsi="Times New Roman" w:cs="Times New Roman"/>
          <w:sz w:val="24"/>
          <w:szCs w:val="24"/>
        </w:rPr>
        <w:t>Соглашения</w:t>
      </w:r>
      <w:r>
        <w:rPr>
          <w:rFonts w:ascii="Times New Roman" w:hAnsi="Times New Roman" w:cs="Times New Roman"/>
          <w:sz w:val="24"/>
          <w:szCs w:val="24"/>
        </w:rPr>
        <w:t xml:space="preserve"> </w:t>
      </w:r>
      <w:r w:rsidRPr="003855B0">
        <w:rPr>
          <w:rFonts w:ascii="Times New Roman" w:hAnsi="Times New Roman" w:cs="Times New Roman"/>
          <w:sz w:val="24"/>
          <w:szCs w:val="24"/>
        </w:rPr>
        <w:t>принадлежит</w:t>
      </w:r>
      <w:r>
        <w:rPr>
          <w:rFonts w:ascii="Times New Roman" w:hAnsi="Times New Roman" w:cs="Times New Roman"/>
          <w:sz w:val="24"/>
          <w:szCs w:val="24"/>
        </w:rPr>
        <w:t xml:space="preserve"> </w:t>
      </w:r>
      <w:r w:rsidRPr="003855B0">
        <w:rPr>
          <w:rFonts w:ascii="Times New Roman" w:hAnsi="Times New Roman" w:cs="Times New Roman"/>
          <w:sz w:val="24"/>
          <w:szCs w:val="24"/>
        </w:rPr>
        <w:t>муниципальному образованию «</w:t>
      </w:r>
      <w:r>
        <w:rPr>
          <w:rFonts w:ascii="Times New Roman" w:hAnsi="Times New Roman" w:cs="Times New Roman"/>
          <w:sz w:val="24"/>
          <w:szCs w:val="24"/>
        </w:rPr>
        <w:t>Мухоршибирский район</w:t>
      </w:r>
      <w:r w:rsidRPr="003855B0">
        <w:rPr>
          <w:rFonts w:ascii="Times New Roman" w:hAnsi="Times New Roman" w:cs="Times New Roman"/>
          <w:sz w:val="24"/>
          <w:szCs w:val="24"/>
        </w:rPr>
        <w:t xml:space="preserve">» на праве собственности. Наименование и реквизиты правоустанавливающих документов и (или) документов о государственной регистрации прав собственности </w:t>
      </w:r>
      <w:proofErr w:type="spellStart"/>
      <w:r w:rsidRPr="003855B0">
        <w:rPr>
          <w:rFonts w:ascii="Times New Roman" w:hAnsi="Times New Roman" w:cs="Times New Roman"/>
          <w:sz w:val="24"/>
          <w:szCs w:val="24"/>
        </w:rPr>
        <w:t>Концедента</w:t>
      </w:r>
      <w:proofErr w:type="spellEnd"/>
      <w:r w:rsidRPr="003855B0">
        <w:rPr>
          <w:rFonts w:ascii="Times New Roman" w:hAnsi="Times New Roman" w:cs="Times New Roman"/>
          <w:sz w:val="24"/>
          <w:szCs w:val="24"/>
        </w:rPr>
        <w:t xml:space="preserve"> в отношении каждого объекта недвижимого имущества, входящего в состав объекта Соглашения указаны в приложении №1 к настоящему Соглашению.</w:t>
      </w:r>
    </w:p>
    <w:p w:rsidR="00C452FC" w:rsidRPr="003855B0" w:rsidRDefault="00C452FC" w:rsidP="00C452FC">
      <w:pPr>
        <w:pStyle w:val="ConsPlusNonformat0"/>
        <w:ind w:firstLine="426"/>
        <w:jc w:val="both"/>
        <w:rPr>
          <w:rFonts w:ascii="Times New Roman" w:hAnsi="Times New Roman" w:cs="Times New Roman"/>
          <w:sz w:val="24"/>
          <w:szCs w:val="24"/>
        </w:rPr>
      </w:pPr>
      <w:r w:rsidRPr="003855B0">
        <w:rPr>
          <w:rFonts w:ascii="Times New Roman" w:hAnsi="Times New Roman" w:cs="Times New Roman"/>
          <w:sz w:val="24"/>
          <w:szCs w:val="24"/>
        </w:rPr>
        <w:t xml:space="preserve">Копии документов, удостоверяющих право собственности </w:t>
      </w:r>
      <w:proofErr w:type="spellStart"/>
      <w:r w:rsidRPr="003855B0">
        <w:rPr>
          <w:rFonts w:ascii="Times New Roman" w:hAnsi="Times New Roman" w:cs="Times New Roman"/>
          <w:sz w:val="24"/>
          <w:szCs w:val="24"/>
        </w:rPr>
        <w:t>Концедента</w:t>
      </w:r>
      <w:proofErr w:type="spellEnd"/>
      <w:r w:rsidRPr="003855B0">
        <w:rPr>
          <w:rFonts w:ascii="Times New Roman" w:hAnsi="Times New Roman" w:cs="Times New Roman"/>
          <w:sz w:val="24"/>
          <w:szCs w:val="24"/>
        </w:rPr>
        <w:t xml:space="preserve"> на объект Соглашения прилагаются к настоящему соглашению.</w:t>
      </w:r>
    </w:p>
    <w:p w:rsidR="00C452FC" w:rsidRPr="003855B0" w:rsidRDefault="00C452FC" w:rsidP="00C452FC">
      <w:pPr>
        <w:pStyle w:val="ConsPlusNonformat0"/>
        <w:ind w:firstLine="426"/>
        <w:jc w:val="both"/>
        <w:rPr>
          <w:rFonts w:ascii="Times New Roman" w:hAnsi="Times New Roman" w:cs="Times New Roman"/>
          <w:sz w:val="24"/>
          <w:szCs w:val="24"/>
        </w:rPr>
      </w:pPr>
      <w:r w:rsidRPr="003855B0">
        <w:rPr>
          <w:rFonts w:ascii="Times New Roman" w:hAnsi="Times New Roman" w:cs="Times New Roman"/>
          <w:sz w:val="24"/>
          <w:szCs w:val="24"/>
        </w:rPr>
        <w:t xml:space="preserve">4. </w:t>
      </w:r>
      <w:proofErr w:type="spellStart"/>
      <w:r w:rsidRPr="003855B0">
        <w:rPr>
          <w:rFonts w:ascii="Times New Roman" w:hAnsi="Times New Roman" w:cs="Times New Roman"/>
          <w:sz w:val="24"/>
          <w:szCs w:val="24"/>
        </w:rPr>
        <w:t>Концедент</w:t>
      </w:r>
      <w:proofErr w:type="spellEnd"/>
      <w:r w:rsidRPr="003855B0">
        <w:rPr>
          <w:rFonts w:ascii="Times New Roman" w:hAnsi="Times New Roman" w:cs="Times New Roman"/>
          <w:sz w:val="24"/>
          <w:szCs w:val="24"/>
        </w:rPr>
        <w:t xml:space="preserve">  гарантирует,  что на момент заключения настоящего Соглашения объект Соглашения свободен от прав третьих лиц и иных ограничений прав собственности </w:t>
      </w:r>
      <w:proofErr w:type="spellStart"/>
      <w:r w:rsidRPr="003855B0">
        <w:rPr>
          <w:rFonts w:ascii="Times New Roman" w:hAnsi="Times New Roman" w:cs="Times New Roman"/>
          <w:sz w:val="24"/>
          <w:szCs w:val="24"/>
        </w:rPr>
        <w:t>Концедента</w:t>
      </w:r>
      <w:proofErr w:type="spellEnd"/>
      <w:r w:rsidRPr="003855B0">
        <w:rPr>
          <w:rFonts w:ascii="Times New Roman" w:hAnsi="Times New Roman" w:cs="Times New Roman"/>
          <w:sz w:val="24"/>
          <w:szCs w:val="24"/>
        </w:rPr>
        <w:t xml:space="preserve"> на указанный объект.</w:t>
      </w:r>
    </w:p>
    <w:p w:rsidR="00C452FC" w:rsidRPr="003855B0" w:rsidRDefault="00C452FC" w:rsidP="00C452FC">
      <w:pPr>
        <w:pStyle w:val="ConsPlusNonformat0"/>
        <w:ind w:firstLine="426"/>
        <w:jc w:val="both"/>
        <w:rPr>
          <w:rFonts w:ascii="Times New Roman" w:hAnsi="Times New Roman" w:cs="Times New Roman"/>
          <w:sz w:val="24"/>
          <w:szCs w:val="24"/>
        </w:rPr>
      </w:pPr>
      <w:r w:rsidRPr="003855B0">
        <w:rPr>
          <w:rFonts w:ascii="Times New Roman" w:hAnsi="Times New Roman" w:cs="Times New Roman"/>
          <w:sz w:val="24"/>
          <w:szCs w:val="24"/>
        </w:rPr>
        <w:t>5. Сведения о составе и описании объекта Соглашения, в том числе о технико-экономических показателях, техническом состоянии, сроке службы, начальной, остаточной и восстановительной стоимости передаваемого  объекта  Соглашения  приведены  в приложении №1 к настоящему Соглашению.</w:t>
      </w:r>
    </w:p>
    <w:p w:rsidR="00C452FC" w:rsidRPr="003855B0" w:rsidRDefault="00C452FC" w:rsidP="00C452FC">
      <w:pPr>
        <w:pStyle w:val="ConsPlusNonformat0"/>
        <w:rPr>
          <w:rFonts w:ascii="Times New Roman" w:hAnsi="Times New Roman" w:cs="Times New Roman"/>
          <w:sz w:val="24"/>
          <w:szCs w:val="24"/>
        </w:rPr>
      </w:pPr>
    </w:p>
    <w:p w:rsidR="00C452FC" w:rsidRPr="003855B0" w:rsidRDefault="00C452FC" w:rsidP="00C452FC">
      <w:pPr>
        <w:pStyle w:val="ConsPlusNonformat0"/>
        <w:jc w:val="center"/>
        <w:rPr>
          <w:rFonts w:ascii="Times New Roman" w:hAnsi="Times New Roman" w:cs="Times New Roman"/>
          <w:sz w:val="24"/>
          <w:szCs w:val="24"/>
        </w:rPr>
      </w:pPr>
      <w:r w:rsidRPr="003855B0">
        <w:rPr>
          <w:rFonts w:ascii="Times New Roman" w:hAnsi="Times New Roman" w:cs="Times New Roman"/>
          <w:sz w:val="24"/>
          <w:szCs w:val="24"/>
        </w:rPr>
        <w:t xml:space="preserve">III. Порядок передачи </w:t>
      </w:r>
      <w:proofErr w:type="spellStart"/>
      <w:r w:rsidRPr="003855B0">
        <w:rPr>
          <w:rFonts w:ascii="Times New Roman" w:hAnsi="Times New Roman" w:cs="Times New Roman"/>
          <w:sz w:val="24"/>
          <w:szCs w:val="24"/>
        </w:rPr>
        <w:t>Концедентом</w:t>
      </w:r>
      <w:proofErr w:type="spellEnd"/>
      <w:r w:rsidRPr="003855B0">
        <w:rPr>
          <w:rFonts w:ascii="Times New Roman" w:hAnsi="Times New Roman" w:cs="Times New Roman"/>
          <w:sz w:val="24"/>
          <w:szCs w:val="24"/>
        </w:rPr>
        <w:t xml:space="preserve"> Концессионеру</w:t>
      </w:r>
    </w:p>
    <w:p w:rsidR="00C452FC" w:rsidRPr="003855B0" w:rsidRDefault="00C452FC" w:rsidP="00C452FC">
      <w:pPr>
        <w:pStyle w:val="ConsPlusNonformat0"/>
        <w:jc w:val="center"/>
        <w:rPr>
          <w:rFonts w:ascii="Times New Roman" w:hAnsi="Times New Roman" w:cs="Times New Roman"/>
          <w:sz w:val="24"/>
          <w:szCs w:val="24"/>
        </w:rPr>
      </w:pPr>
      <w:r w:rsidRPr="003855B0">
        <w:rPr>
          <w:rFonts w:ascii="Times New Roman" w:hAnsi="Times New Roman" w:cs="Times New Roman"/>
          <w:sz w:val="24"/>
          <w:szCs w:val="24"/>
        </w:rPr>
        <w:t>объектов имущества</w:t>
      </w:r>
    </w:p>
    <w:p w:rsidR="00C452FC" w:rsidRPr="003855B0" w:rsidRDefault="00C452FC" w:rsidP="00C452FC">
      <w:pPr>
        <w:pStyle w:val="ConsPlusNonformat0"/>
        <w:rPr>
          <w:rFonts w:ascii="Times New Roman" w:hAnsi="Times New Roman" w:cs="Times New Roman"/>
          <w:sz w:val="24"/>
          <w:szCs w:val="24"/>
        </w:rPr>
      </w:pPr>
    </w:p>
    <w:p w:rsidR="00C452FC" w:rsidRPr="003855B0" w:rsidRDefault="00C452FC" w:rsidP="00C452FC">
      <w:pPr>
        <w:pStyle w:val="ConsPlusNonformat0"/>
        <w:ind w:firstLine="426"/>
        <w:jc w:val="both"/>
        <w:rPr>
          <w:rFonts w:ascii="Times New Roman" w:hAnsi="Times New Roman" w:cs="Times New Roman"/>
          <w:sz w:val="24"/>
          <w:szCs w:val="24"/>
        </w:rPr>
      </w:pPr>
      <w:r w:rsidRPr="003855B0">
        <w:rPr>
          <w:rFonts w:ascii="Times New Roman" w:hAnsi="Times New Roman" w:cs="Times New Roman"/>
          <w:sz w:val="24"/>
          <w:szCs w:val="24"/>
        </w:rPr>
        <w:t xml:space="preserve">6. </w:t>
      </w:r>
      <w:proofErr w:type="spellStart"/>
      <w:r w:rsidRPr="003855B0">
        <w:rPr>
          <w:rFonts w:ascii="Times New Roman" w:hAnsi="Times New Roman" w:cs="Times New Roman"/>
          <w:sz w:val="24"/>
          <w:szCs w:val="24"/>
        </w:rPr>
        <w:t>Концедент</w:t>
      </w:r>
      <w:proofErr w:type="spellEnd"/>
      <w:r w:rsidRPr="003855B0">
        <w:rPr>
          <w:rFonts w:ascii="Times New Roman" w:hAnsi="Times New Roman" w:cs="Times New Roman"/>
          <w:sz w:val="24"/>
          <w:szCs w:val="24"/>
        </w:rPr>
        <w:t xml:space="preserve"> обязуется передать Концессионеру, а Концессионер обязуется принять объект соглашения, указанный в приложении №1 к настоящему Соглашению, а также права владения и пользования указанным объектом в срок, установленный в </w:t>
      </w:r>
      <w:hyperlink w:anchor="Par996" w:history="1">
        <w:r w:rsidRPr="003855B0">
          <w:rPr>
            <w:rFonts w:ascii="Times New Roman" w:hAnsi="Times New Roman" w:cs="Times New Roman"/>
            <w:sz w:val="24"/>
            <w:szCs w:val="24"/>
          </w:rPr>
          <w:t>разделе IX</w:t>
        </w:r>
      </w:hyperlink>
      <w:r w:rsidRPr="003855B0">
        <w:rPr>
          <w:rFonts w:ascii="Times New Roman" w:hAnsi="Times New Roman" w:cs="Times New Roman"/>
          <w:sz w:val="24"/>
          <w:szCs w:val="24"/>
        </w:rPr>
        <w:t xml:space="preserve"> </w:t>
      </w:r>
      <w:r w:rsidRPr="003855B0">
        <w:rPr>
          <w:rFonts w:ascii="Times New Roman" w:hAnsi="Times New Roman" w:cs="Times New Roman"/>
          <w:sz w:val="24"/>
          <w:szCs w:val="24"/>
        </w:rPr>
        <w:lastRenderedPageBreak/>
        <w:t>настоящего Соглашения.</w:t>
      </w:r>
    </w:p>
    <w:p w:rsidR="00C452FC" w:rsidRPr="003855B0" w:rsidRDefault="00C452FC" w:rsidP="00C452FC">
      <w:pPr>
        <w:pStyle w:val="ConsPlusNonformat0"/>
        <w:ind w:firstLine="426"/>
        <w:rPr>
          <w:rFonts w:ascii="Times New Roman" w:hAnsi="Times New Roman" w:cs="Times New Roman"/>
          <w:sz w:val="24"/>
          <w:szCs w:val="24"/>
        </w:rPr>
      </w:pPr>
      <w:r w:rsidRPr="003855B0">
        <w:rPr>
          <w:rFonts w:ascii="Times New Roman" w:hAnsi="Times New Roman" w:cs="Times New Roman"/>
          <w:sz w:val="24"/>
          <w:szCs w:val="24"/>
        </w:rPr>
        <w:t>Передача осуществляется по акту приема-передачи, подписываемому Сторонами.</w:t>
      </w:r>
    </w:p>
    <w:p w:rsidR="00C452FC" w:rsidRPr="003855B0" w:rsidRDefault="00C452FC" w:rsidP="00C452FC">
      <w:pPr>
        <w:pStyle w:val="ConsPlusNonformat0"/>
        <w:ind w:firstLine="426"/>
        <w:jc w:val="both"/>
        <w:rPr>
          <w:rFonts w:ascii="Times New Roman" w:hAnsi="Times New Roman" w:cs="Times New Roman"/>
          <w:sz w:val="24"/>
          <w:szCs w:val="24"/>
        </w:rPr>
      </w:pPr>
      <w:r w:rsidRPr="003855B0">
        <w:rPr>
          <w:rFonts w:ascii="Times New Roman" w:hAnsi="Times New Roman" w:cs="Times New Roman"/>
          <w:sz w:val="24"/>
          <w:szCs w:val="24"/>
        </w:rPr>
        <w:t xml:space="preserve">Обязанность </w:t>
      </w:r>
      <w:proofErr w:type="spellStart"/>
      <w:r w:rsidRPr="003855B0">
        <w:rPr>
          <w:rFonts w:ascii="Times New Roman" w:hAnsi="Times New Roman" w:cs="Times New Roman"/>
          <w:sz w:val="24"/>
          <w:szCs w:val="24"/>
        </w:rPr>
        <w:t>Концедента</w:t>
      </w:r>
      <w:proofErr w:type="spellEnd"/>
      <w:r w:rsidRPr="003855B0">
        <w:rPr>
          <w:rFonts w:ascii="Times New Roman" w:hAnsi="Times New Roman" w:cs="Times New Roman"/>
          <w:sz w:val="24"/>
          <w:szCs w:val="24"/>
        </w:rPr>
        <w:t xml:space="preserve"> по передаче объекта Соглашения считается исполненной после принятия объекта Концессионером и подписания Сторонами акта приема-передачи.</w:t>
      </w:r>
    </w:p>
    <w:p w:rsidR="00C452FC" w:rsidRPr="008171C4" w:rsidRDefault="00C452FC" w:rsidP="00C452FC">
      <w:pPr>
        <w:pStyle w:val="ConsPlusNonformat0"/>
        <w:ind w:firstLine="426"/>
        <w:jc w:val="both"/>
        <w:rPr>
          <w:rFonts w:ascii="Times New Roman" w:hAnsi="Times New Roman" w:cs="Times New Roman"/>
          <w:sz w:val="24"/>
          <w:szCs w:val="24"/>
        </w:rPr>
      </w:pPr>
      <w:proofErr w:type="spellStart"/>
      <w:r w:rsidRPr="003855B0">
        <w:rPr>
          <w:rFonts w:ascii="Times New Roman" w:hAnsi="Times New Roman" w:cs="Times New Roman"/>
          <w:sz w:val="24"/>
          <w:szCs w:val="24"/>
        </w:rPr>
        <w:t>Концедент</w:t>
      </w:r>
      <w:proofErr w:type="spellEnd"/>
      <w:r w:rsidRPr="003855B0">
        <w:rPr>
          <w:rFonts w:ascii="Times New Roman" w:hAnsi="Times New Roman" w:cs="Times New Roman"/>
          <w:sz w:val="24"/>
          <w:szCs w:val="24"/>
        </w:rPr>
        <w:t xml:space="preserve">  передает  Концессионеру по перечню согласно приложению  №1 документы, относящиеся к передаваемому объекту Соглашения необходимые для исполнения  </w:t>
      </w:r>
      <w:r w:rsidRPr="008171C4">
        <w:rPr>
          <w:rFonts w:ascii="Times New Roman" w:hAnsi="Times New Roman" w:cs="Times New Roman"/>
          <w:sz w:val="24"/>
          <w:szCs w:val="24"/>
        </w:rPr>
        <w:t>настоящего Соглашения, одновременно с передачей соответствующего объекта.</w:t>
      </w:r>
    </w:p>
    <w:p w:rsidR="003C20C5" w:rsidRPr="008171C4" w:rsidRDefault="00C452FC" w:rsidP="00C452FC">
      <w:pPr>
        <w:pStyle w:val="ConsPlusNonformat0"/>
        <w:ind w:firstLine="426"/>
        <w:jc w:val="both"/>
        <w:rPr>
          <w:rFonts w:ascii="Times New Roman" w:hAnsi="Times New Roman" w:cs="Times New Roman"/>
          <w:sz w:val="24"/>
          <w:szCs w:val="24"/>
        </w:rPr>
      </w:pPr>
      <w:r w:rsidRPr="008171C4">
        <w:rPr>
          <w:rFonts w:ascii="Times New Roman" w:hAnsi="Times New Roman" w:cs="Times New Roman"/>
          <w:sz w:val="24"/>
          <w:szCs w:val="24"/>
        </w:rPr>
        <w:t xml:space="preserve">Обязанность </w:t>
      </w:r>
      <w:proofErr w:type="spellStart"/>
      <w:r w:rsidRPr="008171C4">
        <w:rPr>
          <w:rFonts w:ascii="Times New Roman" w:hAnsi="Times New Roman" w:cs="Times New Roman"/>
          <w:sz w:val="24"/>
          <w:szCs w:val="24"/>
        </w:rPr>
        <w:t>Концедента</w:t>
      </w:r>
      <w:proofErr w:type="spellEnd"/>
      <w:r w:rsidRPr="008171C4">
        <w:rPr>
          <w:rFonts w:ascii="Times New Roman" w:hAnsi="Times New Roman" w:cs="Times New Roman"/>
          <w:sz w:val="24"/>
          <w:szCs w:val="24"/>
        </w:rPr>
        <w:t xml:space="preserve"> по передаче Концессионеру прав владения и пользования объектами недвижимого имущества, входящими в состав объекта Соглашения, считается исполненной </w:t>
      </w:r>
      <w:r w:rsidR="003C20C5" w:rsidRPr="008171C4">
        <w:rPr>
          <w:rFonts w:ascii="Times New Roman" w:hAnsi="Times New Roman" w:cs="Times New Roman"/>
          <w:sz w:val="24"/>
          <w:szCs w:val="24"/>
        </w:rPr>
        <w:t xml:space="preserve"> с 1 января 2015 года.</w:t>
      </w:r>
    </w:p>
    <w:p w:rsidR="00C452FC" w:rsidRPr="003855B0" w:rsidRDefault="003C20C5" w:rsidP="00C452FC">
      <w:pPr>
        <w:pStyle w:val="ConsPlusNonformat0"/>
        <w:ind w:firstLine="426"/>
        <w:jc w:val="both"/>
        <w:rPr>
          <w:rFonts w:ascii="Times New Roman" w:hAnsi="Times New Roman" w:cs="Times New Roman"/>
          <w:sz w:val="24"/>
          <w:szCs w:val="24"/>
        </w:rPr>
      </w:pPr>
      <w:r w:rsidRPr="008171C4">
        <w:rPr>
          <w:rFonts w:ascii="Times New Roman" w:hAnsi="Times New Roman" w:cs="Times New Roman"/>
          <w:sz w:val="24"/>
          <w:szCs w:val="24"/>
        </w:rPr>
        <w:t xml:space="preserve"> </w:t>
      </w:r>
      <w:r w:rsidR="00C452FC" w:rsidRPr="008171C4">
        <w:rPr>
          <w:rFonts w:ascii="Times New Roman" w:hAnsi="Times New Roman" w:cs="Times New Roman"/>
          <w:sz w:val="24"/>
          <w:szCs w:val="24"/>
        </w:rPr>
        <w:t xml:space="preserve">Обязанность </w:t>
      </w:r>
      <w:proofErr w:type="spellStart"/>
      <w:r w:rsidR="00C452FC" w:rsidRPr="008171C4">
        <w:rPr>
          <w:rFonts w:ascii="Times New Roman" w:hAnsi="Times New Roman" w:cs="Times New Roman"/>
          <w:sz w:val="24"/>
          <w:szCs w:val="24"/>
        </w:rPr>
        <w:t>Концедента</w:t>
      </w:r>
      <w:proofErr w:type="spellEnd"/>
      <w:r w:rsidR="00C452FC" w:rsidRPr="008171C4">
        <w:rPr>
          <w:rFonts w:ascii="Times New Roman" w:hAnsi="Times New Roman" w:cs="Times New Roman"/>
          <w:sz w:val="24"/>
          <w:szCs w:val="24"/>
        </w:rPr>
        <w:t xml:space="preserve"> по передаче Концессионеру прав владения и пользования</w:t>
      </w:r>
      <w:r w:rsidR="00C452FC" w:rsidRPr="003855B0">
        <w:rPr>
          <w:rFonts w:ascii="Times New Roman" w:hAnsi="Times New Roman" w:cs="Times New Roman"/>
          <w:sz w:val="24"/>
          <w:szCs w:val="24"/>
        </w:rPr>
        <w:t xml:space="preserve"> движимым имуществом, входящим в состав объекта Соглашения, считается исполненной после принятия этого имущества Концессионером и подписания Сторонами акта приема-передачи.</w:t>
      </w:r>
    </w:p>
    <w:p w:rsidR="00C452FC" w:rsidRPr="003855B0" w:rsidRDefault="00C452FC" w:rsidP="00C452FC">
      <w:pPr>
        <w:pStyle w:val="ConsPlusNonformat0"/>
        <w:jc w:val="both"/>
        <w:rPr>
          <w:rFonts w:ascii="Times New Roman" w:hAnsi="Times New Roman" w:cs="Times New Roman"/>
          <w:sz w:val="24"/>
          <w:szCs w:val="24"/>
        </w:rPr>
      </w:pPr>
      <w:r w:rsidRPr="003855B0">
        <w:rPr>
          <w:rFonts w:ascii="Times New Roman" w:hAnsi="Times New Roman" w:cs="Times New Roman"/>
          <w:sz w:val="24"/>
          <w:szCs w:val="24"/>
        </w:rPr>
        <w:t xml:space="preserve">       </w:t>
      </w:r>
      <w:r>
        <w:rPr>
          <w:rFonts w:ascii="Times New Roman" w:hAnsi="Times New Roman" w:cs="Times New Roman"/>
          <w:sz w:val="24"/>
          <w:szCs w:val="24"/>
        </w:rPr>
        <w:t>8</w:t>
      </w:r>
      <w:r w:rsidRPr="003855B0">
        <w:rPr>
          <w:rFonts w:ascii="Times New Roman" w:hAnsi="Times New Roman" w:cs="Times New Roman"/>
          <w:sz w:val="24"/>
          <w:szCs w:val="24"/>
        </w:rPr>
        <w:t>. Стороны обязуются осуществить действия, необходимые для государственной  регистрации прав Концессионера на владение и пользование недвижимым имуществом, входящим в состав объекта Соглашения в течени</w:t>
      </w:r>
      <w:r w:rsidR="00D005CB">
        <w:rPr>
          <w:rFonts w:ascii="Times New Roman" w:hAnsi="Times New Roman" w:cs="Times New Roman"/>
          <w:sz w:val="24"/>
          <w:szCs w:val="24"/>
        </w:rPr>
        <w:t>е</w:t>
      </w:r>
      <w:r w:rsidRPr="003855B0">
        <w:rPr>
          <w:rFonts w:ascii="Times New Roman" w:hAnsi="Times New Roman" w:cs="Times New Roman"/>
          <w:sz w:val="24"/>
          <w:szCs w:val="24"/>
        </w:rPr>
        <w:t xml:space="preserve"> трех месяцев с момента подписания настоящего соглашения. </w:t>
      </w:r>
    </w:p>
    <w:p w:rsidR="00C452FC" w:rsidRPr="003855B0" w:rsidRDefault="00C452FC" w:rsidP="00C452FC">
      <w:pPr>
        <w:pStyle w:val="ConsPlusNonformat0"/>
        <w:ind w:firstLine="426"/>
        <w:jc w:val="both"/>
        <w:rPr>
          <w:rFonts w:ascii="Times New Roman" w:hAnsi="Times New Roman" w:cs="Times New Roman"/>
          <w:sz w:val="24"/>
          <w:szCs w:val="24"/>
        </w:rPr>
      </w:pPr>
      <w:r>
        <w:rPr>
          <w:rFonts w:ascii="Times New Roman" w:hAnsi="Times New Roman" w:cs="Times New Roman"/>
          <w:sz w:val="24"/>
          <w:szCs w:val="24"/>
        </w:rPr>
        <w:t>9.</w:t>
      </w:r>
      <w:r w:rsidRPr="003855B0">
        <w:rPr>
          <w:rFonts w:ascii="Times New Roman" w:hAnsi="Times New Roman" w:cs="Times New Roman"/>
          <w:sz w:val="24"/>
          <w:szCs w:val="24"/>
        </w:rPr>
        <w:t xml:space="preserve"> Государственная регистрация прав, указанных в </w:t>
      </w:r>
      <w:hyperlink w:anchor="Par326" w:history="1">
        <w:r w:rsidRPr="003855B0">
          <w:rPr>
            <w:rFonts w:ascii="Times New Roman" w:hAnsi="Times New Roman" w:cs="Times New Roman"/>
            <w:sz w:val="24"/>
            <w:szCs w:val="24"/>
          </w:rPr>
          <w:t>пункте 9</w:t>
        </w:r>
      </w:hyperlink>
      <w:r w:rsidRPr="003855B0">
        <w:rPr>
          <w:rFonts w:ascii="Times New Roman" w:hAnsi="Times New Roman" w:cs="Times New Roman"/>
          <w:sz w:val="24"/>
          <w:szCs w:val="24"/>
        </w:rPr>
        <w:t xml:space="preserve"> настоящего Соглашения, осуществляется за счет </w:t>
      </w:r>
      <w:proofErr w:type="spellStart"/>
      <w:r w:rsidRPr="003855B0">
        <w:rPr>
          <w:rFonts w:ascii="Times New Roman" w:hAnsi="Times New Roman" w:cs="Times New Roman"/>
          <w:sz w:val="24"/>
          <w:szCs w:val="24"/>
        </w:rPr>
        <w:t>Концедента</w:t>
      </w:r>
      <w:proofErr w:type="spellEnd"/>
      <w:r w:rsidRPr="003855B0">
        <w:rPr>
          <w:rFonts w:ascii="Times New Roman" w:hAnsi="Times New Roman" w:cs="Times New Roman"/>
          <w:sz w:val="24"/>
          <w:szCs w:val="24"/>
        </w:rPr>
        <w:t>.</w:t>
      </w:r>
    </w:p>
    <w:p w:rsidR="00C452FC" w:rsidRPr="003855B0" w:rsidRDefault="00C452FC" w:rsidP="00C452FC">
      <w:pPr>
        <w:pStyle w:val="ConsPlusNonformat0"/>
        <w:ind w:firstLine="426"/>
        <w:jc w:val="both"/>
        <w:rPr>
          <w:rFonts w:ascii="Times New Roman" w:hAnsi="Times New Roman" w:cs="Times New Roman"/>
          <w:sz w:val="24"/>
          <w:szCs w:val="24"/>
        </w:rPr>
      </w:pPr>
      <w:r w:rsidRPr="003855B0">
        <w:rPr>
          <w:rFonts w:ascii="Times New Roman" w:hAnsi="Times New Roman" w:cs="Times New Roman"/>
          <w:sz w:val="24"/>
          <w:szCs w:val="24"/>
        </w:rPr>
        <w:t>1</w:t>
      </w:r>
      <w:r>
        <w:rPr>
          <w:rFonts w:ascii="Times New Roman" w:hAnsi="Times New Roman" w:cs="Times New Roman"/>
          <w:sz w:val="24"/>
          <w:szCs w:val="24"/>
        </w:rPr>
        <w:t>0</w:t>
      </w:r>
      <w:r w:rsidRPr="003855B0">
        <w:rPr>
          <w:rFonts w:ascii="Times New Roman" w:hAnsi="Times New Roman" w:cs="Times New Roman"/>
          <w:sz w:val="24"/>
          <w:szCs w:val="24"/>
        </w:rPr>
        <w:t xml:space="preserve">. </w:t>
      </w:r>
      <w:proofErr w:type="gramStart"/>
      <w:r w:rsidRPr="003855B0">
        <w:rPr>
          <w:rFonts w:ascii="Times New Roman" w:hAnsi="Times New Roman" w:cs="Times New Roman"/>
          <w:sz w:val="24"/>
          <w:szCs w:val="24"/>
        </w:rPr>
        <w:t xml:space="preserve">Выявленное  в  течение  одного года с момента подписания Сторонами акта приема-передачи объекта Соглашения Концессионером несоответствие показателей объекта  Соглашения, объектов недвижимого и движимого имущества, входящих в состав объекта Соглашения, технико-экономическим показателям, установленным в решении </w:t>
      </w:r>
      <w:proofErr w:type="spellStart"/>
      <w:r w:rsidRPr="003855B0">
        <w:rPr>
          <w:rFonts w:ascii="Times New Roman" w:hAnsi="Times New Roman" w:cs="Times New Roman"/>
          <w:sz w:val="24"/>
          <w:szCs w:val="24"/>
        </w:rPr>
        <w:t>Концедента</w:t>
      </w:r>
      <w:proofErr w:type="spellEnd"/>
      <w:r w:rsidRPr="003855B0">
        <w:rPr>
          <w:rFonts w:ascii="Times New Roman" w:hAnsi="Times New Roman" w:cs="Times New Roman"/>
          <w:sz w:val="24"/>
          <w:szCs w:val="24"/>
        </w:rPr>
        <w:t xml:space="preserve"> о заключении настоящего Соглашения, является основанием для предъявления Концессионером </w:t>
      </w:r>
      <w:proofErr w:type="spellStart"/>
      <w:r w:rsidRPr="003855B0">
        <w:rPr>
          <w:rFonts w:ascii="Times New Roman" w:hAnsi="Times New Roman" w:cs="Times New Roman"/>
          <w:sz w:val="24"/>
          <w:szCs w:val="24"/>
        </w:rPr>
        <w:t>Концеденту</w:t>
      </w:r>
      <w:proofErr w:type="spellEnd"/>
      <w:r w:rsidRPr="003855B0">
        <w:rPr>
          <w:rFonts w:ascii="Times New Roman" w:hAnsi="Times New Roman" w:cs="Times New Roman"/>
          <w:sz w:val="24"/>
          <w:szCs w:val="24"/>
        </w:rPr>
        <w:t xml:space="preserve"> требования о безвозмездном устранении выявленных недостатков, либо для изменения условий настоящего Соглашения, либо для его расторжения</w:t>
      </w:r>
      <w:proofErr w:type="gramEnd"/>
      <w:r w:rsidRPr="003855B0">
        <w:rPr>
          <w:rFonts w:ascii="Times New Roman" w:hAnsi="Times New Roman" w:cs="Times New Roman"/>
          <w:sz w:val="24"/>
          <w:szCs w:val="24"/>
        </w:rPr>
        <w:t xml:space="preserve"> в судебном порядке.</w:t>
      </w:r>
    </w:p>
    <w:p w:rsidR="00C452FC" w:rsidRPr="003855B0" w:rsidRDefault="00C452FC" w:rsidP="00C452FC">
      <w:pPr>
        <w:pStyle w:val="ConsPlusNonformat0"/>
        <w:rPr>
          <w:rFonts w:ascii="Times New Roman" w:hAnsi="Times New Roman" w:cs="Times New Roman"/>
          <w:sz w:val="24"/>
          <w:szCs w:val="24"/>
        </w:rPr>
      </w:pPr>
    </w:p>
    <w:p w:rsidR="008171C4" w:rsidRDefault="008171C4" w:rsidP="00C452FC">
      <w:pPr>
        <w:pStyle w:val="ConsPlusNonformat0"/>
        <w:jc w:val="center"/>
        <w:rPr>
          <w:rFonts w:ascii="Times New Roman" w:hAnsi="Times New Roman" w:cs="Times New Roman"/>
          <w:sz w:val="24"/>
          <w:szCs w:val="24"/>
        </w:rPr>
      </w:pPr>
    </w:p>
    <w:p w:rsidR="00C452FC" w:rsidRPr="003855B0" w:rsidRDefault="00C452FC" w:rsidP="00C452FC">
      <w:pPr>
        <w:pStyle w:val="ConsPlusNonformat0"/>
        <w:jc w:val="center"/>
        <w:rPr>
          <w:rFonts w:ascii="Times New Roman" w:hAnsi="Times New Roman" w:cs="Times New Roman"/>
          <w:sz w:val="24"/>
          <w:szCs w:val="24"/>
        </w:rPr>
      </w:pPr>
      <w:r w:rsidRPr="003855B0">
        <w:rPr>
          <w:rFonts w:ascii="Times New Roman" w:hAnsi="Times New Roman" w:cs="Times New Roman"/>
          <w:sz w:val="24"/>
          <w:szCs w:val="24"/>
        </w:rPr>
        <w:t>IV. Реконструкция объекта Соглашения</w:t>
      </w:r>
    </w:p>
    <w:p w:rsidR="00C452FC" w:rsidRPr="003855B0" w:rsidRDefault="00C452FC" w:rsidP="00C452FC">
      <w:pPr>
        <w:pStyle w:val="ConsPlusNonformat0"/>
        <w:rPr>
          <w:rFonts w:ascii="Times New Roman" w:hAnsi="Times New Roman" w:cs="Times New Roman"/>
          <w:sz w:val="24"/>
          <w:szCs w:val="24"/>
        </w:rPr>
      </w:pPr>
    </w:p>
    <w:p w:rsidR="00C452FC" w:rsidRPr="003855B0" w:rsidRDefault="00C452FC" w:rsidP="00C452FC">
      <w:pPr>
        <w:pStyle w:val="ConsPlusNonformat0"/>
        <w:ind w:firstLine="426"/>
        <w:jc w:val="both"/>
        <w:rPr>
          <w:rFonts w:ascii="Times New Roman" w:hAnsi="Times New Roman" w:cs="Times New Roman"/>
          <w:sz w:val="24"/>
          <w:szCs w:val="24"/>
        </w:rPr>
      </w:pPr>
      <w:r w:rsidRPr="003855B0">
        <w:rPr>
          <w:rFonts w:ascii="Times New Roman" w:hAnsi="Times New Roman" w:cs="Times New Roman"/>
          <w:sz w:val="24"/>
          <w:szCs w:val="24"/>
        </w:rPr>
        <w:t>1</w:t>
      </w:r>
      <w:r>
        <w:rPr>
          <w:rFonts w:ascii="Times New Roman" w:hAnsi="Times New Roman" w:cs="Times New Roman"/>
          <w:sz w:val="24"/>
          <w:szCs w:val="24"/>
        </w:rPr>
        <w:t>1</w:t>
      </w:r>
      <w:r w:rsidRPr="003855B0">
        <w:rPr>
          <w:rFonts w:ascii="Times New Roman" w:hAnsi="Times New Roman" w:cs="Times New Roman"/>
          <w:sz w:val="24"/>
          <w:szCs w:val="24"/>
        </w:rPr>
        <w:t xml:space="preserve">. Концессионер обязан за свой счет </w:t>
      </w:r>
      <w:r>
        <w:rPr>
          <w:rFonts w:ascii="Times New Roman" w:hAnsi="Times New Roman" w:cs="Times New Roman"/>
          <w:sz w:val="24"/>
          <w:szCs w:val="24"/>
        </w:rPr>
        <w:t xml:space="preserve">осуществлять </w:t>
      </w:r>
      <w:r w:rsidRPr="003855B0">
        <w:rPr>
          <w:rFonts w:ascii="Times New Roman" w:hAnsi="Times New Roman" w:cs="Times New Roman"/>
          <w:sz w:val="24"/>
          <w:szCs w:val="24"/>
        </w:rPr>
        <w:t>реконстру</w:t>
      </w:r>
      <w:r>
        <w:rPr>
          <w:rFonts w:ascii="Times New Roman" w:hAnsi="Times New Roman" w:cs="Times New Roman"/>
          <w:sz w:val="24"/>
          <w:szCs w:val="24"/>
        </w:rPr>
        <w:t xml:space="preserve">кцию </w:t>
      </w:r>
      <w:r w:rsidRPr="003855B0">
        <w:rPr>
          <w:rFonts w:ascii="Times New Roman" w:hAnsi="Times New Roman" w:cs="Times New Roman"/>
          <w:sz w:val="24"/>
          <w:szCs w:val="24"/>
        </w:rPr>
        <w:t>объект</w:t>
      </w:r>
      <w:r>
        <w:rPr>
          <w:rFonts w:ascii="Times New Roman" w:hAnsi="Times New Roman" w:cs="Times New Roman"/>
          <w:sz w:val="24"/>
          <w:szCs w:val="24"/>
        </w:rPr>
        <w:t>ов</w:t>
      </w:r>
      <w:r w:rsidRPr="003855B0">
        <w:rPr>
          <w:rFonts w:ascii="Times New Roman" w:hAnsi="Times New Roman" w:cs="Times New Roman"/>
          <w:sz w:val="24"/>
          <w:szCs w:val="24"/>
        </w:rPr>
        <w:t xml:space="preserve"> Соглашения,  </w:t>
      </w:r>
      <w:r w:rsidRPr="00800160">
        <w:rPr>
          <w:rFonts w:ascii="Times New Roman" w:hAnsi="Times New Roman" w:cs="Times New Roman"/>
          <w:sz w:val="24"/>
          <w:szCs w:val="24"/>
        </w:rPr>
        <w:t>состав и технико-экономические показатели</w:t>
      </w:r>
      <w:r w:rsidRPr="003855B0">
        <w:rPr>
          <w:rFonts w:ascii="Times New Roman" w:hAnsi="Times New Roman" w:cs="Times New Roman"/>
          <w:sz w:val="24"/>
          <w:szCs w:val="24"/>
        </w:rPr>
        <w:t xml:space="preserve"> которого установлены в приложении №1 к настоящему соглашению, в сроки, указанные в </w:t>
      </w:r>
      <w:hyperlink w:anchor="Par996" w:history="1">
        <w:r w:rsidRPr="003855B0">
          <w:rPr>
            <w:rFonts w:ascii="Times New Roman" w:hAnsi="Times New Roman" w:cs="Times New Roman"/>
            <w:sz w:val="24"/>
            <w:szCs w:val="24"/>
          </w:rPr>
          <w:t>разделе IX</w:t>
        </w:r>
      </w:hyperlink>
      <w:r w:rsidRPr="003855B0">
        <w:rPr>
          <w:rFonts w:ascii="Times New Roman" w:hAnsi="Times New Roman" w:cs="Times New Roman"/>
          <w:sz w:val="24"/>
          <w:szCs w:val="24"/>
        </w:rPr>
        <w:t xml:space="preserve"> настоящего Соглашения.</w:t>
      </w:r>
    </w:p>
    <w:p w:rsidR="00C452FC" w:rsidRPr="003855B0" w:rsidRDefault="00C452FC" w:rsidP="00C452FC">
      <w:pPr>
        <w:pStyle w:val="ConsPlusNonformat0"/>
        <w:ind w:firstLine="426"/>
        <w:jc w:val="both"/>
        <w:rPr>
          <w:rFonts w:ascii="Times New Roman" w:hAnsi="Times New Roman" w:cs="Times New Roman"/>
          <w:sz w:val="24"/>
          <w:szCs w:val="24"/>
        </w:rPr>
      </w:pPr>
      <w:r w:rsidRPr="00E33592">
        <w:rPr>
          <w:rFonts w:ascii="Times New Roman" w:hAnsi="Times New Roman" w:cs="Times New Roman"/>
          <w:sz w:val="24"/>
          <w:szCs w:val="24"/>
        </w:rPr>
        <w:t>13. Перечень реконструируемых объектов, входящих в состав объекта Соглашения, устанавливается в соответствии с инвестиционными программами Концессионера, утверждаемыми в порядке, установленном законодательством Российской Федерации в сфере регулирования цен (тарифов)</w:t>
      </w:r>
      <w:r>
        <w:rPr>
          <w:rFonts w:ascii="Times New Roman" w:hAnsi="Times New Roman" w:cs="Times New Roman"/>
          <w:sz w:val="24"/>
          <w:szCs w:val="24"/>
        </w:rPr>
        <w:t>.</w:t>
      </w:r>
    </w:p>
    <w:p w:rsidR="00C452FC" w:rsidRPr="003855B0" w:rsidRDefault="00C452FC" w:rsidP="00C452FC">
      <w:pPr>
        <w:pStyle w:val="ConsPlusNonformat0"/>
        <w:jc w:val="both"/>
        <w:rPr>
          <w:rFonts w:ascii="Times New Roman" w:hAnsi="Times New Roman" w:cs="Times New Roman"/>
          <w:sz w:val="24"/>
          <w:szCs w:val="24"/>
        </w:rPr>
      </w:pPr>
      <w:r w:rsidRPr="003855B0">
        <w:rPr>
          <w:rFonts w:ascii="Times New Roman" w:hAnsi="Times New Roman" w:cs="Times New Roman"/>
          <w:sz w:val="24"/>
          <w:szCs w:val="24"/>
        </w:rPr>
        <w:t xml:space="preserve">       1</w:t>
      </w:r>
      <w:r>
        <w:rPr>
          <w:rFonts w:ascii="Times New Roman" w:hAnsi="Times New Roman" w:cs="Times New Roman"/>
          <w:sz w:val="24"/>
          <w:szCs w:val="24"/>
        </w:rPr>
        <w:t>4</w:t>
      </w:r>
      <w:r w:rsidRPr="003855B0">
        <w:rPr>
          <w:rFonts w:ascii="Times New Roman" w:hAnsi="Times New Roman" w:cs="Times New Roman"/>
          <w:sz w:val="24"/>
          <w:szCs w:val="24"/>
        </w:rPr>
        <w:t xml:space="preserve">. Концессионер вправе привлекать к выполнению работ по реконструкции объекта Соглашения третьих лиц, за действия которых он отвечает как </w:t>
      </w:r>
      <w:proofErr w:type="gramStart"/>
      <w:r w:rsidRPr="003855B0">
        <w:rPr>
          <w:rFonts w:ascii="Times New Roman" w:hAnsi="Times New Roman" w:cs="Times New Roman"/>
          <w:sz w:val="24"/>
          <w:szCs w:val="24"/>
        </w:rPr>
        <w:t>за</w:t>
      </w:r>
      <w:proofErr w:type="gramEnd"/>
      <w:r w:rsidRPr="003855B0">
        <w:rPr>
          <w:rFonts w:ascii="Times New Roman" w:hAnsi="Times New Roman" w:cs="Times New Roman"/>
          <w:sz w:val="24"/>
          <w:szCs w:val="24"/>
        </w:rPr>
        <w:t xml:space="preserve"> свои собственные.</w:t>
      </w:r>
    </w:p>
    <w:p w:rsidR="00C452FC" w:rsidRPr="003855B0" w:rsidRDefault="00C452FC" w:rsidP="00C452FC">
      <w:pPr>
        <w:pStyle w:val="ConsPlusNonformat0"/>
        <w:ind w:firstLine="426"/>
        <w:jc w:val="both"/>
        <w:rPr>
          <w:rFonts w:ascii="Times New Roman" w:hAnsi="Times New Roman" w:cs="Times New Roman"/>
          <w:sz w:val="24"/>
          <w:szCs w:val="24"/>
        </w:rPr>
      </w:pPr>
      <w:bookmarkStart w:id="0" w:name="Par379"/>
      <w:bookmarkEnd w:id="0"/>
      <w:r w:rsidRPr="003855B0">
        <w:rPr>
          <w:rFonts w:ascii="Times New Roman" w:hAnsi="Times New Roman" w:cs="Times New Roman"/>
          <w:sz w:val="24"/>
          <w:szCs w:val="24"/>
        </w:rPr>
        <w:t>1</w:t>
      </w:r>
      <w:r>
        <w:rPr>
          <w:rFonts w:ascii="Times New Roman" w:hAnsi="Times New Roman" w:cs="Times New Roman"/>
          <w:sz w:val="24"/>
          <w:szCs w:val="24"/>
        </w:rPr>
        <w:t>5</w:t>
      </w:r>
      <w:r w:rsidRPr="003855B0">
        <w:rPr>
          <w:rFonts w:ascii="Times New Roman" w:hAnsi="Times New Roman" w:cs="Times New Roman"/>
          <w:sz w:val="24"/>
          <w:szCs w:val="24"/>
        </w:rPr>
        <w:t xml:space="preserve">. Концессионер обязан за свой счет разработать и согласовать с </w:t>
      </w:r>
      <w:proofErr w:type="spellStart"/>
      <w:r w:rsidRPr="003855B0">
        <w:rPr>
          <w:rFonts w:ascii="Times New Roman" w:hAnsi="Times New Roman" w:cs="Times New Roman"/>
          <w:sz w:val="24"/>
          <w:szCs w:val="24"/>
        </w:rPr>
        <w:t>Концедентом</w:t>
      </w:r>
      <w:proofErr w:type="spellEnd"/>
      <w:r w:rsidRPr="003855B0">
        <w:rPr>
          <w:rFonts w:ascii="Times New Roman" w:hAnsi="Times New Roman" w:cs="Times New Roman"/>
          <w:sz w:val="24"/>
          <w:szCs w:val="24"/>
        </w:rPr>
        <w:t xml:space="preserve">  проектную документацию, необх</w:t>
      </w:r>
      <w:r>
        <w:rPr>
          <w:rFonts w:ascii="Times New Roman" w:hAnsi="Times New Roman" w:cs="Times New Roman"/>
          <w:sz w:val="24"/>
          <w:szCs w:val="24"/>
        </w:rPr>
        <w:t>одимую для реконструкции объектов</w:t>
      </w:r>
      <w:r w:rsidRPr="003855B0">
        <w:rPr>
          <w:rFonts w:ascii="Times New Roman" w:hAnsi="Times New Roman" w:cs="Times New Roman"/>
          <w:sz w:val="24"/>
          <w:szCs w:val="24"/>
        </w:rPr>
        <w:t xml:space="preserve"> Соглашения </w:t>
      </w:r>
      <w:r>
        <w:rPr>
          <w:rFonts w:ascii="Times New Roman" w:hAnsi="Times New Roman" w:cs="Times New Roman"/>
          <w:sz w:val="24"/>
          <w:szCs w:val="24"/>
        </w:rPr>
        <w:t>в течение</w:t>
      </w:r>
      <w:r w:rsidRPr="003855B0">
        <w:rPr>
          <w:rFonts w:ascii="Times New Roman" w:hAnsi="Times New Roman" w:cs="Times New Roman"/>
          <w:sz w:val="24"/>
          <w:szCs w:val="24"/>
        </w:rPr>
        <w:t xml:space="preserve"> трех месяцев.</w:t>
      </w:r>
    </w:p>
    <w:p w:rsidR="00C452FC" w:rsidRPr="003855B0" w:rsidRDefault="00C452FC" w:rsidP="00C452FC">
      <w:pPr>
        <w:pStyle w:val="ConsPlusNonformat0"/>
        <w:ind w:firstLine="426"/>
        <w:jc w:val="both"/>
        <w:rPr>
          <w:rFonts w:ascii="Times New Roman" w:hAnsi="Times New Roman" w:cs="Times New Roman"/>
          <w:sz w:val="24"/>
          <w:szCs w:val="24"/>
        </w:rPr>
      </w:pPr>
      <w:r>
        <w:rPr>
          <w:rFonts w:ascii="Times New Roman" w:hAnsi="Times New Roman" w:cs="Times New Roman"/>
          <w:sz w:val="24"/>
          <w:szCs w:val="24"/>
        </w:rPr>
        <w:t>16</w:t>
      </w:r>
      <w:r w:rsidRPr="003855B0">
        <w:rPr>
          <w:rFonts w:ascii="Times New Roman" w:hAnsi="Times New Roman" w:cs="Times New Roman"/>
          <w:sz w:val="24"/>
          <w:szCs w:val="24"/>
        </w:rPr>
        <w:t xml:space="preserve">. Проектная документация должна соответствовать требованиям, предъявляемым к объекту Соглашения в соответствии с решением </w:t>
      </w:r>
      <w:proofErr w:type="spellStart"/>
      <w:r w:rsidRPr="003855B0">
        <w:rPr>
          <w:rFonts w:ascii="Times New Roman" w:hAnsi="Times New Roman" w:cs="Times New Roman"/>
          <w:sz w:val="24"/>
          <w:szCs w:val="24"/>
        </w:rPr>
        <w:t>Концедента</w:t>
      </w:r>
      <w:proofErr w:type="spellEnd"/>
      <w:r w:rsidRPr="003855B0">
        <w:rPr>
          <w:rFonts w:ascii="Times New Roman" w:hAnsi="Times New Roman" w:cs="Times New Roman"/>
          <w:sz w:val="24"/>
          <w:szCs w:val="24"/>
        </w:rPr>
        <w:t xml:space="preserve"> о заключении настоящего Соглашения.</w:t>
      </w:r>
    </w:p>
    <w:p w:rsidR="00C452FC" w:rsidRPr="003855B0" w:rsidRDefault="00C452FC" w:rsidP="00C452FC">
      <w:pPr>
        <w:pStyle w:val="ConsPlusNonformat0"/>
        <w:ind w:firstLine="426"/>
        <w:jc w:val="both"/>
        <w:rPr>
          <w:rFonts w:ascii="Times New Roman" w:hAnsi="Times New Roman" w:cs="Times New Roman"/>
          <w:sz w:val="24"/>
          <w:szCs w:val="24"/>
        </w:rPr>
      </w:pPr>
      <w:r>
        <w:rPr>
          <w:rFonts w:ascii="Times New Roman" w:hAnsi="Times New Roman" w:cs="Times New Roman"/>
          <w:sz w:val="24"/>
          <w:szCs w:val="24"/>
        </w:rPr>
        <w:t>17</w:t>
      </w:r>
      <w:r w:rsidRPr="003855B0">
        <w:rPr>
          <w:rFonts w:ascii="Times New Roman" w:hAnsi="Times New Roman" w:cs="Times New Roman"/>
          <w:sz w:val="24"/>
          <w:szCs w:val="24"/>
        </w:rPr>
        <w:t xml:space="preserve">. </w:t>
      </w:r>
      <w:proofErr w:type="spellStart"/>
      <w:r w:rsidRPr="003855B0">
        <w:rPr>
          <w:rFonts w:ascii="Times New Roman" w:hAnsi="Times New Roman" w:cs="Times New Roman"/>
          <w:sz w:val="24"/>
          <w:szCs w:val="24"/>
        </w:rPr>
        <w:t>Концедент</w:t>
      </w:r>
      <w:proofErr w:type="spellEnd"/>
      <w:r w:rsidRPr="003855B0">
        <w:rPr>
          <w:rFonts w:ascii="Times New Roman" w:hAnsi="Times New Roman" w:cs="Times New Roman"/>
          <w:sz w:val="24"/>
          <w:szCs w:val="24"/>
        </w:rPr>
        <w:t xml:space="preserve"> обязуется обеспечить Концессионеру необходимые условия для выполнения работ по реконструкции объекта Соглашения, в том числе принять необходимые меры по обеспечению свободного доступа Концессионера и уполномоченных им лиц к объекту Соглашения.</w:t>
      </w:r>
    </w:p>
    <w:p w:rsidR="00C452FC" w:rsidRPr="003855B0" w:rsidRDefault="00C452FC" w:rsidP="00C452FC">
      <w:pPr>
        <w:pStyle w:val="ConsPlusNonformat0"/>
        <w:ind w:firstLine="426"/>
        <w:jc w:val="both"/>
        <w:rPr>
          <w:rFonts w:ascii="Times New Roman" w:hAnsi="Times New Roman" w:cs="Times New Roman"/>
          <w:sz w:val="24"/>
          <w:szCs w:val="24"/>
        </w:rPr>
      </w:pPr>
      <w:r>
        <w:rPr>
          <w:rFonts w:ascii="Times New Roman" w:hAnsi="Times New Roman" w:cs="Times New Roman"/>
          <w:sz w:val="24"/>
          <w:szCs w:val="24"/>
        </w:rPr>
        <w:t>18</w:t>
      </w:r>
      <w:r w:rsidRPr="003855B0">
        <w:rPr>
          <w:rFonts w:ascii="Times New Roman" w:hAnsi="Times New Roman" w:cs="Times New Roman"/>
          <w:sz w:val="24"/>
          <w:szCs w:val="24"/>
        </w:rPr>
        <w:t xml:space="preserve">. </w:t>
      </w:r>
      <w:proofErr w:type="spellStart"/>
      <w:proofErr w:type="gramStart"/>
      <w:r w:rsidRPr="00F9684E">
        <w:rPr>
          <w:rFonts w:ascii="Times New Roman" w:hAnsi="Times New Roman" w:cs="Times New Roman"/>
          <w:sz w:val="24"/>
          <w:szCs w:val="24"/>
        </w:rPr>
        <w:t>Концедент</w:t>
      </w:r>
      <w:proofErr w:type="spellEnd"/>
      <w:r w:rsidRPr="00F9684E">
        <w:rPr>
          <w:rFonts w:ascii="Times New Roman" w:hAnsi="Times New Roman" w:cs="Times New Roman"/>
          <w:sz w:val="24"/>
          <w:szCs w:val="24"/>
        </w:rPr>
        <w:t xml:space="preserve"> обязуется </w:t>
      </w:r>
      <w:r w:rsidR="001A29EC" w:rsidRPr="00F9684E">
        <w:rPr>
          <w:rFonts w:ascii="Times New Roman" w:hAnsi="Times New Roman" w:cs="Times New Roman"/>
          <w:sz w:val="24"/>
          <w:szCs w:val="24"/>
        </w:rPr>
        <w:t>содействовать и</w:t>
      </w:r>
      <w:r w:rsidR="00A37533">
        <w:rPr>
          <w:rFonts w:ascii="Times New Roman" w:hAnsi="Times New Roman" w:cs="Times New Roman"/>
          <w:sz w:val="24"/>
          <w:szCs w:val="24"/>
        </w:rPr>
        <w:t>ли</w:t>
      </w:r>
      <w:r w:rsidR="001A29EC" w:rsidRPr="00F9684E">
        <w:rPr>
          <w:rFonts w:ascii="Times New Roman" w:hAnsi="Times New Roman" w:cs="Times New Roman"/>
          <w:sz w:val="24"/>
          <w:szCs w:val="24"/>
        </w:rPr>
        <w:t xml:space="preserve"> создать условия для</w:t>
      </w:r>
      <w:r w:rsidRPr="00F9684E">
        <w:rPr>
          <w:rFonts w:ascii="Times New Roman" w:hAnsi="Times New Roman" w:cs="Times New Roman"/>
          <w:sz w:val="24"/>
          <w:szCs w:val="24"/>
        </w:rPr>
        <w:t xml:space="preserve"> выполнение работ по </w:t>
      </w:r>
      <w:r w:rsidRPr="00F9684E">
        <w:rPr>
          <w:rFonts w:ascii="Times New Roman" w:hAnsi="Times New Roman" w:cs="Times New Roman"/>
          <w:sz w:val="24"/>
          <w:szCs w:val="24"/>
        </w:rPr>
        <w:lastRenderedPageBreak/>
        <w:t>модернизации, замене морально устаревшего и физически изношенного оборудования новым, более производительным оборудованием, осуществлению мероприятий по улучшению характеристик и эксплуатационных свойств в отношении иного имущества, в том числе принять необходимые меры по обеспечению свободного доступа Концессионера и уполномоченных им лиц к иному имуществу.</w:t>
      </w:r>
      <w:proofErr w:type="gramEnd"/>
    </w:p>
    <w:p w:rsidR="00C452FC" w:rsidRPr="003855B0" w:rsidRDefault="00C452FC" w:rsidP="00C452FC">
      <w:pPr>
        <w:pStyle w:val="ConsPlusNonformat0"/>
        <w:jc w:val="both"/>
        <w:rPr>
          <w:rFonts w:ascii="Times New Roman" w:hAnsi="Times New Roman" w:cs="Times New Roman"/>
          <w:sz w:val="24"/>
          <w:szCs w:val="24"/>
        </w:rPr>
      </w:pPr>
      <w:r>
        <w:rPr>
          <w:rFonts w:ascii="Times New Roman" w:hAnsi="Times New Roman" w:cs="Times New Roman"/>
          <w:sz w:val="24"/>
          <w:szCs w:val="24"/>
        </w:rPr>
        <w:t xml:space="preserve">      19</w:t>
      </w:r>
      <w:r w:rsidRPr="003855B0">
        <w:rPr>
          <w:rFonts w:ascii="Times New Roman" w:hAnsi="Times New Roman" w:cs="Times New Roman"/>
          <w:sz w:val="24"/>
          <w:szCs w:val="24"/>
        </w:rPr>
        <w:t xml:space="preserve">. </w:t>
      </w:r>
      <w:proofErr w:type="spellStart"/>
      <w:r w:rsidRPr="003855B0">
        <w:rPr>
          <w:rFonts w:ascii="Times New Roman" w:hAnsi="Times New Roman" w:cs="Times New Roman"/>
          <w:sz w:val="24"/>
          <w:szCs w:val="24"/>
        </w:rPr>
        <w:t>Концедент</w:t>
      </w:r>
      <w:proofErr w:type="spellEnd"/>
      <w:r w:rsidRPr="003855B0">
        <w:rPr>
          <w:rFonts w:ascii="Times New Roman" w:hAnsi="Times New Roman" w:cs="Times New Roman"/>
          <w:sz w:val="24"/>
          <w:szCs w:val="24"/>
        </w:rPr>
        <w:t xml:space="preserve">,  направляет Концессионеру средства на финансирование расходов </w:t>
      </w:r>
      <w:r>
        <w:rPr>
          <w:rFonts w:ascii="Times New Roman" w:hAnsi="Times New Roman" w:cs="Times New Roman"/>
          <w:sz w:val="24"/>
          <w:szCs w:val="24"/>
        </w:rPr>
        <w:t>на</w:t>
      </w:r>
      <w:r w:rsidRPr="003855B0">
        <w:rPr>
          <w:rFonts w:ascii="Times New Roman" w:hAnsi="Times New Roman" w:cs="Times New Roman"/>
          <w:sz w:val="24"/>
          <w:szCs w:val="24"/>
        </w:rPr>
        <w:t xml:space="preserve"> капитальный ремонт </w:t>
      </w:r>
      <w:r>
        <w:rPr>
          <w:rFonts w:ascii="Times New Roman" w:hAnsi="Times New Roman" w:cs="Times New Roman"/>
          <w:sz w:val="24"/>
          <w:szCs w:val="24"/>
        </w:rPr>
        <w:t xml:space="preserve"> и реконструкцию </w:t>
      </w:r>
      <w:r w:rsidRPr="003855B0">
        <w:rPr>
          <w:rFonts w:ascii="Times New Roman" w:hAnsi="Times New Roman" w:cs="Times New Roman"/>
          <w:sz w:val="24"/>
          <w:szCs w:val="24"/>
        </w:rPr>
        <w:t>объект</w:t>
      </w:r>
      <w:r>
        <w:rPr>
          <w:rFonts w:ascii="Times New Roman" w:hAnsi="Times New Roman" w:cs="Times New Roman"/>
          <w:sz w:val="24"/>
          <w:szCs w:val="24"/>
        </w:rPr>
        <w:t>ов</w:t>
      </w:r>
      <w:r w:rsidRPr="003855B0">
        <w:rPr>
          <w:rFonts w:ascii="Times New Roman" w:hAnsi="Times New Roman" w:cs="Times New Roman"/>
          <w:sz w:val="24"/>
          <w:szCs w:val="24"/>
        </w:rPr>
        <w:t xml:space="preserve"> </w:t>
      </w:r>
      <w:proofErr w:type="gramStart"/>
      <w:r w:rsidRPr="003855B0">
        <w:rPr>
          <w:rFonts w:ascii="Times New Roman" w:hAnsi="Times New Roman" w:cs="Times New Roman"/>
          <w:sz w:val="24"/>
          <w:szCs w:val="24"/>
        </w:rPr>
        <w:t>Соглашения</w:t>
      </w:r>
      <w:proofErr w:type="gramEnd"/>
      <w:r w:rsidRPr="003855B0">
        <w:rPr>
          <w:rFonts w:ascii="Times New Roman" w:hAnsi="Times New Roman" w:cs="Times New Roman"/>
          <w:sz w:val="24"/>
          <w:szCs w:val="24"/>
        </w:rPr>
        <w:t xml:space="preserve"> </w:t>
      </w:r>
      <w:r>
        <w:rPr>
          <w:rFonts w:ascii="Times New Roman" w:hAnsi="Times New Roman" w:cs="Times New Roman"/>
          <w:sz w:val="24"/>
          <w:szCs w:val="24"/>
        </w:rPr>
        <w:t xml:space="preserve">в пределах сумм предусмотренных на очередной финансовый год </w:t>
      </w:r>
      <w:r w:rsidRPr="003855B0">
        <w:rPr>
          <w:rFonts w:ascii="Times New Roman" w:hAnsi="Times New Roman" w:cs="Times New Roman"/>
          <w:sz w:val="24"/>
          <w:szCs w:val="24"/>
        </w:rPr>
        <w:t xml:space="preserve"> в бюджет</w:t>
      </w:r>
      <w:r>
        <w:rPr>
          <w:rFonts w:ascii="Times New Roman" w:hAnsi="Times New Roman" w:cs="Times New Roman"/>
          <w:sz w:val="24"/>
          <w:szCs w:val="24"/>
        </w:rPr>
        <w:t xml:space="preserve">е </w:t>
      </w:r>
      <w:r w:rsidRPr="003855B0">
        <w:rPr>
          <w:rFonts w:ascii="Times New Roman" w:hAnsi="Times New Roman" w:cs="Times New Roman"/>
          <w:sz w:val="24"/>
          <w:szCs w:val="24"/>
        </w:rPr>
        <w:t xml:space="preserve"> МО «</w:t>
      </w:r>
      <w:r>
        <w:rPr>
          <w:rFonts w:ascii="Times New Roman" w:hAnsi="Times New Roman" w:cs="Times New Roman"/>
          <w:sz w:val="24"/>
          <w:szCs w:val="24"/>
        </w:rPr>
        <w:t>Мухоршибирский район</w:t>
      </w:r>
      <w:r w:rsidRPr="003855B0">
        <w:rPr>
          <w:rFonts w:ascii="Times New Roman" w:hAnsi="Times New Roman" w:cs="Times New Roman"/>
          <w:sz w:val="24"/>
          <w:szCs w:val="24"/>
        </w:rPr>
        <w:t>»</w:t>
      </w:r>
      <w:r>
        <w:rPr>
          <w:rFonts w:ascii="Times New Roman" w:hAnsi="Times New Roman" w:cs="Times New Roman"/>
          <w:sz w:val="24"/>
          <w:szCs w:val="24"/>
        </w:rPr>
        <w:t xml:space="preserve">, а также включаемых в </w:t>
      </w:r>
      <w:r w:rsidRPr="003855B0">
        <w:rPr>
          <w:rFonts w:ascii="Times New Roman" w:hAnsi="Times New Roman" w:cs="Times New Roman"/>
          <w:sz w:val="24"/>
          <w:szCs w:val="24"/>
        </w:rPr>
        <w:t>республиканские и федеральные программы по реконструкции и развитию объектов коммунального хозяйства МО «</w:t>
      </w:r>
      <w:r>
        <w:rPr>
          <w:rFonts w:ascii="Times New Roman" w:hAnsi="Times New Roman" w:cs="Times New Roman"/>
          <w:sz w:val="24"/>
          <w:szCs w:val="24"/>
        </w:rPr>
        <w:t>Мухоршибирский район</w:t>
      </w:r>
      <w:r w:rsidRPr="003855B0">
        <w:rPr>
          <w:rFonts w:ascii="Times New Roman" w:hAnsi="Times New Roman" w:cs="Times New Roman"/>
          <w:sz w:val="24"/>
          <w:szCs w:val="24"/>
        </w:rPr>
        <w:t xml:space="preserve">». </w:t>
      </w:r>
    </w:p>
    <w:p w:rsidR="00C452FC" w:rsidRPr="003855B0" w:rsidRDefault="00C452FC" w:rsidP="00C452FC">
      <w:pPr>
        <w:pStyle w:val="ConsPlusNonformat0"/>
        <w:ind w:firstLine="426"/>
        <w:jc w:val="both"/>
        <w:rPr>
          <w:rFonts w:ascii="Times New Roman" w:hAnsi="Times New Roman" w:cs="Times New Roman"/>
          <w:sz w:val="24"/>
          <w:szCs w:val="24"/>
        </w:rPr>
      </w:pPr>
      <w:r w:rsidRPr="003855B0">
        <w:rPr>
          <w:rFonts w:ascii="Times New Roman" w:hAnsi="Times New Roman" w:cs="Times New Roman"/>
          <w:sz w:val="24"/>
          <w:szCs w:val="24"/>
        </w:rPr>
        <w:t>2</w:t>
      </w:r>
      <w:r>
        <w:rPr>
          <w:rFonts w:ascii="Times New Roman" w:hAnsi="Times New Roman" w:cs="Times New Roman"/>
          <w:sz w:val="24"/>
          <w:szCs w:val="24"/>
        </w:rPr>
        <w:t>0</w:t>
      </w:r>
      <w:r w:rsidRPr="003855B0">
        <w:rPr>
          <w:rFonts w:ascii="Times New Roman" w:hAnsi="Times New Roman" w:cs="Times New Roman"/>
          <w:sz w:val="24"/>
          <w:szCs w:val="24"/>
        </w:rPr>
        <w:t xml:space="preserve">. При обнаружении Концессионером несоответствия проектной документации условиям, установленным настоящим Соглашением, требованиям технических регламентов и иных нормативных правовых актов Российской Федерации Концессионер обязуется немедленно предупредить об этом </w:t>
      </w:r>
      <w:proofErr w:type="spellStart"/>
      <w:r w:rsidRPr="003855B0">
        <w:rPr>
          <w:rFonts w:ascii="Times New Roman" w:hAnsi="Times New Roman" w:cs="Times New Roman"/>
          <w:sz w:val="24"/>
          <w:szCs w:val="24"/>
        </w:rPr>
        <w:t>Концедента</w:t>
      </w:r>
      <w:proofErr w:type="spellEnd"/>
      <w:r w:rsidRPr="003855B0">
        <w:rPr>
          <w:rFonts w:ascii="Times New Roman" w:hAnsi="Times New Roman" w:cs="Times New Roman"/>
          <w:sz w:val="24"/>
          <w:szCs w:val="24"/>
        </w:rPr>
        <w:t xml:space="preserve"> и на основании решения </w:t>
      </w:r>
      <w:proofErr w:type="spellStart"/>
      <w:r w:rsidRPr="003855B0">
        <w:rPr>
          <w:rFonts w:ascii="Times New Roman" w:hAnsi="Times New Roman" w:cs="Times New Roman"/>
          <w:sz w:val="24"/>
          <w:szCs w:val="24"/>
        </w:rPr>
        <w:t>Концедента</w:t>
      </w:r>
      <w:proofErr w:type="spellEnd"/>
      <w:r w:rsidRPr="003855B0">
        <w:rPr>
          <w:rFonts w:ascii="Times New Roman" w:hAnsi="Times New Roman" w:cs="Times New Roman"/>
          <w:sz w:val="24"/>
          <w:szCs w:val="24"/>
        </w:rPr>
        <w:t xml:space="preserve"> до момента внесения необходимых изменений в проектную документацию приостановить работу по реконструкции, объекта Соглашения.</w:t>
      </w:r>
    </w:p>
    <w:p w:rsidR="00C452FC" w:rsidRPr="003855B0" w:rsidRDefault="00C452FC" w:rsidP="00C452FC">
      <w:pPr>
        <w:pStyle w:val="ConsPlusNonformat0"/>
        <w:ind w:firstLine="426"/>
        <w:jc w:val="both"/>
        <w:rPr>
          <w:rFonts w:ascii="Times New Roman" w:hAnsi="Times New Roman" w:cs="Times New Roman"/>
          <w:sz w:val="24"/>
          <w:szCs w:val="24"/>
        </w:rPr>
      </w:pPr>
      <w:r w:rsidRPr="003855B0">
        <w:rPr>
          <w:rFonts w:ascii="Times New Roman" w:hAnsi="Times New Roman" w:cs="Times New Roman"/>
          <w:sz w:val="24"/>
          <w:szCs w:val="24"/>
        </w:rPr>
        <w:t xml:space="preserve">При обнаружении несоответствия проектной документации условиям, установленным настоящим Соглашением, в случае разработки проектной документации Концессионером, Концессионер несет ответственность перед </w:t>
      </w:r>
      <w:proofErr w:type="spellStart"/>
      <w:r w:rsidRPr="003855B0">
        <w:rPr>
          <w:rFonts w:ascii="Times New Roman" w:hAnsi="Times New Roman" w:cs="Times New Roman"/>
          <w:sz w:val="24"/>
          <w:szCs w:val="24"/>
        </w:rPr>
        <w:t>Концедентом</w:t>
      </w:r>
      <w:proofErr w:type="spellEnd"/>
      <w:r w:rsidRPr="003855B0">
        <w:rPr>
          <w:rFonts w:ascii="Times New Roman" w:hAnsi="Times New Roman" w:cs="Times New Roman"/>
          <w:sz w:val="24"/>
          <w:szCs w:val="24"/>
        </w:rPr>
        <w:t xml:space="preserve"> в порядке и размерах, указанных в разделе </w:t>
      </w:r>
      <w:r w:rsidRPr="003855B0">
        <w:rPr>
          <w:rFonts w:ascii="Times New Roman" w:hAnsi="Times New Roman" w:cs="Times New Roman"/>
          <w:sz w:val="24"/>
          <w:szCs w:val="24"/>
          <w:lang w:val="en-US"/>
        </w:rPr>
        <w:t>XII</w:t>
      </w:r>
      <w:r w:rsidRPr="003855B0">
        <w:rPr>
          <w:rFonts w:ascii="Times New Roman" w:hAnsi="Times New Roman" w:cs="Times New Roman"/>
          <w:sz w:val="24"/>
          <w:szCs w:val="24"/>
        </w:rPr>
        <w:t xml:space="preserve">  настоящего Соглашения.</w:t>
      </w:r>
    </w:p>
    <w:p w:rsidR="00C452FC" w:rsidRPr="003855B0" w:rsidRDefault="00C452FC" w:rsidP="00C452FC">
      <w:pPr>
        <w:pStyle w:val="ConsPlusNonformat0"/>
        <w:ind w:firstLine="426"/>
        <w:jc w:val="both"/>
        <w:rPr>
          <w:rFonts w:ascii="Times New Roman" w:hAnsi="Times New Roman" w:cs="Times New Roman"/>
          <w:sz w:val="24"/>
          <w:szCs w:val="24"/>
        </w:rPr>
      </w:pPr>
      <w:r>
        <w:rPr>
          <w:rFonts w:ascii="Times New Roman" w:hAnsi="Times New Roman" w:cs="Times New Roman"/>
          <w:sz w:val="24"/>
          <w:szCs w:val="24"/>
        </w:rPr>
        <w:t>21</w:t>
      </w:r>
      <w:r w:rsidRPr="003855B0">
        <w:rPr>
          <w:rFonts w:ascii="Times New Roman" w:hAnsi="Times New Roman" w:cs="Times New Roman"/>
          <w:sz w:val="24"/>
          <w:szCs w:val="24"/>
        </w:rPr>
        <w:t xml:space="preserve">. При обнаружении Концессионером независящих от Сторон обстоятельств, делающих невозможным реконструкцию и ввод в эксплуатацию объекта Соглашения в сроки, установленные настоящим Соглашением, и (или) использование (эксплуатацию) объекта Соглашения, Концессионер обязуется немедленно уведомить </w:t>
      </w:r>
      <w:proofErr w:type="spellStart"/>
      <w:r w:rsidRPr="003855B0">
        <w:rPr>
          <w:rFonts w:ascii="Times New Roman" w:hAnsi="Times New Roman" w:cs="Times New Roman"/>
          <w:sz w:val="24"/>
          <w:szCs w:val="24"/>
        </w:rPr>
        <w:t>Концедента</w:t>
      </w:r>
      <w:proofErr w:type="spellEnd"/>
      <w:r w:rsidRPr="003855B0">
        <w:rPr>
          <w:rFonts w:ascii="Times New Roman" w:hAnsi="Times New Roman" w:cs="Times New Roman"/>
          <w:sz w:val="24"/>
          <w:szCs w:val="24"/>
        </w:rPr>
        <w:t xml:space="preserve"> об указанных обстоятельствах в целях согласования дальнейших действий Сторон по исполнению настоящего Соглашения.</w:t>
      </w:r>
    </w:p>
    <w:p w:rsidR="00C452FC" w:rsidRPr="003855B0" w:rsidRDefault="00C452FC" w:rsidP="00C452FC">
      <w:pPr>
        <w:pStyle w:val="ConsPlusNonformat0"/>
        <w:ind w:firstLine="426"/>
        <w:jc w:val="both"/>
        <w:rPr>
          <w:rFonts w:ascii="Times New Roman" w:hAnsi="Times New Roman" w:cs="Times New Roman"/>
          <w:sz w:val="24"/>
          <w:szCs w:val="24"/>
        </w:rPr>
      </w:pPr>
      <w:r>
        <w:rPr>
          <w:rFonts w:ascii="Times New Roman" w:hAnsi="Times New Roman" w:cs="Times New Roman"/>
          <w:sz w:val="24"/>
          <w:szCs w:val="24"/>
        </w:rPr>
        <w:t>22</w:t>
      </w:r>
      <w:r w:rsidRPr="003855B0">
        <w:rPr>
          <w:rFonts w:ascii="Times New Roman" w:hAnsi="Times New Roman" w:cs="Times New Roman"/>
          <w:sz w:val="24"/>
          <w:szCs w:val="24"/>
        </w:rPr>
        <w:t xml:space="preserve">. </w:t>
      </w:r>
      <w:r w:rsidRPr="00800160">
        <w:rPr>
          <w:rFonts w:ascii="Times New Roman" w:hAnsi="Times New Roman" w:cs="Times New Roman"/>
          <w:sz w:val="24"/>
          <w:szCs w:val="24"/>
        </w:rPr>
        <w:t xml:space="preserve">Концессионер обязан обеспечить ввод в эксплуатацию объекта Соглашения (объектов недвижимого имущества, входящих в состав объекта Соглашения) с установленными технико-экономическими показателями, указанными в приложении № 1, в порядке, установленном законодательством Российской Федерации, в срок, указанный в разделе </w:t>
      </w:r>
      <w:r w:rsidRPr="00800160">
        <w:rPr>
          <w:rFonts w:ascii="Times New Roman" w:hAnsi="Times New Roman" w:cs="Times New Roman"/>
          <w:sz w:val="24"/>
          <w:szCs w:val="24"/>
          <w:lang w:val="en-US"/>
        </w:rPr>
        <w:t>IX</w:t>
      </w:r>
      <w:r w:rsidRPr="00800160">
        <w:rPr>
          <w:rFonts w:ascii="Times New Roman" w:hAnsi="Times New Roman" w:cs="Times New Roman"/>
          <w:sz w:val="24"/>
          <w:szCs w:val="24"/>
        </w:rPr>
        <w:t xml:space="preserve"> настоящего Соглашения.</w:t>
      </w:r>
    </w:p>
    <w:p w:rsidR="00C452FC" w:rsidRPr="003855B0" w:rsidRDefault="00C452FC" w:rsidP="00C452FC">
      <w:pPr>
        <w:pStyle w:val="ConsPlusNonformat0"/>
        <w:ind w:firstLine="426"/>
        <w:jc w:val="both"/>
        <w:rPr>
          <w:rFonts w:ascii="Times New Roman" w:hAnsi="Times New Roman" w:cs="Times New Roman"/>
          <w:sz w:val="24"/>
          <w:szCs w:val="24"/>
        </w:rPr>
      </w:pPr>
      <w:r>
        <w:rPr>
          <w:rFonts w:ascii="Times New Roman" w:hAnsi="Times New Roman" w:cs="Times New Roman"/>
          <w:sz w:val="24"/>
          <w:szCs w:val="24"/>
        </w:rPr>
        <w:t>23</w:t>
      </w:r>
      <w:r w:rsidRPr="003855B0">
        <w:rPr>
          <w:rFonts w:ascii="Times New Roman" w:hAnsi="Times New Roman" w:cs="Times New Roman"/>
          <w:sz w:val="24"/>
          <w:szCs w:val="24"/>
        </w:rPr>
        <w:t xml:space="preserve">. Концессионер обязан приступить к использованию (эксплуатации) объекта Соглашения, объектов, входящих в состав объекта Соглашения, в срок, указанный в пункте </w:t>
      </w:r>
      <w:r>
        <w:rPr>
          <w:rFonts w:ascii="Times New Roman" w:hAnsi="Times New Roman" w:cs="Times New Roman"/>
          <w:sz w:val="24"/>
          <w:szCs w:val="24"/>
        </w:rPr>
        <w:t>59</w:t>
      </w:r>
      <w:r w:rsidRPr="003855B0">
        <w:rPr>
          <w:rFonts w:ascii="Times New Roman" w:hAnsi="Times New Roman" w:cs="Times New Roman"/>
          <w:sz w:val="24"/>
          <w:szCs w:val="24"/>
        </w:rPr>
        <w:t xml:space="preserve"> настоящего Соглашения.</w:t>
      </w:r>
    </w:p>
    <w:p w:rsidR="00C452FC" w:rsidRPr="003855B0" w:rsidRDefault="00C452FC" w:rsidP="00C452FC">
      <w:pPr>
        <w:pStyle w:val="ConsPlusNonformat0"/>
        <w:ind w:firstLine="426"/>
        <w:jc w:val="both"/>
        <w:rPr>
          <w:rFonts w:ascii="Times New Roman" w:hAnsi="Times New Roman" w:cs="Times New Roman"/>
          <w:sz w:val="24"/>
          <w:szCs w:val="24"/>
        </w:rPr>
      </w:pPr>
      <w:r>
        <w:rPr>
          <w:rFonts w:ascii="Times New Roman" w:hAnsi="Times New Roman" w:cs="Times New Roman"/>
          <w:sz w:val="24"/>
          <w:szCs w:val="24"/>
        </w:rPr>
        <w:t>24</w:t>
      </w:r>
      <w:r w:rsidRPr="003855B0">
        <w:rPr>
          <w:rFonts w:ascii="Times New Roman" w:hAnsi="Times New Roman" w:cs="Times New Roman"/>
          <w:sz w:val="24"/>
          <w:szCs w:val="24"/>
        </w:rPr>
        <w:t xml:space="preserve">. Концессионер обязан осуществить инвестиции в создание и реконструкцию объекта Соглашения в объемах, указанных в приложении </w:t>
      </w:r>
      <w:r w:rsidRPr="00BF23FF">
        <w:rPr>
          <w:rFonts w:ascii="Times New Roman" w:hAnsi="Times New Roman" w:cs="Times New Roman"/>
          <w:sz w:val="24"/>
          <w:szCs w:val="24"/>
        </w:rPr>
        <w:t>№ 3.</w:t>
      </w:r>
    </w:p>
    <w:p w:rsidR="00C452FC" w:rsidRPr="003855B0" w:rsidRDefault="00C452FC" w:rsidP="00C452FC">
      <w:pPr>
        <w:pStyle w:val="ConsPlusNonformat0"/>
        <w:ind w:firstLine="426"/>
        <w:jc w:val="both"/>
        <w:rPr>
          <w:rFonts w:ascii="Times New Roman" w:hAnsi="Times New Roman" w:cs="Times New Roman"/>
          <w:sz w:val="24"/>
          <w:szCs w:val="24"/>
        </w:rPr>
      </w:pPr>
      <w:r>
        <w:rPr>
          <w:rFonts w:ascii="Times New Roman" w:hAnsi="Times New Roman" w:cs="Times New Roman"/>
          <w:sz w:val="24"/>
          <w:szCs w:val="24"/>
        </w:rPr>
        <w:t>25</w:t>
      </w:r>
      <w:r w:rsidRPr="003855B0">
        <w:rPr>
          <w:rFonts w:ascii="Times New Roman" w:hAnsi="Times New Roman" w:cs="Times New Roman"/>
          <w:sz w:val="24"/>
          <w:szCs w:val="24"/>
        </w:rPr>
        <w:t>. Завершение Концессионером работ по созданию и реконструкции объекта Соглашения (объектов, входящих в состав объекта Соглашения) оформляется подписываемым Сторонами документом об исполнении Концессионером своих обязательств по созданию и реконструкции объекта Соглашения (объектов, входящих в состав объекта Соглашения).</w:t>
      </w:r>
    </w:p>
    <w:p w:rsidR="00C452FC" w:rsidRDefault="00C452FC" w:rsidP="00C452FC">
      <w:pPr>
        <w:pStyle w:val="ConsPlusNonformat0"/>
        <w:rPr>
          <w:rFonts w:ascii="Times New Roman" w:hAnsi="Times New Roman" w:cs="Times New Roman"/>
          <w:sz w:val="24"/>
          <w:szCs w:val="24"/>
        </w:rPr>
      </w:pPr>
    </w:p>
    <w:p w:rsidR="008171C4" w:rsidRDefault="008171C4" w:rsidP="00C452FC">
      <w:pPr>
        <w:pStyle w:val="ConsPlusNonformat0"/>
        <w:jc w:val="center"/>
        <w:rPr>
          <w:rFonts w:ascii="Times New Roman" w:hAnsi="Times New Roman" w:cs="Times New Roman"/>
          <w:sz w:val="24"/>
          <w:szCs w:val="24"/>
        </w:rPr>
      </w:pPr>
    </w:p>
    <w:p w:rsidR="00C452FC" w:rsidRPr="003855B0" w:rsidRDefault="00C452FC" w:rsidP="00C452FC">
      <w:pPr>
        <w:pStyle w:val="ConsPlusNonformat0"/>
        <w:jc w:val="center"/>
        <w:rPr>
          <w:rFonts w:ascii="Times New Roman" w:hAnsi="Times New Roman" w:cs="Times New Roman"/>
          <w:sz w:val="24"/>
          <w:szCs w:val="24"/>
        </w:rPr>
      </w:pPr>
      <w:r w:rsidRPr="003855B0">
        <w:rPr>
          <w:rFonts w:ascii="Times New Roman" w:hAnsi="Times New Roman" w:cs="Times New Roman"/>
          <w:sz w:val="24"/>
          <w:szCs w:val="24"/>
        </w:rPr>
        <w:t>V. Порядок предоставления Концессионеру</w:t>
      </w:r>
    </w:p>
    <w:p w:rsidR="00C452FC" w:rsidRPr="003855B0" w:rsidRDefault="00C452FC" w:rsidP="00C452FC">
      <w:pPr>
        <w:pStyle w:val="ConsPlusNonformat0"/>
        <w:jc w:val="center"/>
        <w:rPr>
          <w:rFonts w:ascii="Times New Roman" w:hAnsi="Times New Roman" w:cs="Times New Roman"/>
          <w:sz w:val="24"/>
          <w:szCs w:val="24"/>
        </w:rPr>
      </w:pPr>
      <w:r w:rsidRPr="003855B0">
        <w:rPr>
          <w:rFonts w:ascii="Times New Roman" w:hAnsi="Times New Roman" w:cs="Times New Roman"/>
          <w:sz w:val="24"/>
          <w:szCs w:val="24"/>
        </w:rPr>
        <w:t>земельных участков</w:t>
      </w:r>
    </w:p>
    <w:p w:rsidR="00C452FC" w:rsidRPr="003855B0" w:rsidRDefault="00C452FC" w:rsidP="00C452FC">
      <w:pPr>
        <w:pStyle w:val="ConsPlusNonformat0"/>
        <w:rPr>
          <w:rFonts w:ascii="Times New Roman" w:hAnsi="Times New Roman" w:cs="Times New Roman"/>
          <w:sz w:val="24"/>
          <w:szCs w:val="24"/>
        </w:rPr>
      </w:pPr>
    </w:p>
    <w:p w:rsidR="00C452FC" w:rsidRPr="003855B0" w:rsidRDefault="00C452FC" w:rsidP="00C452FC">
      <w:pPr>
        <w:pStyle w:val="ConsPlusNonformat0"/>
        <w:ind w:firstLine="426"/>
        <w:jc w:val="both"/>
        <w:rPr>
          <w:rFonts w:ascii="Times New Roman" w:hAnsi="Times New Roman" w:cs="Times New Roman"/>
          <w:sz w:val="24"/>
          <w:szCs w:val="24"/>
        </w:rPr>
      </w:pPr>
      <w:r>
        <w:rPr>
          <w:rFonts w:ascii="Times New Roman" w:hAnsi="Times New Roman" w:cs="Times New Roman"/>
          <w:sz w:val="24"/>
          <w:szCs w:val="24"/>
        </w:rPr>
        <w:t>26</w:t>
      </w:r>
      <w:r w:rsidRPr="003855B0">
        <w:rPr>
          <w:rFonts w:ascii="Times New Roman" w:hAnsi="Times New Roman" w:cs="Times New Roman"/>
          <w:sz w:val="24"/>
          <w:szCs w:val="24"/>
        </w:rPr>
        <w:t xml:space="preserve">. </w:t>
      </w:r>
      <w:proofErr w:type="spellStart"/>
      <w:r w:rsidRPr="007E1195">
        <w:rPr>
          <w:rFonts w:ascii="Times New Roman" w:hAnsi="Times New Roman" w:cs="Times New Roman"/>
          <w:sz w:val="24"/>
          <w:szCs w:val="24"/>
        </w:rPr>
        <w:t>Концедент</w:t>
      </w:r>
      <w:proofErr w:type="spellEnd"/>
      <w:r w:rsidRPr="007E1195">
        <w:rPr>
          <w:rFonts w:ascii="Times New Roman" w:hAnsi="Times New Roman" w:cs="Times New Roman"/>
          <w:sz w:val="24"/>
          <w:szCs w:val="24"/>
        </w:rPr>
        <w:t xml:space="preserve"> обязуется заключить с Концессионером договор о предоставлении земельного участка на праве аренды, на котором располагается объект Соглашения, в течение 6 месяцев после даты государственной регистрации настоящего Соглашения в </w:t>
      </w:r>
      <w:r>
        <w:rPr>
          <w:rFonts w:ascii="Times New Roman" w:hAnsi="Times New Roman" w:cs="Times New Roman"/>
          <w:sz w:val="24"/>
          <w:szCs w:val="24"/>
        </w:rPr>
        <w:t>Управлении Федеральной службы государственной регистрации, кадастра и картографии  Республике Бурятия</w:t>
      </w:r>
      <w:r w:rsidRPr="007E1195">
        <w:rPr>
          <w:rFonts w:ascii="Times New Roman" w:hAnsi="Times New Roman" w:cs="Times New Roman"/>
          <w:sz w:val="24"/>
          <w:szCs w:val="24"/>
        </w:rPr>
        <w:t>.</w:t>
      </w:r>
      <w:r w:rsidRPr="003855B0">
        <w:rPr>
          <w:rFonts w:ascii="Times New Roman" w:hAnsi="Times New Roman" w:cs="Times New Roman"/>
          <w:sz w:val="24"/>
          <w:szCs w:val="24"/>
        </w:rPr>
        <w:t xml:space="preserve"> </w:t>
      </w:r>
    </w:p>
    <w:p w:rsidR="00C452FC" w:rsidRPr="003855B0" w:rsidRDefault="00C452FC" w:rsidP="00C452FC">
      <w:pPr>
        <w:pStyle w:val="ConsPlusNonformat0"/>
        <w:rPr>
          <w:rFonts w:ascii="Times New Roman" w:hAnsi="Times New Roman" w:cs="Times New Roman"/>
          <w:sz w:val="24"/>
          <w:szCs w:val="24"/>
        </w:rPr>
      </w:pPr>
    </w:p>
    <w:p w:rsidR="008171C4" w:rsidRDefault="008171C4" w:rsidP="00C452FC">
      <w:pPr>
        <w:pStyle w:val="ConsPlusNonformat0"/>
        <w:jc w:val="center"/>
        <w:rPr>
          <w:rFonts w:ascii="Times New Roman" w:hAnsi="Times New Roman" w:cs="Times New Roman"/>
          <w:sz w:val="24"/>
          <w:szCs w:val="24"/>
        </w:rPr>
      </w:pPr>
    </w:p>
    <w:p w:rsidR="008171C4" w:rsidRDefault="008171C4" w:rsidP="00C452FC">
      <w:pPr>
        <w:pStyle w:val="ConsPlusNonformat0"/>
        <w:jc w:val="center"/>
        <w:rPr>
          <w:rFonts w:ascii="Times New Roman" w:hAnsi="Times New Roman" w:cs="Times New Roman"/>
          <w:sz w:val="24"/>
          <w:szCs w:val="24"/>
        </w:rPr>
      </w:pPr>
    </w:p>
    <w:p w:rsidR="008171C4" w:rsidRDefault="008171C4" w:rsidP="00C452FC">
      <w:pPr>
        <w:pStyle w:val="ConsPlusNonformat0"/>
        <w:jc w:val="center"/>
        <w:rPr>
          <w:rFonts w:ascii="Times New Roman" w:hAnsi="Times New Roman" w:cs="Times New Roman"/>
          <w:sz w:val="24"/>
          <w:szCs w:val="24"/>
        </w:rPr>
      </w:pPr>
    </w:p>
    <w:p w:rsidR="00C452FC" w:rsidRPr="003855B0" w:rsidRDefault="00C452FC" w:rsidP="00C452FC">
      <w:pPr>
        <w:pStyle w:val="ConsPlusNonformat0"/>
        <w:jc w:val="center"/>
        <w:rPr>
          <w:rFonts w:ascii="Times New Roman" w:hAnsi="Times New Roman" w:cs="Times New Roman"/>
          <w:sz w:val="24"/>
          <w:szCs w:val="24"/>
        </w:rPr>
      </w:pPr>
      <w:r w:rsidRPr="003855B0">
        <w:rPr>
          <w:rFonts w:ascii="Times New Roman" w:hAnsi="Times New Roman" w:cs="Times New Roman"/>
          <w:sz w:val="24"/>
          <w:szCs w:val="24"/>
        </w:rPr>
        <w:t>VI. Владение, пользование и распоряжение объектами</w:t>
      </w:r>
    </w:p>
    <w:p w:rsidR="00C452FC" w:rsidRPr="003855B0" w:rsidRDefault="00C452FC" w:rsidP="00C452FC">
      <w:pPr>
        <w:pStyle w:val="ConsPlusNonformat0"/>
        <w:jc w:val="center"/>
        <w:rPr>
          <w:rFonts w:ascii="Times New Roman" w:hAnsi="Times New Roman" w:cs="Times New Roman"/>
          <w:sz w:val="24"/>
          <w:szCs w:val="24"/>
        </w:rPr>
      </w:pPr>
      <w:r w:rsidRPr="003855B0">
        <w:rPr>
          <w:rFonts w:ascii="Times New Roman" w:hAnsi="Times New Roman" w:cs="Times New Roman"/>
          <w:sz w:val="24"/>
          <w:szCs w:val="24"/>
        </w:rPr>
        <w:t xml:space="preserve">имущества, </w:t>
      </w:r>
      <w:proofErr w:type="gramStart"/>
      <w:r w:rsidRPr="003855B0">
        <w:rPr>
          <w:rFonts w:ascii="Times New Roman" w:hAnsi="Times New Roman" w:cs="Times New Roman"/>
          <w:sz w:val="24"/>
          <w:szCs w:val="24"/>
        </w:rPr>
        <w:t>предоставляемыми</w:t>
      </w:r>
      <w:proofErr w:type="gramEnd"/>
      <w:r w:rsidRPr="003855B0">
        <w:rPr>
          <w:rFonts w:ascii="Times New Roman" w:hAnsi="Times New Roman" w:cs="Times New Roman"/>
          <w:sz w:val="24"/>
          <w:szCs w:val="24"/>
        </w:rPr>
        <w:t xml:space="preserve"> Концессионеру</w:t>
      </w:r>
    </w:p>
    <w:p w:rsidR="00C452FC" w:rsidRPr="003855B0" w:rsidRDefault="00C452FC" w:rsidP="00C452FC">
      <w:pPr>
        <w:pStyle w:val="ConsPlusNonformat0"/>
        <w:rPr>
          <w:rFonts w:ascii="Times New Roman" w:hAnsi="Times New Roman" w:cs="Times New Roman"/>
          <w:sz w:val="24"/>
          <w:szCs w:val="24"/>
        </w:rPr>
      </w:pPr>
    </w:p>
    <w:p w:rsidR="00C452FC" w:rsidRPr="003855B0" w:rsidRDefault="00C452FC" w:rsidP="00C452FC">
      <w:pPr>
        <w:pStyle w:val="ConsPlusNonformat0"/>
        <w:ind w:firstLine="426"/>
        <w:jc w:val="both"/>
        <w:rPr>
          <w:rFonts w:ascii="Times New Roman" w:hAnsi="Times New Roman" w:cs="Times New Roman"/>
          <w:sz w:val="24"/>
          <w:szCs w:val="24"/>
        </w:rPr>
      </w:pPr>
      <w:r>
        <w:rPr>
          <w:rFonts w:ascii="Times New Roman" w:hAnsi="Times New Roman" w:cs="Times New Roman"/>
          <w:sz w:val="24"/>
          <w:szCs w:val="24"/>
        </w:rPr>
        <w:t>27</w:t>
      </w:r>
      <w:r w:rsidRPr="003855B0">
        <w:rPr>
          <w:rFonts w:ascii="Times New Roman" w:hAnsi="Times New Roman" w:cs="Times New Roman"/>
          <w:sz w:val="24"/>
          <w:szCs w:val="24"/>
        </w:rPr>
        <w:t xml:space="preserve">. Концессионер обязан использовать (эксплуатировать) объект Соглашения, объекты недвижимого имущества, входящего в состав объекта Соглашения или в состав иного имущества, либо объекта иного имущества в  установленном  настоящим  Соглашением   порядке  в  целях  осуществления деятельности, указанной в </w:t>
      </w:r>
      <w:hyperlink w:anchor="Par129" w:history="1">
        <w:r w:rsidRPr="003855B0">
          <w:rPr>
            <w:rFonts w:ascii="Times New Roman" w:hAnsi="Times New Roman" w:cs="Times New Roman"/>
            <w:sz w:val="24"/>
            <w:szCs w:val="24"/>
          </w:rPr>
          <w:t>пункте 1</w:t>
        </w:r>
      </w:hyperlink>
      <w:r w:rsidRPr="003855B0">
        <w:rPr>
          <w:rFonts w:ascii="Times New Roman" w:hAnsi="Times New Roman" w:cs="Times New Roman"/>
          <w:sz w:val="24"/>
          <w:szCs w:val="24"/>
        </w:rPr>
        <w:t xml:space="preserve"> настоящего Соглашения.</w:t>
      </w:r>
    </w:p>
    <w:p w:rsidR="00C452FC" w:rsidRPr="003855B0" w:rsidRDefault="00C452FC" w:rsidP="00C452FC">
      <w:pPr>
        <w:pStyle w:val="ConsPlusNonformat0"/>
        <w:jc w:val="both"/>
        <w:rPr>
          <w:rFonts w:ascii="Times New Roman" w:hAnsi="Times New Roman" w:cs="Times New Roman"/>
          <w:sz w:val="24"/>
          <w:szCs w:val="24"/>
        </w:rPr>
      </w:pPr>
      <w:r w:rsidRPr="003855B0">
        <w:rPr>
          <w:rFonts w:ascii="Times New Roman" w:hAnsi="Times New Roman" w:cs="Times New Roman"/>
          <w:sz w:val="24"/>
          <w:szCs w:val="24"/>
        </w:rPr>
        <w:t xml:space="preserve">      </w:t>
      </w:r>
      <w:r>
        <w:rPr>
          <w:rFonts w:ascii="Times New Roman" w:hAnsi="Times New Roman" w:cs="Times New Roman"/>
          <w:sz w:val="24"/>
          <w:szCs w:val="24"/>
        </w:rPr>
        <w:t>28</w:t>
      </w:r>
      <w:r w:rsidRPr="003855B0">
        <w:rPr>
          <w:rFonts w:ascii="Times New Roman" w:hAnsi="Times New Roman" w:cs="Times New Roman"/>
          <w:sz w:val="24"/>
          <w:szCs w:val="24"/>
        </w:rPr>
        <w:t xml:space="preserve">.  Концессионер  обязан  поддерживать  объект  Соглашения в исправном состоянии,  производить  за  свой  счет текущий и капитальный ремонт, нести расходы  на  </w:t>
      </w:r>
      <w:r>
        <w:rPr>
          <w:rFonts w:ascii="Times New Roman" w:hAnsi="Times New Roman" w:cs="Times New Roman"/>
          <w:sz w:val="24"/>
          <w:szCs w:val="24"/>
        </w:rPr>
        <w:t>содержание  объекта  Соглашения.</w:t>
      </w:r>
      <w:r w:rsidRPr="003855B0">
        <w:rPr>
          <w:rFonts w:ascii="Times New Roman" w:hAnsi="Times New Roman" w:cs="Times New Roman"/>
          <w:sz w:val="24"/>
          <w:szCs w:val="24"/>
        </w:rPr>
        <w:t xml:space="preserve"> </w:t>
      </w:r>
    </w:p>
    <w:p w:rsidR="00C452FC" w:rsidRPr="003855B0" w:rsidRDefault="00C452FC" w:rsidP="00C452FC">
      <w:pPr>
        <w:pStyle w:val="ConsPlusNonformat0"/>
        <w:jc w:val="both"/>
        <w:rPr>
          <w:rFonts w:ascii="Times New Roman" w:hAnsi="Times New Roman" w:cs="Times New Roman"/>
          <w:sz w:val="24"/>
          <w:szCs w:val="24"/>
        </w:rPr>
      </w:pPr>
      <w:r>
        <w:rPr>
          <w:rFonts w:ascii="Times New Roman" w:hAnsi="Times New Roman" w:cs="Times New Roman"/>
          <w:sz w:val="24"/>
          <w:szCs w:val="24"/>
        </w:rPr>
        <w:t xml:space="preserve">      29</w:t>
      </w:r>
      <w:r w:rsidRPr="003855B0">
        <w:rPr>
          <w:rFonts w:ascii="Times New Roman" w:hAnsi="Times New Roman" w:cs="Times New Roman"/>
          <w:sz w:val="24"/>
          <w:szCs w:val="24"/>
        </w:rPr>
        <w:t xml:space="preserve">. Концессионер имеет право с согласия </w:t>
      </w:r>
      <w:proofErr w:type="spellStart"/>
      <w:r w:rsidRPr="003855B0">
        <w:rPr>
          <w:rFonts w:ascii="Times New Roman" w:hAnsi="Times New Roman" w:cs="Times New Roman"/>
          <w:sz w:val="24"/>
          <w:szCs w:val="24"/>
        </w:rPr>
        <w:t>Концедента</w:t>
      </w:r>
      <w:proofErr w:type="spellEnd"/>
      <w:r w:rsidRPr="003855B0">
        <w:rPr>
          <w:rFonts w:ascii="Times New Roman" w:hAnsi="Times New Roman" w:cs="Times New Roman"/>
          <w:sz w:val="24"/>
          <w:szCs w:val="24"/>
        </w:rPr>
        <w:t xml:space="preserve"> передавать объект Соглашения в пользование третьим лицам на срок, не превышающий срока действия настоящего Соглашения, при условии соблюдения обязательств Концессионера, предусмотренных настоящим Соглашением. Прекращение настоящего Соглашения является основанием для прекращения прав пользования третьих лиц объектом Соглашения.</w:t>
      </w:r>
    </w:p>
    <w:p w:rsidR="00C452FC" w:rsidRPr="003855B0" w:rsidRDefault="00C452FC" w:rsidP="00C452FC">
      <w:pPr>
        <w:pStyle w:val="ConsPlusNonformat0"/>
        <w:jc w:val="both"/>
        <w:rPr>
          <w:rFonts w:ascii="Times New Roman" w:hAnsi="Times New Roman" w:cs="Times New Roman"/>
          <w:sz w:val="24"/>
          <w:szCs w:val="24"/>
        </w:rPr>
      </w:pPr>
      <w:r w:rsidRPr="003855B0">
        <w:rPr>
          <w:rFonts w:ascii="Times New Roman" w:hAnsi="Times New Roman" w:cs="Times New Roman"/>
          <w:sz w:val="24"/>
          <w:szCs w:val="24"/>
        </w:rPr>
        <w:t xml:space="preserve">       </w:t>
      </w:r>
      <w:r>
        <w:rPr>
          <w:rFonts w:ascii="Times New Roman" w:hAnsi="Times New Roman" w:cs="Times New Roman"/>
          <w:sz w:val="24"/>
          <w:szCs w:val="24"/>
        </w:rPr>
        <w:t>30</w:t>
      </w:r>
      <w:r w:rsidRPr="003855B0">
        <w:rPr>
          <w:rFonts w:ascii="Times New Roman" w:hAnsi="Times New Roman" w:cs="Times New Roman"/>
          <w:sz w:val="24"/>
          <w:szCs w:val="24"/>
        </w:rPr>
        <w:t xml:space="preserve">. Концессионер имеет право с согласия </w:t>
      </w:r>
      <w:proofErr w:type="spellStart"/>
      <w:r w:rsidRPr="003855B0">
        <w:rPr>
          <w:rFonts w:ascii="Times New Roman" w:hAnsi="Times New Roman" w:cs="Times New Roman"/>
          <w:sz w:val="24"/>
          <w:szCs w:val="24"/>
        </w:rPr>
        <w:t>Концедента</w:t>
      </w:r>
      <w:proofErr w:type="spellEnd"/>
      <w:r w:rsidRPr="003855B0">
        <w:rPr>
          <w:rFonts w:ascii="Times New Roman" w:hAnsi="Times New Roman" w:cs="Times New Roman"/>
          <w:sz w:val="24"/>
          <w:szCs w:val="24"/>
        </w:rPr>
        <w:t xml:space="preserve"> передавать иное имущество в пользование третьим лицам на срок, не превышающий срока действия настоящего Соглашения, при условии соблюдения обязательств Концессионера, предусмотренных настоящим Соглашением. Прекращение настоящего Соглашения является  основанием  для  прекращения  прав  пользования  третьих лиц иным имуществом.</w:t>
      </w:r>
    </w:p>
    <w:p w:rsidR="00C452FC" w:rsidRPr="003855B0" w:rsidRDefault="00C452FC" w:rsidP="00C452FC">
      <w:pPr>
        <w:pStyle w:val="ConsPlusNonformat0"/>
        <w:jc w:val="both"/>
        <w:rPr>
          <w:rFonts w:ascii="Times New Roman" w:hAnsi="Times New Roman" w:cs="Times New Roman"/>
          <w:sz w:val="24"/>
          <w:szCs w:val="24"/>
        </w:rPr>
      </w:pPr>
      <w:r w:rsidRPr="003855B0">
        <w:rPr>
          <w:rFonts w:ascii="Times New Roman" w:hAnsi="Times New Roman" w:cs="Times New Roman"/>
          <w:sz w:val="24"/>
          <w:szCs w:val="24"/>
        </w:rPr>
        <w:t xml:space="preserve">     </w:t>
      </w:r>
      <w:r>
        <w:rPr>
          <w:rFonts w:ascii="Times New Roman" w:hAnsi="Times New Roman" w:cs="Times New Roman"/>
          <w:sz w:val="24"/>
          <w:szCs w:val="24"/>
        </w:rPr>
        <w:t xml:space="preserve">  31</w:t>
      </w:r>
      <w:r w:rsidRPr="003855B0">
        <w:rPr>
          <w:rFonts w:ascii="Times New Roman" w:hAnsi="Times New Roman" w:cs="Times New Roman"/>
          <w:sz w:val="24"/>
          <w:szCs w:val="24"/>
        </w:rPr>
        <w:t>. Передача Концессионером в залог или отчуждение объекта Соглашения не допускается.</w:t>
      </w:r>
    </w:p>
    <w:p w:rsidR="00C452FC" w:rsidRPr="003855B0" w:rsidRDefault="00C452FC" w:rsidP="00C452FC">
      <w:pPr>
        <w:pStyle w:val="ConsPlusNonformat0"/>
        <w:jc w:val="both"/>
        <w:rPr>
          <w:rFonts w:ascii="Times New Roman" w:hAnsi="Times New Roman" w:cs="Times New Roman"/>
          <w:sz w:val="24"/>
          <w:szCs w:val="24"/>
        </w:rPr>
      </w:pPr>
      <w:r w:rsidRPr="003855B0">
        <w:rPr>
          <w:rFonts w:ascii="Times New Roman" w:hAnsi="Times New Roman" w:cs="Times New Roman"/>
          <w:sz w:val="24"/>
          <w:szCs w:val="24"/>
        </w:rPr>
        <w:t xml:space="preserve">       </w:t>
      </w:r>
      <w:r>
        <w:rPr>
          <w:rFonts w:ascii="Times New Roman" w:hAnsi="Times New Roman" w:cs="Times New Roman"/>
          <w:sz w:val="24"/>
          <w:szCs w:val="24"/>
        </w:rPr>
        <w:t>32</w:t>
      </w:r>
      <w:r w:rsidRPr="003855B0">
        <w:rPr>
          <w:rFonts w:ascii="Times New Roman" w:hAnsi="Times New Roman" w:cs="Times New Roman"/>
          <w:sz w:val="24"/>
          <w:szCs w:val="24"/>
        </w:rPr>
        <w:t>. Продукция и доходы, полученные Концессионером в результате осуществления деятельности по настоящему Соглашению, являются собственностью Концессионера.</w:t>
      </w:r>
    </w:p>
    <w:p w:rsidR="00C452FC" w:rsidRPr="003855B0" w:rsidRDefault="00C452FC" w:rsidP="00C452FC">
      <w:pPr>
        <w:pStyle w:val="ConsPlusNonformat0"/>
        <w:jc w:val="both"/>
        <w:rPr>
          <w:rFonts w:ascii="Times New Roman" w:hAnsi="Times New Roman" w:cs="Times New Roman"/>
          <w:sz w:val="24"/>
          <w:szCs w:val="24"/>
        </w:rPr>
      </w:pPr>
      <w:r w:rsidRPr="003855B0">
        <w:rPr>
          <w:rFonts w:ascii="Times New Roman" w:hAnsi="Times New Roman" w:cs="Times New Roman"/>
          <w:sz w:val="24"/>
          <w:szCs w:val="24"/>
        </w:rPr>
        <w:t xml:space="preserve">       </w:t>
      </w:r>
      <w:r>
        <w:rPr>
          <w:rFonts w:ascii="Times New Roman" w:hAnsi="Times New Roman" w:cs="Times New Roman"/>
          <w:sz w:val="24"/>
          <w:szCs w:val="24"/>
        </w:rPr>
        <w:t>33</w:t>
      </w:r>
      <w:r w:rsidRPr="003855B0">
        <w:rPr>
          <w:rFonts w:ascii="Times New Roman" w:hAnsi="Times New Roman" w:cs="Times New Roman"/>
          <w:sz w:val="24"/>
          <w:szCs w:val="24"/>
        </w:rPr>
        <w:t xml:space="preserve">.  Недвижимое  имущество,  которое  создано Концессионером с согласия </w:t>
      </w:r>
      <w:proofErr w:type="spellStart"/>
      <w:r w:rsidRPr="003855B0">
        <w:rPr>
          <w:rFonts w:ascii="Times New Roman" w:hAnsi="Times New Roman" w:cs="Times New Roman"/>
          <w:sz w:val="24"/>
          <w:szCs w:val="24"/>
        </w:rPr>
        <w:t>Концедента</w:t>
      </w:r>
      <w:proofErr w:type="spellEnd"/>
      <w:r w:rsidRPr="003855B0">
        <w:rPr>
          <w:rFonts w:ascii="Times New Roman" w:hAnsi="Times New Roman" w:cs="Times New Roman"/>
          <w:sz w:val="24"/>
          <w:szCs w:val="24"/>
        </w:rPr>
        <w:t xml:space="preserve">   при   осуществлении  деятельности,  предусмотренной  настоящим Соглашением,  не  относящееся  к  объекту Соглашения и не входящее в состав иного имущества, является собственностью Концессионера.</w:t>
      </w:r>
    </w:p>
    <w:p w:rsidR="00C452FC" w:rsidRPr="003855B0" w:rsidRDefault="00C452FC" w:rsidP="00C452FC">
      <w:pPr>
        <w:pStyle w:val="ConsPlusNonformat0"/>
        <w:jc w:val="both"/>
        <w:rPr>
          <w:rFonts w:ascii="Times New Roman" w:hAnsi="Times New Roman" w:cs="Times New Roman"/>
          <w:sz w:val="24"/>
          <w:szCs w:val="24"/>
        </w:rPr>
      </w:pPr>
      <w:r w:rsidRPr="003855B0">
        <w:rPr>
          <w:rFonts w:ascii="Times New Roman" w:hAnsi="Times New Roman" w:cs="Times New Roman"/>
          <w:sz w:val="24"/>
          <w:szCs w:val="24"/>
        </w:rPr>
        <w:t xml:space="preserve">    </w:t>
      </w:r>
      <w:r>
        <w:rPr>
          <w:rFonts w:ascii="Times New Roman" w:hAnsi="Times New Roman" w:cs="Times New Roman"/>
          <w:sz w:val="24"/>
          <w:szCs w:val="24"/>
        </w:rPr>
        <w:t xml:space="preserve">  34</w:t>
      </w:r>
      <w:r w:rsidRPr="003855B0">
        <w:rPr>
          <w:rFonts w:ascii="Times New Roman" w:hAnsi="Times New Roman" w:cs="Times New Roman"/>
          <w:sz w:val="24"/>
          <w:szCs w:val="24"/>
        </w:rPr>
        <w:t xml:space="preserve">.  Недвижимое  имущество, которое создано Концессионером без согласия </w:t>
      </w:r>
      <w:proofErr w:type="spellStart"/>
      <w:r w:rsidRPr="003855B0">
        <w:rPr>
          <w:rFonts w:ascii="Times New Roman" w:hAnsi="Times New Roman" w:cs="Times New Roman"/>
          <w:sz w:val="24"/>
          <w:szCs w:val="24"/>
        </w:rPr>
        <w:t>Концедента</w:t>
      </w:r>
      <w:proofErr w:type="spellEnd"/>
      <w:r w:rsidRPr="003855B0">
        <w:rPr>
          <w:rFonts w:ascii="Times New Roman" w:hAnsi="Times New Roman" w:cs="Times New Roman"/>
          <w:sz w:val="24"/>
          <w:szCs w:val="24"/>
        </w:rPr>
        <w:t xml:space="preserve">   при   осуществлении  деятельности,  предусмотренной  настоящим Соглашением,  не  относящееся  к  объекту Соглашения и не входящее в состав иного  имущества,  является  собственностью  </w:t>
      </w:r>
      <w:proofErr w:type="spellStart"/>
      <w:r w:rsidRPr="003855B0">
        <w:rPr>
          <w:rFonts w:ascii="Times New Roman" w:hAnsi="Times New Roman" w:cs="Times New Roman"/>
          <w:sz w:val="24"/>
          <w:szCs w:val="24"/>
        </w:rPr>
        <w:t>Концедента</w:t>
      </w:r>
      <w:proofErr w:type="spellEnd"/>
      <w:r w:rsidRPr="003855B0">
        <w:rPr>
          <w:rFonts w:ascii="Times New Roman" w:hAnsi="Times New Roman" w:cs="Times New Roman"/>
          <w:sz w:val="24"/>
          <w:szCs w:val="24"/>
        </w:rPr>
        <w:t xml:space="preserve">.  Стоимость  такого имущества </w:t>
      </w:r>
      <w:proofErr w:type="spellStart"/>
      <w:r w:rsidRPr="003855B0">
        <w:rPr>
          <w:rFonts w:ascii="Times New Roman" w:hAnsi="Times New Roman" w:cs="Times New Roman"/>
          <w:sz w:val="24"/>
          <w:szCs w:val="24"/>
        </w:rPr>
        <w:t>Концедентом</w:t>
      </w:r>
      <w:proofErr w:type="spellEnd"/>
      <w:r w:rsidRPr="003855B0">
        <w:rPr>
          <w:rFonts w:ascii="Times New Roman" w:hAnsi="Times New Roman" w:cs="Times New Roman"/>
          <w:sz w:val="24"/>
          <w:szCs w:val="24"/>
        </w:rPr>
        <w:t xml:space="preserve">  возмещению не подлежит.</w:t>
      </w:r>
    </w:p>
    <w:p w:rsidR="00C452FC" w:rsidRPr="003855B0" w:rsidRDefault="00C452FC" w:rsidP="00C452FC">
      <w:pPr>
        <w:pStyle w:val="ConsPlusNonformat0"/>
        <w:jc w:val="both"/>
        <w:rPr>
          <w:rFonts w:ascii="Times New Roman" w:hAnsi="Times New Roman" w:cs="Times New Roman"/>
          <w:sz w:val="24"/>
          <w:szCs w:val="24"/>
        </w:rPr>
      </w:pPr>
      <w:r w:rsidRPr="003855B0">
        <w:rPr>
          <w:rFonts w:ascii="Times New Roman" w:hAnsi="Times New Roman" w:cs="Times New Roman"/>
          <w:sz w:val="24"/>
          <w:szCs w:val="24"/>
        </w:rPr>
        <w:t xml:space="preserve">    </w:t>
      </w:r>
      <w:r>
        <w:rPr>
          <w:rFonts w:ascii="Times New Roman" w:hAnsi="Times New Roman" w:cs="Times New Roman"/>
          <w:sz w:val="24"/>
          <w:szCs w:val="24"/>
        </w:rPr>
        <w:t>35</w:t>
      </w:r>
      <w:r w:rsidRPr="003855B0">
        <w:rPr>
          <w:rFonts w:ascii="Times New Roman" w:hAnsi="Times New Roman" w:cs="Times New Roman"/>
          <w:sz w:val="24"/>
          <w:szCs w:val="24"/>
        </w:rPr>
        <w:t xml:space="preserve">. Имущество, созданное или приобретенное Концессионером при исполнении настоящего Соглашения и не являющееся объектами Соглашения и объектами иного имущества, является собственностью Концессионера, за исключением объектов имущества, передаваемых в собственность </w:t>
      </w:r>
      <w:proofErr w:type="spellStart"/>
      <w:r w:rsidRPr="003855B0">
        <w:rPr>
          <w:rFonts w:ascii="Times New Roman" w:hAnsi="Times New Roman" w:cs="Times New Roman"/>
          <w:sz w:val="24"/>
          <w:szCs w:val="24"/>
        </w:rPr>
        <w:t>Концедента</w:t>
      </w:r>
      <w:proofErr w:type="spellEnd"/>
      <w:r w:rsidRPr="003855B0">
        <w:rPr>
          <w:rFonts w:ascii="Times New Roman" w:hAnsi="Times New Roman" w:cs="Times New Roman"/>
          <w:sz w:val="24"/>
          <w:szCs w:val="24"/>
        </w:rPr>
        <w:t xml:space="preserve"> являющимися неотделимыми от основных объектов Соглашения.</w:t>
      </w:r>
    </w:p>
    <w:p w:rsidR="00C452FC" w:rsidRPr="003855B0" w:rsidRDefault="00C452FC" w:rsidP="00C452FC">
      <w:pPr>
        <w:pStyle w:val="ConsPlusNonformat0"/>
        <w:jc w:val="both"/>
        <w:rPr>
          <w:rFonts w:ascii="Times New Roman" w:hAnsi="Times New Roman" w:cs="Times New Roman"/>
          <w:sz w:val="24"/>
          <w:szCs w:val="24"/>
        </w:rPr>
      </w:pPr>
      <w:r w:rsidRPr="003855B0">
        <w:rPr>
          <w:rFonts w:ascii="Times New Roman" w:hAnsi="Times New Roman" w:cs="Times New Roman"/>
          <w:sz w:val="24"/>
          <w:szCs w:val="24"/>
        </w:rPr>
        <w:t xml:space="preserve">    </w:t>
      </w:r>
      <w:r>
        <w:rPr>
          <w:rFonts w:ascii="Times New Roman" w:hAnsi="Times New Roman" w:cs="Times New Roman"/>
          <w:sz w:val="24"/>
          <w:szCs w:val="24"/>
        </w:rPr>
        <w:t>36</w:t>
      </w:r>
      <w:r w:rsidRPr="003855B0">
        <w:rPr>
          <w:rFonts w:ascii="Times New Roman" w:hAnsi="Times New Roman" w:cs="Times New Roman"/>
          <w:sz w:val="24"/>
          <w:szCs w:val="24"/>
        </w:rPr>
        <w:t>. Концессионер  обязан учитывать объект Соглашения на своем балансе отдельно от своего имущества.</w:t>
      </w:r>
    </w:p>
    <w:p w:rsidR="00C452FC" w:rsidRPr="003855B0" w:rsidRDefault="00C452FC" w:rsidP="00C452FC">
      <w:pPr>
        <w:pStyle w:val="ConsPlusNonformat0"/>
        <w:jc w:val="both"/>
        <w:rPr>
          <w:rFonts w:ascii="Times New Roman" w:hAnsi="Times New Roman" w:cs="Times New Roman"/>
          <w:sz w:val="24"/>
          <w:szCs w:val="24"/>
        </w:rPr>
      </w:pPr>
      <w:r w:rsidRPr="003855B0">
        <w:rPr>
          <w:rFonts w:ascii="Times New Roman" w:hAnsi="Times New Roman" w:cs="Times New Roman"/>
          <w:sz w:val="24"/>
          <w:szCs w:val="24"/>
        </w:rPr>
        <w:t xml:space="preserve">    </w:t>
      </w:r>
      <w:r>
        <w:rPr>
          <w:rFonts w:ascii="Times New Roman" w:hAnsi="Times New Roman" w:cs="Times New Roman"/>
          <w:sz w:val="24"/>
          <w:szCs w:val="24"/>
        </w:rPr>
        <w:t>37</w:t>
      </w:r>
      <w:r w:rsidRPr="003855B0">
        <w:rPr>
          <w:rFonts w:ascii="Times New Roman" w:hAnsi="Times New Roman" w:cs="Times New Roman"/>
          <w:sz w:val="24"/>
          <w:szCs w:val="24"/>
        </w:rPr>
        <w:t>. Концессионер обязан осуществлять начисление амортизации.</w:t>
      </w:r>
    </w:p>
    <w:p w:rsidR="00C452FC" w:rsidRPr="003855B0" w:rsidRDefault="00C452FC" w:rsidP="00C452FC">
      <w:pPr>
        <w:pStyle w:val="ConsPlusNonformat0"/>
        <w:jc w:val="both"/>
        <w:rPr>
          <w:rFonts w:ascii="Times New Roman" w:hAnsi="Times New Roman" w:cs="Times New Roman"/>
          <w:sz w:val="24"/>
          <w:szCs w:val="24"/>
        </w:rPr>
      </w:pPr>
      <w:r w:rsidRPr="003855B0">
        <w:rPr>
          <w:rFonts w:ascii="Times New Roman" w:hAnsi="Times New Roman" w:cs="Times New Roman"/>
          <w:sz w:val="24"/>
          <w:szCs w:val="24"/>
        </w:rPr>
        <w:t xml:space="preserve">    </w:t>
      </w:r>
      <w:r>
        <w:rPr>
          <w:rFonts w:ascii="Times New Roman" w:hAnsi="Times New Roman" w:cs="Times New Roman"/>
          <w:sz w:val="24"/>
          <w:szCs w:val="24"/>
        </w:rPr>
        <w:t>38</w:t>
      </w:r>
      <w:r w:rsidRPr="003855B0">
        <w:rPr>
          <w:rFonts w:ascii="Times New Roman" w:hAnsi="Times New Roman" w:cs="Times New Roman"/>
          <w:sz w:val="24"/>
          <w:szCs w:val="24"/>
        </w:rPr>
        <w:t>. Риск случайной гибели или случайного повреждения объекта Соглашения несет Концессионер в период действия настоящего концессионного соглашения.</w:t>
      </w:r>
    </w:p>
    <w:p w:rsidR="00C452FC" w:rsidRPr="003855B0" w:rsidRDefault="00C452FC" w:rsidP="00C452FC">
      <w:pPr>
        <w:pStyle w:val="ConsPlusNonformat0"/>
        <w:jc w:val="both"/>
        <w:rPr>
          <w:rFonts w:ascii="Times New Roman" w:hAnsi="Times New Roman" w:cs="Times New Roman"/>
          <w:sz w:val="24"/>
          <w:szCs w:val="24"/>
        </w:rPr>
      </w:pPr>
      <w:r w:rsidRPr="003855B0">
        <w:rPr>
          <w:rFonts w:ascii="Times New Roman" w:hAnsi="Times New Roman" w:cs="Times New Roman"/>
          <w:sz w:val="24"/>
          <w:szCs w:val="24"/>
        </w:rPr>
        <w:t xml:space="preserve">    </w:t>
      </w:r>
    </w:p>
    <w:p w:rsidR="00C452FC" w:rsidRPr="003855B0" w:rsidRDefault="00C452FC" w:rsidP="00C452FC">
      <w:pPr>
        <w:pStyle w:val="ConsPlusNonformat0"/>
        <w:jc w:val="center"/>
        <w:rPr>
          <w:rFonts w:ascii="Times New Roman" w:hAnsi="Times New Roman" w:cs="Times New Roman"/>
          <w:sz w:val="24"/>
          <w:szCs w:val="24"/>
        </w:rPr>
      </w:pPr>
      <w:r w:rsidRPr="003855B0">
        <w:rPr>
          <w:rFonts w:ascii="Times New Roman" w:hAnsi="Times New Roman" w:cs="Times New Roman"/>
          <w:sz w:val="24"/>
          <w:szCs w:val="24"/>
        </w:rPr>
        <w:t xml:space="preserve">VII. Порядок передачи Концессионером </w:t>
      </w:r>
      <w:proofErr w:type="spellStart"/>
      <w:r w:rsidRPr="003855B0">
        <w:rPr>
          <w:rFonts w:ascii="Times New Roman" w:hAnsi="Times New Roman" w:cs="Times New Roman"/>
          <w:sz w:val="24"/>
          <w:szCs w:val="24"/>
        </w:rPr>
        <w:t>Концеденту</w:t>
      </w:r>
      <w:proofErr w:type="spellEnd"/>
    </w:p>
    <w:p w:rsidR="00C452FC" w:rsidRPr="003855B0" w:rsidRDefault="00C452FC" w:rsidP="00C452FC">
      <w:pPr>
        <w:pStyle w:val="ConsPlusNonformat0"/>
        <w:jc w:val="center"/>
        <w:rPr>
          <w:rFonts w:ascii="Times New Roman" w:hAnsi="Times New Roman" w:cs="Times New Roman"/>
          <w:sz w:val="24"/>
          <w:szCs w:val="24"/>
        </w:rPr>
      </w:pPr>
      <w:r w:rsidRPr="003855B0">
        <w:rPr>
          <w:rFonts w:ascii="Times New Roman" w:hAnsi="Times New Roman" w:cs="Times New Roman"/>
          <w:sz w:val="24"/>
          <w:szCs w:val="24"/>
        </w:rPr>
        <w:t>объектов имущества</w:t>
      </w:r>
    </w:p>
    <w:p w:rsidR="00C452FC" w:rsidRPr="003855B0" w:rsidRDefault="00C452FC" w:rsidP="00C452FC">
      <w:pPr>
        <w:pStyle w:val="ConsPlusNonformat0"/>
        <w:rPr>
          <w:rFonts w:ascii="Times New Roman" w:hAnsi="Times New Roman" w:cs="Times New Roman"/>
          <w:sz w:val="24"/>
          <w:szCs w:val="24"/>
        </w:rPr>
      </w:pPr>
    </w:p>
    <w:p w:rsidR="00C452FC" w:rsidRPr="003855B0" w:rsidRDefault="00C452FC" w:rsidP="00C452FC">
      <w:pPr>
        <w:pStyle w:val="ConsPlusNonformat0"/>
        <w:jc w:val="both"/>
        <w:rPr>
          <w:rFonts w:ascii="Times New Roman" w:hAnsi="Times New Roman" w:cs="Times New Roman"/>
          <w:sz w:val="24"/>
          <w:szCs w:val="24"/>
        </w:rPr>
      </w:pPr>
      <w:r w:rsidRPr="003855B0">
        <w:rPr>
          <w:rFonts w:ascii="Times New Roman" w:hAnsi="Times New Roman" w:cs="Times New Roman"/>
          <w:sz w:val="24"/>
          <w:szCs w:val="24"/>
        </w:rPr>
        <w:t xml:space="preserve">    </w:t>
      </w:r>
      <w:r>
        <w:rPr>
          <w:rFonts w:ascii="Times New Roman" w:hAnsi="Times New Roman" w:cs="Times New Roman"/>
          <w:sz w:val="24"/>
          <w:szCs w:val="24"/>
        </w:rPr>
        <w:t>39</w:t>
      </w:r>
      <w:r w:rsidRPr="003855B0">
        <w:rPr>
          <w:rFonts w:ascii="Times New Roman" w:hAnsi="Times New Roman" w:cs="Times New Roman"/>
          <w:sz w:val="24"/>
          <w:szCs w:val="24"/>
        </w:rPr>
        <w:t xml:space="preserve">. Концессионер обязан передать </w:t>
      </w:r>
      <w:proofErr w:type="spellStart"/>
      <w:r w:rsidRPr="003855B0">
        <w:rPr>
          <w:rFonts w:ascii="Times New Roman" w:hAnsi="Times New Roman" w:cs="Times New Roman"/>
          <w:sz w:val="24"/>
          <w:szCs w:val="24"/>
        </w:rPr>
        <w:t>Концеденту</w:t>
      </w:r>
      <w:proofErr w:type="spellEnd"/>
      <w:r w:rsidRPr="003855B0">
        <w:rPr>
          <w:rFonts w:ascii="Times New Roman" w:hAnsi="Times New Roman" w:cs="Times New Roman"/>
          <w:sz w:val="24"/>
          <w:szCs w:val="24"/>
        </w:rPr>
        <w:t xml:space="preserve">, а </w:t>
      </w:r>
      <w:proofErr w:type="spellStart"/>
      <w:r w:rsidRPr="003855B0">
        <w:rPr>
          <w:rFonts w:ascii="Times New Roman" w:hAnsi="Times New Roman" w:cs="Times New Roman"/>
          <w:sz w:val="24"/>
          <w:szCs w:val="24"/>
        </w:rPr>
        <w:t>Концедент</w:t>
      </w:r>
      <w:proofErr w:type="spellEnd"/>
      <w:r w:rsidRPr="003855B0">
        <w:rPr>
          <w:rFonts w:ascii="Times New Roman" w:hAnsi="Times New Roman" w:cs="Times New Roman"/>
          <w:sz w:val="24"/>
          <w:szCs w:val="24"/>
        </w:rPr>
        <w:t xml:space="preserve"> обязан принять объект  Соглашения  (объекты,  входящие в состав объекта Соглашения) в течение 30 дней после окончания действия настоящего соглашения.  Передаваемый Концессионером  объект  Соглашения  (объекты,  входящие  в  состав  объекта Соглашения) должен находиться в </w:t>
      </w:r>
      <w:r w:rsidRPr="003855B0">
        <w:rPr>
          <w:rFonts w:ascii="Times New Roman" w:hAnsi="Times New Roman" w:cs="Times New Roman"/>
          <w:sz w:val="24"/>
          <w:szCs w:val="24"/>
        </w:rPr>
        <w:lastRenderedPageBreak/>
        <w:t>состоянии</w:t>
      </w:r>
      <w:r>
        <w:rPr>
          <w:rFonts w:ascii="Times New Roman" w:hAnsi="Times New Roman" w:cs="Times New Roman"/>
          <w:sz w:val="24"/>
          <w:szCs w:val="24"/>
        </w:rPr>
        <w:t>,</w:t>
      </w:r>
      <w:r w:rsidRPr="003855B0">
        <w:rPr>
          <w:rFonts w:ascii="Times New Roman" w:hAnsi="Times New Roman" w:cs="Times New Roman"/>
          <w:sz w:val="24"/>
          <w:szCs w:val="24"/>
        </w:rPr>
        <w:t xml:space="preserve"> пригодным  для  осуществления деятельности,  указанной в </w:t>
      </w:r>
      <w:hyperlink w:anchor="Par129" w:history="1">
        <w:r w:rsidRPr="003855B0">
          <w:rPr>
            <w:rFonts w:ascii="Times New Roman" w:hAnsi="Times New Roman" w:cs="Times New Roman"/>
            <w:sz w:val="24"/>
            <w:szCs w:val="24"/>
          </w:rPr>
          <w:t>пункте 1</w:t>
        </w:r>
      </w:hyperlink>
      <w:r w:rsidRPr="003855B0">
        <w:rPr>
          <w:rFonts w:ascii="Times New Roman" w:hAnsi="Times New Roman" w:cs="Times New Roman"/>
          <w:sz w:val="24"/>
          <w:szCs w:val="24"/>
        </w:rPr>
        <w:t xml:space="preserve"> настоящего Соглашения, и не должен быть обременен правами третьих лиц.</w:t>
      </w:r>
    </w:p>
    <w:p w:rsidR="00C452FC" w:rsidRPr="003855B0" w:rsidRDefault="00C452FC" w:rsidP="00C452FC">
      <w:pPr>
        <w:pStyle w:val="ConsPlusNonformat0"/>
        <w:jc w:val="both"/>
        <w:rPr>
          <w:rFonts w:ascii="Times New Roman" w:hAnsi="Times New Roman" w:cs="Times New Roman"/>
          <w:sz w:val="24"/>
          <w:szCs w:val="24"/>
        </w:rPr>
      </w:pPr>
      <w:r w:rsidRPr="003855B0">
        <w:rPr>
          <w:rFonts w:ascii="Times New Roman" w:hAnsi="Times New Roman" w:cs="Times New Roman"/>
          <w:sz w:val="24"/>
          <w:szCs w:val="24"/>
        </w:rPr>
        <w:t xml:space="preserve">    </w:t>
      </w:r>
      <w:r>
        <w:rPr>
          <w:rFonts w:ascii="Times New Roman" w:hAnsi="Times New Roman" w:cs="Times New Roman"/>
          <w:sz w:val="24"/>
          <w:szCs w:val="24"/>
        </w:rPr>
        <w:t>40</w:t>
      </w:r>
      <w:r w:rsidRPr="003855B0">
        <w:rPr>
          <w:rFonts w:ascii="Times New Roman" w:hAnsi="Times New Roman" w:cs="Times New Roman"/>
          <w:sz w:val="24"/>
          <w:szCs w:val="24"/>
        </w:rPr>
        <w:t xml:space="preserve">. </w:t>
      </w:r>
      <w:proofErr w:type="gramStart"/>
      <w:r w:rsidRPr="003855B0">
        <w:rPr>
          <w:rFonts w:ascii="Times New Roman" w:hAnsi="Times New Roman" w:cs="Times New Roman"/>
          <w:sz w:val="24"/>
          <w:szCs w:val="24"/>
        </w:rPr>
        <w:t xml:space="preserve">Концессионер  обязан  передать  </w:t>
      </w:r>
      <w:proofErr w:type="spellStart"/>
      <w:r w:rsidRPr="003855B0">
        <w:rPr>
          <w:rFonts w:ascii="Times New Roman" w:hAnsi="Times New Roman" w:cs="Times New Roman"/>
          <w:sz w:val="24"/>
          <w:szCs w:val="24"/>
        </w:rPr>
        <w:t>Концеденту</w:t>
      </w:r>
      <w:proofErr w:type="spellEnd"/>
      <w:r w:rsidRPr="003855B0">
        <w:rPr>
          <w:rFonts w:ascii="Times New Roman" w:hAnsi="Times New Roman" w:cs="Times New Roman"/>
          <w:sz w:val="24"/>
          <w:szCs w:val="24"/>
        </w:rPr>
        <w:t xml:space="preserve">,  а </w:t>
      </w:r>
      <w:proofErr w:type="spellStart"/>
      <w:r w:rsidRPr="003855B0">
        <w:rPr>
          <w:rFonts w:ascii="Times New Roman" w:hAnsi="Times New Roman" w:cs="Times New Roman"/>
          <w:sz w:val="24"/>
          <w:szCs w:val="24"/>
        </w:rPr>
        <w:t>Концедент</w:t>
      </w:r>
      <w:proofErr w:type="spellEnd"/>
      <w:r w:rsidRPr="003855B0">
        <w:rPr>
          <w:rFonts w:ascii="Times New Roman" w:hAnsi="Times New Roman" w:cs="Times New Roman"/>
          <w:sz w:val="24"/>
          <w:szCs w:val="24"/>
        </w:rPr>
        <w:t xml:space="preserve"> обязан принять иное  имущество,  которое  не должно быть обременено правами третьих лиц,  в  течение 30 дней после окончания действия  настоящего  Соглашения,  и  в состоянии пригодным для осуществления деятельности,  указанном в </w:t>
      </w:r>
      <w:hyperlink w:anchor="Par129" w:history="1">
        <w:r w:rsidRPr="003855B0">
          <w:rPr>
            <w:rFonts w:ascii="Times New Roman" w:hAnsi="Times New Roman" w:cs="Times New Roman"/>
            <w:sz w:val="24"/>
            <w:szCs w:val="24"/>
          </w:rPr>
          <w:t>пункте 1</w:t>
        </w:r>
      </w:hyperlink>
      <w:r w:rsidRPr="003855B0">
        <w:rPr>
          <w:rFonts w:ascii="Times New Roman" w:hAnsi="Times New Roman" w:cs="Times New Roman"/>
          <w:sz w:val="24"/>
          <w:szCs w:val="24"/>
        </w:rPr>
        <w:t xml:space="preserve"> настоящего Соглашения.   </w:t>
      </w:r>
      <w:proofErr w:type="gramEnd"/>
    </w:p>
    <w:p w:rsidR="00C452FC" w:rsidRPr="003855B0" w:rsidRDefault="00C452FC" w:rsidP="00C452FC">
      <w:pPr>
        <w:pStyle w:val="ConsPlusNonformat0"/>
        <w:jc w:val="both"/>
        <w:rPr>
          <w:rFonts w:ascii="Times New Roman" w:hAnsi="Times New Roman" w:cs="Times New Roman"/>
          <w:sz w:val="24"/>
          <w:szCs w:val="24"/>
        </w:rPr>
      </w:pPr>
      <w:r w:rsidRPr="003855B0">
        <w:rPr>
          <w:rFonts w:ascii="Times New Roman" w:hAnsi="Times New Roman" w:cs="Times New Roman"/>
          <w:sz w:val="24"/>
          <w:szCs w:val="24"/>
        </w:rPr>
        <w:t xml:space="preserve">    </w:t>
      </w:r>
      <w:r>
        <w:rPr>
          <w:rFonts w:ascii="Times New Roman" w:hAnsi="Times New Roman" w:cs="Times New Roman"/>
          <w:sz w:val="24"/>
          <w:szCs w:val="24"/>
        </w:rPr>
        <w:t>41</w:t>
      </w:r>
      <w:r w:rsidRPr="003855B0">
        <w:rPr>
          <w:rFonts w:ascii="Times New Roman" w:hAnsi="Times New Roman" w:cs="Times New Roman"/>
          <w:sz w:val="24"/>
          <w:szCs w:val="24"/>
        </w:rPr>
        <w:t xml:space="preserve">.  Передача  Концессионером  </w:t>
      </w:r>
      <w:proofErr w:type="spellStart"/>
      <w:r w:rsidRPr="003855B0">
        <w:rPr>
          <w:rFonts w:ascii="Times New Roman" w:hAnsi="Times New Roman" w:cs="Times New Roman"/>
          <w:sz w:val="24"/>
          <w:szCs w:val="24"/>
        </w:rPr>
        <w:t>Концеденту</w:t>
      </w:r>
      <w:proofErr w:type="spellEnd"/>
      <w:r w:rsidRPr="003855B0">
        <w:rPr>
          <w:rFonts w:ascii="Times New Roman" w:hAnsi="Times New Roman" w:cs="Times New Roman"/>
          <w:sz w:val="24"/>
          <w:szCs w:val="24"/>
        </w:rPr>
        <w:t xml:space="preserve"> объектов, указанных в пунктах </w:t>
      </w:r>
      <w:r w:rsidRPr="005E26E6">
        <w:rPr>
          <w:rFonts w:ascii="Times New Roman" w:hAnsi="Times New Roman" w:cs="Times New Roman"/>
          <w:sz w:val="24"/>
          <w:szCs w:val="24"/>
        </w:rPr>
        <w:t>39, 40</w:t>
      </w:r>
      <w:r w:rsidRPr="003855B0">
        <w:rPr>
          <w:rFonts w:ascii="Times New Roman" w:hAnsi="Times New Roman" w:cs="Times New Roman"/>
          <w:sz w:val="24"/>
          <w:szCs w:val="24"/>
        </w:rPr>
        <w:t xml:space="preserve"> настоящего  Соглашения,  осуществляется  по  акту  приема-передачи, подписываемому Сторонами.</w:t>
      </w:r>
    </w:p>
    <w:p w:rsidR="00C452FC" w:rsidRPr="003855B0" w:rsidRDefault="00C452FC" w:rsidP="00C452FC">
      <w:pPr>
        <w:pStyle w:val="ConsPlusNonformat0"/>
        <w:jc w:val="both"/>
        <w:rPr>
          <w:rFonts w:ascii="Times New Roman" w:hAnsi="Times New Roman" w:cs="Times New Roman"/>
          <w:sz w:val="24"/>
          <w:szCs w:val="24"/>
        </w:rPr>
      </w:pPr>
      <w:r w:rsidRPr="003855B0">
        <w:rPr>
          <w:rFonts w:ascii="Times New Roman" w:hAnsi="Times New Roman" w:cs="Times New Roman"/>
          <w:sz w:val="24"/>
          <w:szCs w:val="24"/>
        </w:rPr>
        <w:t xml:space="preserve">    4</w:t>
      </w:r>
      <w:r>
        <w:rPr>
          <w:rFonts w:ascii="Times New Roman" w:hAnsi="Times New Roman" w:cs="Times New Roman"/>
          <w:sz w:val="24"/>
          <w:szCs w:val="24"/>
        </w:rPr>
        <w:t>2</w:t>
      </w:r>
      <w:r w:rsidRPr="003855B0">
        <w:rPr>
          <w:rFonts w:ascii="Times New Roman" w:hAnsi="Times New Roman" w:cs="Times New Roman"/>
          <w:sz w:val="24"/>
          <w:szCs w:val="24"/>
        </w:rPr>
        <w:t xml:space="preserve">.   Концессионер передает </w:t>
      </w:r>
      <w:proofErr w:type="spellStart"/>
      <w:r w:rsidRPr="003855B0">
        <w:rPr>
          <w:rFonts w:ascii="Times New Roman" w:hAnsi="Times New Roman" w:cs="Times New Roman"/>
          <w:sz w:val="24"/>
          <w:szCs w:val="24"/>
        </w:rPr>
        <w:t>Концеденту</w:t>
      </w:r>
      <w:proofErr w:type="spellEnd"/>
      <w:r w:rsidRPr="003855B0">
        <w:rPr>
          <w:rFonts w:ascii="Times New Roman" w:hAnsi="Times New Roman" w:cs="Times New Roman"/>
          <w:sz w:val="24"/>
          <w:szCs w:val="24"/>
        </w:rPr>
        <w:t xml:space="preserve"> документы, относящиеся к передаваемому объекту Соглашения, в том числе проектную документацию на объект Соглашения, объекта, входящего в состав Соглашения и иного имущества, если подготовка такой документации Концессионером предусмотрена условиями настоящего Соглашения, одновременно с передачей объекта Соглашения </w:t>
      </w:r>
      <w:proofErr w:type="spellStart"/>
      <w:r w:rsidRPr="003855B0">
        <w:rPr>
          <w:rFonts w:ascii="Times New Roman" w:hAnsi="Times New Roman" w:cs="Times New Roman"/>
          <w:sz w:val="24"/>
          <w:szCs w:val="24"/>
        </w:rPr>
        <w:t>Концеденту</w:t>
      </w:r>
      <w:proofErr w:type="spellEnd"/>
      <w:r w:rsidRPr="003855B0">
        <w:rPr>
          <w:rFonts w:ascii="Times New Roman" w:hAnsi="Times New Roman" w:cs="Times New Roman"/>
          <w:sz w:val="24"/>
          <w:szCs w:val="24"/>
        </w:rPr>
        <w:t>.</w:t>
      </w:r>
    </w:p>
    <w:p w:rsidR="00C452FC" w:rsidRPr="003855B0" w:rsidRDefault="00C452FC" w:rsidP="00C452FC">
      <w:pPr>
        <w:pStyle w:val="ConsPlusNonformat0"/>
        <w:jc w:val="both"/>
        <w:rPr>
          <w:rFonts w:ascii="Times New Roman" w:hAnsi="Times New Roman" w:cs="Times New Roman"/>
          <w:sz w:val="24"/>
          <w:szCs w:val="24"/>
        </w:rPr>
      </w:pPr>
      <w:r w:rsidRPr="003855B0">
        <w:rPr>
          <w:rFonts w:ascii="Times New Roman" w:hAnsi="Times New Roman" w:cs="Times New Roman"/>
          <w:sz w:val="24"/>
          <w:szCs w:val="24"/>
        </w:rPr>
        <w:t xml:space="preserve">    4</w:t>
      </w:r>
      <w:r>
        <w:rPr>
          <w:rFonts w:ascii="Times New Roman" w:hAnsi="Times New Roman" w:cs="Times New Roman"/>
          <w:sz w:val="24"/>
          <w:szCs w:val="24"/>
        </w:rPr>
        <w:t>3</w:t>
      </w:r>
      <w:r w:rsidRPr="003855B0">
        <w:rPr>
          <w:rFonts w:ascii="Times New Roman" w:hAnsi="Times New Roman" w:cs="Times New Roman"/>
          <w:sz w:val="24"/>
          <w:szCs w:val="24"/>
        </w:rPr>
        <w:t>. Обязанность Концессионера по передаче объекта Соглашения считается исполненной с момента подписания Сторонами акта приема-передачи. Обязанность  Концессионера по передаче движимого имущества, входящего в состав  объекта Соглашения и (или) иного имущества, считается исполненной с момента подписания Сторонами акта приема-передачи.</w:t>
      </w:r>
    </w:p>
    <w:p w:rsidR="00C452FC" w:rsidRPr="003855B0" w:rsidRDefault="00C452FC" w:rsidP="00C452FC">
      <w:pPr>
        <w:pStyle w:val="ConsPlusNonformat0"/>
        <w:jc w:val="both"/>
        <w:rPr>
          <w:rFonts w:ascii="Times New Roman" w:hAnsi="Times New Roman" w:cs="Times New Roman"/>
          <w:sz w:val="24"/>
          <w:szCs w:val="24"/>
        </w:rPr>
      </w:pPr>
      <w:r w:rsidRPr="003855B0">
        <w:rPr>
          <w:rFonts w:ascii="Times New Roman" w:hAnsi="Times New Roman" w:cs="Times New Roman"/>
          <w:sz w:val="24"/>
          <w:szCs w:val="24"/>
        </w:rPr>
        <w:t xml:space="preserve">    При уклонении </w:t>
      </w:r>
      <w:proofErr w:type="spellStart"/>
      <w:r w:rsidRPr="003855B0">
        <w:rPr>
          <w:rFonts w:ascii="Times New Roman" w:hAnsi="Times New Roman" w:cs="Times New Roman"/>
          <w:sz w:val="24"/>
          <w:szCs w:val="24"/>
        </w:rPr>
        <w:t>Концедента</w:t>
      </w:r>
      <w:proofErr w:type="spellEnd"/>
      <w:r w:rsidRPr="003855B0">
        <w:rPr>
          <w:rFonts w:ascii="Times New Roman" w:hAnsi="Times New Roman" w:cs="Times New Roman"/>
          <w:sz w:val="24"/>
          <w:szCs w:val="24"/>
        </w:rPr>
        <w:t xml:space="preserve"> от подписания акта приема-передачи, обязанность Концессионера по передаче объектов настоящего Соглашения, считается исполненной, если Концессионер направил </w:t>
      </w:r>
      <w:proofErr w:type="spellStart"/>
      <w:r w:rsidRPr="003855B0">
        <w:rPr>
          <w:rFonts w:ascii="Times New Roman" w:hAnsi="Times New Roman" w:cs="Times New Roman"/>
          <w:sz w:val="24"/>
          <w:szCs w:val="24"/>
        </w:rPr>
        <w:t>Концеденту</w:t>
      </w:r>
      <w:proofErr w:type="spellEnd"/>
      <w:r w:rsidRPr="003855B0">
        <w:rPr>
          <w:rFonts w:ascii="Times New Roman" w:hAnsi="Times New Roman" w:cs="Times New Roman"/>
          <w:sz w:val="24"/>
          <w:szCs w:val="24"/>
        </w:rPr>
        <w:t xml:space="preserve"> акт приема-передачи в письменной форме, а </w:t>
      </w:r>
      <w:proofErr w:type="spellStart"/>
      <w:r w:rsidRPr="003855B0">
        <w:rPr>
          <w:rFonts w:ascii="Times New Roman" w:hAnsi="Times New Roman" w:cs="Times New Roman"/>
          <w:sz w:val="24"/>
          <w:szCs w:val="24"/>
        </w:rPr>
        <w:t>Концедент</w:t>
      </w:r>
      <w:proofErr w:type="spellEnd"/>
      <w:r w:rsidRPr="003855B0">
        <w:rPr>
          <w:rFonts w:ascii="Times New Roman" w:hAnsi="Times New Roman" w:cs="Times New Roman"/>
          <w:sz w:val="24"/>
          <w:szCs w:val="24"/>
        </w:rPr>
        <w:t xml:space="preserve"> не представил Концессионеру в течение 15 дней мотивированные возражения по акту приема-передачи.</w:t>
      </w:r>
    </w:p>
    <w:p w:rsidR="00C452FC" w:rsidRPr="003855B0" w:rsidRDefault="00C452FC" w:rsidP="00C452FC">
      <w:pPr>
        <w:pStyle w:val="ConsPlusNonformat0"/>
        <w:jc w:val="both"/>
        <w:rPr>
          <w:rFonts w:ascii="Times New Roman" w:hAnsi="Times New Roman" w:cs="Times New Roman"/>
          <w:sz w:val="24"/>
          <w:szCs w:val="24"/>
        </w:rPr>
      </w:pPr>
      <w:r w:rsidRPr="003855B0">
        <w:rPr>
          <w:rFonts w:ascii="Times New Roman" w:hAnsi="Times New Roman" w:cs="Times New Roman"/>
          <w:sz w:val="24"/>
          <w:szCs w:val="24"/>
        </w:rPr>
        <w:t xml:space="preserve">    4</w:t>
      </w:r>
      <w:r>
        <w:rPr>
          <w:rFonts w:ascii="Times New Roman" w:hAnsi="Times New Roman" w:cs="Times New Roman"/>
          <w:sz w:val="24"/>
          <w:szCs w:val="24"/>
        </w:rPr>
        <w:t>4</w:t>
      </w:r>
      <w:r w:rsidRPr="003855B0">
        <w:rPr>
          <w:rFonts w:ascii="Times New Roman" w:hAnsi="Times New Roman" w:cs="Times New Roman"/>
          <w:sz w:val="24"/>
          <w:szCs w:val="24"/>
        </w:rPr>
        <w:t xml:space="preserve">. Прекращение прав Концессионера на владение и пользование объектом Соглашения подлежит государственной регистрации в установленном законодательством Российской Федерации порядке. Государственная регистрация  прекращения указанных прав Концессионера осуществляется за счет </w:t>
      </w:r>
      <w:proofErr w:type="spellStart"/>
      <w:r w:rsidRPr="003855B0">
        <w:rPr>
          <w:rFonts w:ascii="Times New Roman" w:hAnsi="Times New Roman" w:cs="Times New Roman"/>
          <w:sz w:val="24"/>
          <w:szCs w:val="24"/>
        </w:rPr>
        <w:t>Концедента</w:t>
      </w:r>
      <w:proofErr w:type="spellEnd"/>
      <w:r w:rsidRPr="003855B0">
        <w:rPr>
          <w:rFonts w:ascii="Times New Roman" w:hAnsi="Times New Roman" w:cs="Times New Roman"/>
          <w:sz w:val="24"/>
          <w:szCs w:val="24"/>
        </w:rPr>
        <w:t>.</w:t>
      </w:r>
    </w:p>
    <w:p w:rsidR="00C452FC" w:rsidRPr="003855B0" w:rsidRDefault="00C452FC" w:rsidP="00C452FC">
      <w:pPr>
        <w:pStyle w:val="ConsPlusNonformat0"/>
        <w:jc w:val="both"/>
        <w:rPr>
          <w:rFonts w:ascii="Times New Roman" w:hAnsi="Times New Roman" w:cs="Times New Roman"/>
          <w:sz w:val="24"/>
          <w:szCs w:val="24"/>
        </w:rPr>
      </w:pPr>
      <w:r w:rsidRPr="003855B0">
        <w:rPr>
          <w:rFonts w:ascii="Times New Roman" w:hAnsi="Times New Roman" w:cs="Times New Roman"/>
          <w:sz w:val="24"/>
          <w:szCs w:val="24"/>
        </w:rPr>
        <w:t xml:space="preserve">    Стороны обязуются осуществить действия, необходимые для государственной регистрации прекращения указанных прав Концессионера, в течение 10 календарных дней со дня прекращения настоящего Соглашения.</w:t>
      </w:r>
    </w:p>
    <w:p w:rsidR="00C452FC" w:rsidRPr="003855B0" w:rsidRDefault="00C452FC" w:rsidP="00C452FC">
      <w:pPr>
        <w:pStyle w:val="ConsPlusNonformat0"/>
        <w:rPr>
          <w:rFonts w:ascii="Times New Roman" w:hAnsi="Times New Roman" w:cs="Times New Roman"/>
          <w:sz w:val="24"/>
          <w:szCs w:val="24"/>
        </w:rPr>
      </w:pPr>
    </w:p>
    <w:p w:rsidR="00C452FC" w:rsidRPr="003855B0" w:rsidRDefault="00C452FC" w:rsidP="00C452FC">
      <w:pPr>
        <w:pStyle w:val="ConsPlusNonformat0"/>
        <w:jc w:val="center"/>
        <w:rPr>
          <w:rFonts w:ascii="Times New Roman" w:hAnsi="Times New Roman" w:cs="Times New Roman"/>
          <w:sz w:val="24"/>
          <w:szCs w:val="24"/>
        </w:rPr>
      </w:pPr>
      <w:r w:rsidRPr="003855B0">
        <w:rPr>
          <w:rFonts w:ascii="Times New Roman" w:hAnsi="Times New Roman" w:cs="Times New Roman"/>
          <w:sz w:val="24"/>
          <w:szCs w:val="24"/>
        </w:rPr>
        <w:t>VIII. Порядок осуществления Концессионером</w:t>
      </w:r>
    </w:p>
    <w:p w:rsidR="00C452FC" w:rsidRPr="003855B0" w:rsidRDefault="00C452FC" w:rsidP="00C452FC">
      <w:pPr>
        <w:pStyle w:val="ConsPlusNonformat0"/>
        <w:jc w:val="center"/>
        <w:rPr>
          <w:rFonts w:ascii="Times New Roman" w:hAnsi="Times New Roman" w:cs="Times New Roman"/>
          <w:sz w:val="24"/>
          <w:szCs w:val="24"/>
        </w:rPr>
      </w:pPr>
      <w:r w:rsidRPr="003855B0">
        <w:rPr>
          <w:rFonts w:ascii="Times New Roman" w:hAnsi="Times New Roman" w:cs="Times New Roman"/>
          <w:sz w:val="24"/>
          <w:szCs w:val="24"/>
        </w:rPr>
        <w:t>деятельности, предусмотренной Соглашением</w:t>
      </w:r>
    </w:p>
    <w:p w:rsidR="00C452FC" w:rsidRPr="003855B0" w:rsidRDefault="00C452FC" w:rsidP="00C452FC">
      <w:pPr>
        <w:pStyle w:val="ConsPlusNonformat0"/>
        <w:rPr>
          <w:rFonts w:ascii="Times New Roman" w:hAnsi="Times New Roman" w:cs="Times New Roman"/>
          <w:sz w:val="24"/>
          <w:szCs w:val="24"/>
        </w:rPr>
      </w:pPr>
    </w:p>
    <w:p w:rsidR="00C452FC" w:rsidRPr="003855B0" w:rsidRDefault="00C452FC" w:rsidP="00C452FC">
      <w:pPr>
        <w:pStyle w:val="ConsPlusNonformat0"/>
        <w:jc w:val="both"/>
        <w:rPr>
          <w:rFonts w:ascii="Times New Roman" w:hAnsi="Times New Roman" w:cs="Times New Roman"/>
          <w:sz w:val="24"/>
          <w:szCs w:val="24"/>
        </w:rPr>
      </w:pPr>
      <w:r w:rsidRPr="003855B0">
        <w:rPr>
          <w:rFonts w:ascii="Times New Roman" w:hAnsi="Times New Roman" w:cs="Times New Roman"/>
          <w:sz w:val="24"/>
          <w:szCs w:val="24"/>
        </w:rPr>
        <w:t xml:space="preserve">    4</w:t>
      </w:r>
      <w:r>
        <w:rPr>
          <w:rFonts w:ascii="Times New Roman" w:hAnsi="Times New Roman" w:cs="Times New Roman"/>
          <w:sz w:val="24"/>
          <w:szCs w:val="24"/>
        </w:rPr>
        <w:t>5</w:t>
      </w:r>
      <w:r w:rsidRPr="003855B0">
        <w:rPr>
          <w:rFonts w:ascii="Times New Roman" w:hAnsi="Times New Roman" w:cs="Times New Roman"/>
          <w:sz w:val="24"/>
          <w:szCs w:val="24"/>
        </w:rPr>
        <w:t xml:space="preserve">.  В  соответствии  с  настоящим  Соглашением  Концессионер обязан на условиях, предусмотренных настоящим Соглашением, осуществлять деятельность, указанную   в   </w:t>
      </w:r>
      <w:hyperlink w:anchor="Par129" w:history="1">
        <w:r w:rsidRPr="003855B0">
          <w:rPr>
            <w:rFonts w:ascii="Times New Roman" w:hAnsi="Times New Roman" w:cs="Times New Roman"/>
            <w:sz w:val="24"/>
            <w:szCs w:val="24"/>
          </w:rPr>
          <w:t>пункте   1</w:t>
        </w:r>
      </w:hyperlink>
      <w:r w:rsidRPr="003855B0">
        <w:rPr>
          <w:rFonts w:ascii="Times New Roman" w:hAnsi="Times New Roman" w:cs="Times New Roman"/>
          <w:sz w:val="24"/>
          <w:szCs w:val="24"/>
        </w:rPr>
        <w:t xml:space="preserve">  настоящего  Соглашения,  и  не  прекращать  (не приостанавливать)  эту деятельность без согласия </w:t>
      </w:r>
      <w:proofErr w:type="spellStart"/>
      <w:r w:rsidRPr="003855B0">
        <w:rPr>
          <w:rFonts w:ascii="Times New Roman" w:hAnsi="Times New Roman" w:cs="Times New Roman"/>
          <w:sz w:val="24"/>
          <w:szCs w:val="24"/>
        </w:rPr>
        <w:t>Концедента</w:t>
      </w:r>
      <w:proofErr w:type="spellEnd"/>
      <w:r w:rsidRPr="003855B0">
        <w:rPr>
          <w:rFonts w:ascii="Times New Roman" w:hAnsi="Times New Roman" w:cs="Times New Roman"/>
          <w:sz w:val="24"/>
          <w:szCs w:val="24"/>
        </w:rPr>
        <w:t>, за исключением случаев, установленных законодательством Российской Федерации.</w:t>
      </w:r>
    </w:p>
    <w:p w:rsidR="00C452FC" w:rsidRPr="003855B0" w:rsidRDefault="00C452FC" w:rsidP="00C452FC">
      <w:pPr>
        <w:pStyle w:val="ConsPlusNonformat0"/>
        <w:jc w:val="both"/>
        <w:rPr>
          <w:rFonts w:ascii="Times New Roman" w:hAnsi="Times New Roman" w:cs="Times New Roman"/>
          <w:sz w:val="24"/>
          <w:szCs w:val="24"/>
        </w:rPr>
      </w:pPr>
      <w:r w:rsidRPr="003855B0">
        <w:rPr>
          <w:rFonts w:ascii="Times New Roman" w:hAnsi="Times New Roman" w:cs="Times New Roman"/>
          <w:sz w:val="24"/>
          <w:szCs w:val="24"/>
        </w:rPr>
        <w:t xml:space="preserve">    </w:t>
      </w:r>
      <w:r>
        <w:rPr>
          <w:rFonts w:ascii="Times New Roman" w:hAnsi="Times New Roman" w:cs="Times New Roman"/>
          <w:sz w:val="24"/>
          <w:szCs w:val="24"/>
        </w:rPr>
        <w:t>46</w:t>
      </w:r>
      <w:r w:rsidRPr="003855B0">
        <w:rPr>
          <w:rFonts w:ascii="Times New Roman" w:hAnsi="Times New Roman" w:cs="Times New Roman"/>
          <w:sz w:val="24"/>
          <w:szCs w:val="24"/>
        </w:rPr>
        <w:t>. Концессионер  обязан  осуществлять  деятельность  по использованию (эксплуатации)   объекта   Соглашения   в   соответствии   с  требованиями, установленными законодательством Российской Федерации.</w:t>
      </w:r>
    </w:p>
    <w:p w:rsidR="00C452FC" w:rsidRPr="003855B0" w:rsidRDefault="00C452FC" w:rsidP="00C452FC">
      <w:pPr>
        <w:pStyle w:val="ConsPlusNonformat0"/>
        <w:jc w:val="both"/>
        <w:rPr>
          <w:rFonts w:ascii="Times New Roman" w:hAnsi="Times New Roman" w:cs="Times New Roman"/>
          <w:sz w:val="24"/>
          <w:szCs w:val="24"/>
        </w:rPr>
      </w:pPr>
      <w:r>
        <w:rPr>
          <w:rFonts w:ascii="Times New Roman" w:hAnsi="Times New Roman" w:cs="Times New Roman"/>
          <w:sz w:val="24"/>
          <w:szCs w:val="24"/>
        </w:rPr>
        <w:t xml:space="preserve">    </w:t>
      </w:r>
      <w:r w:rsidRPr="00551448">
        <w:rPr>
          <w:rFonts w:ascii="Times New Roman" w:hAnsi="Times New Roman" w:cs="Times New Roman"/>
          <w:sz w:val="24"/>
          <w:szCs w:val="24"/>
        </w:rPr>
        <w:t xml:space="preserve">47.  Концессионер обязан осуществлять деятельность, указанную в </w:t>
      </w:r>
      <w:hyperlink w:anchor="Par129" w:history="1">
        <w:r w:rsidRPr="00551448">
          <w:rPr>
            <w:rFonts w:ascii="Times New Roman" w:hAnsi="Times New Roman" w:cs="Times New Roman"/>
            <w:sz w:val="24"/>
            <w:szCs w:val="24"/>
          </w:rPr>
          <w:t>пункте 1</w:t>
        </w:r>
      </w:hyperlink>
      <w:r w:rsidRPr="00551448">
        <w:rPr>
          <w:rFonts w:ascii="Times New Roman" w:hAnsi="Times New Roman" w:cs="Times New Roman"/>
          <w:sz w:val="24"/>
          <w:szCs w:val="24"/>
        </w:rPr>
        <w:t xml:space="preserve"> настоящего Соглашения, с </w:t>
      </w:r>
      <w:r w:rsidR="00D005CB" w:rsidRPr="00551448">
        <w:rPr>
          <w:rFonts w:ascii="Times New Roman" w:hAnsi="Times New Roman" w:cs="Times New Roman"/>
          <w:sz w:val="24"/>
          <w:szCs w:val="24"/>
        </w:rPr>
        <w:t xml:space="preserve">1 января 2015 года </w:t>
      </w:r>
      <w:r w:rsidRPr="00551448">
        <w:rPr>
          <w:rFonts w:ascii="Times New Roman" w:hAnsi="Times New Roman" w:cs="Times New Roman"/>
          <w:sz w:val="24"/>
          <w:szCs w:val="24"/>
        </w:rPr>
        <w:t>и до окончания срока настоящего Соглашения.</w:t>
      </w:r>
    </w:p>
    <w:p w:rsidR="00C452FC" w:rsidRPr="003855B0" w:rsidRDefault="00C452FC" w:rsidP="00C452FC">
      <w:pPr>
        <w:pStyle w:val="ConsPlusNonformat0"/>
        <w:jc w:val="both"/>
        <w:rPr>
          <w:rFonts w:ascii="Times New Roman" w:hAnsi="Times New Roman" w:cs="Times New Roman"/>
          <w:sz w:val="24"/>
          <w:szCs w:val="24"/>
        </w:rPr>
      </w:pPr>
      <w:r w:rsidRPr="003855B0">
        <w:rPr>
          <w:rFonts w:ascii="Times New Roman" w:hAnsi="Times New Roman" w:cs="Times New Roman"/>
          <w:sz w:val="24"/>
          <w:szCs w:val="24"/>
        </w:rPr>
        <w:t xml:space="preserve">    </w:t>
      </w:r>
      <w:r>
        <w:rPr>
          <w:rFonts w:ascii="Times New Roman" w:hAnsi="Times New Roman" w:cs="Times New Roman"/>
          <w:sz w:val="24"/>
          <w:szCs w:val="24"/>
        </w:rPr>
        <w:t>48</w:t>
      </w:r>
      <w:r w:rsidRPr="003855B0">
        <w:rPr>
          <w:rFonts w:ascii="Times New Roman" w:hAnsi="Times New Roman" w:cs="Times New Roman"/>
          <w:sz w:val="24"/>
          <w:szCs w:val="24"/>
        </w:rPr>
        <w:t xml:space="preserve">.  Помимо деятельности, указанной в </w:t>
      </w:r>
      <w:hyperlink w:anchor="Par129" w:history="1">
        <w:r w:rsidRPr="003855B0">
          <w:rPr>
            <w:rFonts w:ascii="Times New Roman" w:hAnsi="Times New Roman" w:cs="Times New Roman"/>
            <w:sz w:val="24"/>
            <w:szCs w:val="24"/>
          </w:rPr>
          <w:t>пункте 1</w:t>
        </w:r>
      </w:hyperlink>
      <w:r w:rsidRPr="003855B0">
        <w:rPr>
          <w:rFonts w:ascii="Times New Roman" w:hAnsi="Times New Roman" w:cs="Times New Roman"/>
          <w:sz w:val="24"/>
          <w:szCs w:val="24"/>
        </w:rPr>
        <w:t xml:space="preserve"> настоящего Соглашения, Концессионер с использованием объекта Соглашения имеет право осуществлять иные виды деятельности.</w:t>
      </w:r>
    </w:p>
    <w:p w:rsidR="00C452FC" w:rsidRPr="003855B0" w:rsidRDefault="00C452FC" w:rsidP="00C452FC">
      <w:pPr>
        <w:pStyle w:val="ConsPlusNonformat0"/>
        <w:jc w:val="both"/>
        <w:rPr>
          <w:rFonts w:ascii="Times New Roman" w:hAnsi="Times New Roman" w:cs="Times New Roman"/>
          <w:sz w:val="24"/>
          <w:szCs w:val="24"/>
        </w:rPr>
      </w:pPr>
      <w:r w:rsidRPr="003855B0">
        <w:rPr>
          <w:rFonts w:ascii="Times New Roman" w:hAnsi="Times New Roman" w:cs="Times New Roman"/>
          <w:sz w:val="24"/>
          <w:szCs w:val="24"/>
        </w:rPr>
        <w:t xml:space="preserve">    </w:t>
      </w:r>
      <w:r>
        <w:rPr>
          <w:rFonts w:ascii="Times New Roman" w:hAnsi="Times New Roman" w:cs="Times New Roman"/>
          <w:sz w:val="24"/>
          <w:szCs w:val="24"/>
        </w:rPr>
        <w:t>49</w:t>
      </w:r>
      <w:r w:rsidRPr="003855B0">
        <w:rPr>
          <w:rFonts w:ascii="Times New Roman" w:hAnsi="Times New Roman" w:cs="Times New Roman"/>
          <w:sz w:val="24"/>
          <w:szCs w:val="24"/>
        </w:rPr>
        <w:t xml:space="preserve">.  Концессионер  имеет  право исполнять настоящее Соглашение, включая осуществление  деятельности,  указанной  в  </w:t>
      </w:r>
      <w:hyperlink w:anchor="Par129" w:history="1">
        <w:r w:rsidRPr="003855B0">
          <w:rPr>
            <w:rFonts w:ascii="Times New Roman" w:hAnsi="Times New Roman" w:cs="Times New Roman"/>
            <w:sz w:val="24"/>
            <w:szCs w:val="24"/>
          </w:rPr>
          <w:t>пункте 1</w:t>
        </w:r>
      </w:hyperlink>
      <w:r w:rsidRPr="003855B0">
        <w:rPr>
          <w:rFonts w:ascii="Times New Roman" w:hAnsi="Times New Roman" w:cs="Times New Roman"/>
          <w:sz w:val="24"/>
          <w:szCs w:val="24"/>
        </w:rPr>
        <w:t xml:space="preserve"> настоящего Соглашения, своими  силами  и  (или)  с  привлечением других лиц. При этом Концессионер несет ответственность за действия других лиц как </w:t>
      </w:r>
      <w:proofErr w:type="gramStart"/>
      <w:r w:rsidRPr="003855B0">
        <w:rPr>
          <w:rFonts w:ascii="Times New Roman" w:hAnsi="Times New Roman" w:cs="Times New Roman"/>
          <w:sz w:val="24"/>
          <w:szCs w:val="24"/>
        </w:rPr>
        <w:t>за</w:t>
      </w:r>
      <w:proofErr w:type="gramEnd"/>
      <w:r w:rsidRPr="003855B0">
        <w:rPr>
          <w:rFonts w:ascii="Times New Roman" w:hAnsi="Times New Roman" w:cs="Times New Roman"/>
          <w:sz w:val="24"/>
          <w:szCs w:val="24"/>
        </w:rPr>
        <w:t xml:space="preserve"> свои собственные.</w:t>
      </w:r>
    </w:p>
    <w:p w:rsidR="00C452FC" w:rsidRPr="003855B0" w:rsidRDefault="00C452FC" w:rsidP="00C452FC">
      <w:pPr>
        <w:pStyle w:val="ConsPlusNonformat0"/>
        <w:jc w:val="both"/>
        <w:rPr>
          <w:rFonts w:ascii="Times New Roman" w:hAnsi="Times New Roman" w:cs="Times New Roman"/>
          <w:sz w:val="24"/>
          <w:szCs w:val="24"/>
        </w:rPr>
      </w:pPr>
      <w:r w:rsidRPr="003855B0">
        <w:rPr>
          <w:rFonts w:ascii="Times New Roman" w:hAnsi="Times New Roman" w:cs="Times New Roman"/>
          <w:sz w:val="24"/>
          <w:szCs w:val="24"/>
        </w:rPr>
        <w:t xml:space="preserve">    </w:t>
      </w:r>
      <w:r>
        <w:rPr>
          <w:rFonts w:ascii="Times New Roman" w:hAnsi="Times New Roman" w:cs="Times New Roman"/>
          <w:sz w:val="24"/>
          <w:szCs w:val="24"/>
        </w:rPr>
        <w:t>50</w:t>
      </w:r>
      <w:r w:rsidRPr="003855B0">
        <w:rPr>
          <w:rFonts w:ascii="Times New Roman" w:hAnsi="Times New Roman" w:cs="Times New Roman"/>
          <w:sz w:val="24"/>
          <w:szCs w:val="24"/>
        </w:rPr>
        <w:t xml:space="preserve">.  Концессионер   обязан  предоставлять  потребителям  установленные федеральными законами, законами </w:t>
      </w:r>
      <w:r>
        <w:rPr>
          <w:rFonts w:ascii="Times New Roman" w:hAnsi="Times New Roman" w:cs="Times New Roman"/>
          <w:sz w:val="24"/>
          <w:szCs w:val="24"/>
        </w:rPr>
        <w:t xml:space="preserve"> Республики Бурятия</w:t>
      </w:r>
      <w:r w:rsidRPr="003855B0">
        <w:rPr>
          <w:rFonts w:ascii="Times New Roman" w:hAnsi="Times New Roman" w:cs="Times New Roman"/>
          <w:sz w:val="24"/>
          <w:szCs w:val="24"/>
        </w:rPr>
        <w:t xml:space="preserve">, нормативными правовыми актами органов местного самоуправления льготы, в том числе льготы по   оплате  товаров,  работ  и  услуг.  </w:t>
      </w:r>
    </w:p>
    <w:p w:rsidR="00C452FC" w:rsidRPr="003855B0" w:rsidRDefault="00C452FC" w:rsidP="00C452FC">
      <w:pPr>
        <w:pStyle w:val="ConsPlusNonformat0"/>
        <w:jc w:val="both"/>
        <w:rPr>
          <w:rFonts w:ascii="Times New Roman" w:hAnsi="Times New Roman" w:cs="Times New Roman"/>
          <w:sz w:val="24"/>
          <w:szCs w:val="24"/>
        </w:rPr>
      </w:pPr>
      <w:r w:rsidRPr="003855B0">
        <w:rPr>
          <w:rFonts w:ascii="Times New Roman" w:hAnsi="Times New Roman" w:cs="Times New Roman"/>
          <w:sz w:val="24"/>
          <w:szCs w:val="24"/>
        </w:rPr>
        <w:lastRenderedPageBreak/>
        <w:t xml:space="preserve">    5</w:t>
      </w:r>
      <w:r>
        <w:rPr>
          <w:rFonts w:ascii="Times New Roman" w:hAnsi="Times New Roman" w:cs="Times New Roman"/>
          <w:sz w:val="24"/>
          <w:szCs w:val="24"/>
        </w:rPr>
        <w:t>1</w:t>
      </w:r>
      <w:r w:rsidRPr="003855B0">
        <w:rPr>
          <w:rFonts w:ascii="Times New Roman" w:hAnsi="Times New Roman" w:cs="Times New Roman"/>
          <w:sz w:val="24"/>
          <w:szCs w:val="24"/>
        </w:rPr>
        <w:t xml:space="preserve">.  Концессионер  обязан  при   осуществлении  деятельности,   указанной  в </w:t>
      </w:r>
      <w:hyperlink w:anchor="Par129" w:history="1">
        <w:r w:rsidRPr="003855B0">
          <w:rPr>
            <w:rFonts w:ascii="Times New Roman" w:hAnsi="Times New Roman" w:cs="Times New Roman"/>
            <w:sz w:val="24"/>
            <w:szCs w:val="24"/>
          </w:rPr>
          <w:t>пункте 1</w:t>
        </w:r>
      </w:hyperlink>
      <w:r w:rsidRPr="003855B0">
        <w:rPr>
          <w:rFonts w:ascii="Times New Roman" w:hAnsi="Times New Roman" w:cs="Times New Roman"/>
          <w:sz w:val="24"/>
          <w:szCs w:val="24"/>
        </w:rPr>
        <w:t xml:space="preserve"> настоящего Соглашения, осуществлять реализацию производимых товаров, работ и услуг по регулируемым ценам (тарифам) и (или) в  соответствии  с  установленными надбавками к ценам (тарифам).</w:t>
      </w:r>
    </w:p>
    <w:p w:rsidR="00C452FC" w:rsidRPr="003855B0" w:rsidRDefault="00C452FC" w:rsidP="00C452FC">
      <w:pPr>
        <w:pStyle w:val="ConsPlusNonformat0"/>
        <w:jc w:val="both"/>
        <w:rPr>
          <w:rFonts w:ascii="Times New Roman" w:hAnsi="Times New Roman" w:cs="Times New Roman"/>
          <w:sz w:val="24"/>
          <w:szCs w:val="24"/>
        </w:rPr>
      </w:pPr>
      <w:r w:rsidRPr="003855B0">
        <w:rPr>
          <w:rFonts w:ascii="Times New Roman" w:hAnsi="Times New Roman" w:cs="Times New Roman"/>
          <w:sz w:val="24"/>
          <w:szCs w:val="24"/>
        </w:rPr>
        <w:t xml:space="preserve">    5</w:t>
      </w:r>
      <w:r>
        <w:rPr>
          <w:rFonts w:ascii="Times New Roman" w:hAnsi="Times New Roman" w:cs="Times New Roman"/>
          <w:sz w:val="24"/>
          <w:szCs w:val="24"/>
        </w:rPr>
        <w:t>2</w:t>
      </w:r>
      <w:r w:rsidRPr="003855B0">
        <w:rPr>
          <w:rFonts w:ascii="Times New Roman" w:hAnsi="Times New Roman" w:cs="Times New Roman"/>
          <w:sz w:val="24"/>
          <w:szCs w:val="24"/>
        </w:rPr>
        <w:t xml:space="preserve">. </w:t>
      </w:r>
      <w:proofErr w:type="gramStart"/>
      <w:r w:rsidRPr="003855B0">
        <w:rPr>
          <w:rFonts w:ascii="Times New Roman" w:hAnsi="Times New Roman" w:cs="Times New Roman"/>
          <w:sz w:val="24"/>
          <w:szCs w:val="24"/>
        </w:rPr>
        <w:t>Концессионер   обязан   принять   на   себя  обязательства  организации коммунального комплекса, обладавшей правами владения и пользования объектом Соглашения,  по  подключению  объектов  застройщика  к  принадлежавшим этой организации  сетям  инженерно-технического  обеспечения  в  соответствии  с предоставленными   техническими   условиями,  соответствующими  требованиям законодательства Российской Федерации.</w:t>
      </w:r>
      <w:proofErr w:type="gramEnd"/>
    </w:p>
    <w:p w:rsidR="00C452FC" w:rsidRPr="003855B0" w:rsidRDefault="00C452FC" w:rsidP="00C452FC">
      <w:pPr>
        <w:pStyle w:val="ConsPlusNonformat0"/>
        <w:jc w:val="both"/>
        <w:rPr>
          <w:rFonts w:ascii="Times New Roman" w:hAnsi="Times New Roman" w:cs="Times New Roman"/>
          <w:sz w:val="24"/>
          <w:szCs w:val="24"/>
        </w:rPr>
      </w:pPr>
      <w:r w:rsidRPr="003855B0">
        <w:rPr>
          <w:rFonts w:ascii="Times New Roman" w:hAnsi="Times New Roman" w:cs="Times New Roman"/>
          <w:sz w:val="24"/>
          <w:szCs w:val="24"/>
        </w:rPr>
        <w:t xml:space="preserve">    </w:t>
      </w:r>
    </w:p>
    <w:p w:rsidR="008171C4" w:rsidRDefault="008171C4" w:rsidP="00C452FC">
      <w:pPr>
        <w:pStyle w:val="consplusnonformat"/>
        <w:spacing w:before="0" w:beforeAutospacing="0" w:after="0" w:afterAutospacing="0"/>
        <w:ind w:firstLine="540"/>
        <w:jc w:val="center"/>
        <w:rPr>
          <w:sz w:val="24"/>
          <w:szCs w:val="24"/>
        </w:rPr>
      </w:pPr>
    </w:p>
    <w:p w:rsidR="00C452FC" w:rsidRPr="003855B0" w:rsidRDefault="00C452FC" w:rsidP="00C452FC">
      <w:pPr>
        <w:pStyle w:val="consplusnonformat"/>
        <w:spacing w:before="0" w:beforeAutospacing="0" w:after="0" w:afterAutospacing="0"/>
        <w:ind w:firstLine="540"/>
        <w:jc w:val="center"/>
        <w:rPr>
          <w:sz w:val="24"/>
          <w:szCs w:val="24"/>
        </w:rPr>
      </w:pPr>
      <w:r w:rsidRPr="003855B0">
        <w:rPr>
          <w:sz w:val="24"/>
          <w:szCs w:val="24"/>
          <w:lang w:val="en-US"/>
        </w:rPr>
        <w:t>IX</w:t>
      </w:r>
      <w:r w:rsidRPr="003855B0">
        <w:rPr>
          <w:sz w:val="24"/>
          <w:szCs w:val="24"/>
        </w:rPr>
        <w:t xml:space="preserve"> Сроки по настоящему Соглашению</w:t>
      </w:r>
    </w:p>
    <w:p w:rsidR="00C452FC" w:rsidRPr="003855B0" w:rsidRDefault="00C452FC" w:rsidP="00C452FC">
      <w:pPr>
        <w:pStyle w:val="consplusnonformat"/>
        <w:spacing w:before="0" w:beforeAutospacing="0" w:after="0" w:afterAutospacing="0"/>
        <w:ind w:firstLine="540"/>
        <w:jc w:val="center"/>
        <w:rPr>
          <w:sz w:val="24"/>
          <w:szCs w:val="24"/>
        </w:rPr>
      </w:pPr>
    </w:p>
    <w:p w:rsidR="00C452FC" w:rsidRPr="003855B0" w:rsidRDefault="00C452FC" w:rsidP="00C452FC">
      <w:pPr>
        <w:pStyle w:val="a5"/>
        <w:spacing w:before="0" w:beforeAutospacing="0" w:after="0" w:afterAutospacing="0"/>
        <w:jc w:val="both"/>
        <w:rPr>
          <w:sz w:val="24"/>
          <w:szCs w:val="24"/>
        </w:rPr>
      </w:pPr>
      <w:r>
        <w:rPr>
          <w:sz w:val="24"/>
          <w:szCs w:val="24"/>
        </w:rPr>
        <w:t xml:space="preserve">         </w:t>
      </w:r>
      <w:r w:rsidRPr="00551448">
        <w:rPr>
          <w:sz w:val="24"/>
          <w:szCs w:val="24"/>
        </w:rPr>
        <w:t xml:space="preserve">53. Настоящее Соглашение вступает в силу </w:t>
      </w:r>
      <w:r w:rsidR="00D005CB" w:rsidRPr="00551448">
        <w:rPr>
          <w:sz w:val="24"/>
          <w:szCs w:val="24"/>
        </w:rPr>
        <w:t xml:space="preserve">с 1 января 2015 года </w:t>
      </w:r>
      <w:r w:rsidRPr="00551448">
        <w:rPr>
          <w:sz w:val="24"/>
          <w:szCs w:val="24"/>
        </w:rPr>
        <w:t xml:space="preserve"> и действует в течение двадцати пяти  лет.</w:t>
      </w:r>
      <w:r w:rsidR="00D005CB">
        <w:rPr>
          <w:sz w:val="24"/>
          <w:szCs w:val="24"/>
        </w:rPr>
        <w:t xml:space="preserve">  </w:t>
      </w:r>
    </w:p>
    <w:p w:rsidR="00C452FC" w:rsidRPr="003855B0" w:rsidRDefault="00C452FC" w:rsidP="00C452FC">
      <w:pPr>
        <w:pStyle w:val="consplusnonformat"/>
        <w:spacing w:before="0" w:beforeAutospacing="0" w:after="0" w:afterAutospacing="0"/>
        <w:ind w:firstLine="540"/>
        <w:jc w:val="both"/>
        <w:rPr>
          <w:sz w:val="24"/>
          <w:szCs w:val="24"/>
          <w:vertAlign w:val="superscript"/>
        </w:rPr>
      </w:pPr>
      <w:r>
        <w:rPr>
          <w:sz w:val="24"/>
          <w:szCs w:val="24"/>
        </w:rPr>
        <w:t>54</w:t>
      </w:r>
      <w:r w:rsidRPr="003855B0">
        <w:rPr>
          <w:sz w:val="24"/>
          <w:szCs w:val="24"/>
        </w:rPr>
        <w:t xml:space="preserve">. </w:t>
      </w:r>
      <w:r w:rsidRPr="00800160">
        <w:rPr>
          <w:sz w:val="24"/>
          <w:szCs w:val="24"/>
        </w:rPr>
        <w:t>Срок осуществления  Концессионером  мероприятий по  внедрению энергосберегающих технологий, по модернизации и замене морально устаревшего и физически изношенного оборудования – в течение всего срока действия Соглашения.</w:t>
      </w:r>
    </w:p>
    <w:p w:rsidR="00C452FC" w:rsidRPr="003855B0" w:rsidRDefault="00C452FC" w:rsidP="00C452FC">
      <w:pPr>
        <w:pStyle w:val="a5"/>
        <w:spacing w:before="0" w:beforeAutospacing="0" w:after="0" w:afterAutospacing="0"/>
        <w:ind w:firstLine="540"/>
        <w:jc w:val="both"/>
        <w:rPr>
          <w:sz w:val="24"/>
          <w:szCs w:val="24"/>
        </w:rPr>
      </w:pPr>
      <w:r>
        <w:rPr>
          <w:sz w:val="24"/>
          <w:szCs w:val="24"/>
        </w:rPr>
        <w:t>55</w:t>
      </w:r>
      <w:r w:rsidRPr="003855B0">
        <w:rPr>
          <w:sz w:val="24"/>
          <w:szCs w:val="24"/>
        </w:rPr>
        <w:t>. Срок проведения Концессионером технической инвентаризации недвижимого имущества, являющего объектом концессионного Соглашения – 1 год, со дня подписания концессионного соглашения.</w:t>
      </w:r>
    </w:p>
    <w:p w:rsidR="00C452FC" w:rsidRPr="003855B0" w:rsidRDefault="00C452FC" w:rsidP="00C452FC">
      <w:pPr>
        <w:pStyle w:val="consplusnonformat"/>
        <w:spacing w:before="0" w:beforeAutospacing="0" w:after="0" w:afterAutospacing="0"/>
        <w:ind w:firstLine="540"/>
        <w:jc w:val="both"/>
        <w:rPr>
          <w:sz w:val="24"/>
          <w:szCs w:val="24"/>
        </w:rPr>
      </w:pPr>
      <w:r>
        <w:rPr>
          <w:sz w:val="24"/>
          <w:szCs w:val="24"/>
        </w:rPr>
        <w:t>56</w:t>
      </w:r>
      <w:r w:rsidRPr="003855B0">
        <w:rPr>
          <w:sz w:val="24"/>
          <w:szCs w:val="24"/>
        </w:rPr>
        <w:t xml:space="preserve">. Срок передачи Концессионером </w:t>
      </w:r>
      <w:proofErr w:type="spellStart"/>
      <w:r w:rsidRPr="003855B0">
        <w:rPr>
          <w:sz w:val="24"/>
          <w:szCs w:val="24"/>
        </w:rPr>
        <w:t>Концеденту</w:t>
      </w:r>
      <w:proofErr w:type="spellEnd"/>
      <w:r w:rsidRPr="003855B0">
        <w:rPr>
          <w:sz w:val="24"/>
          <w:szCs w:val="24"/>
        </w:rPr>
        <w:t xml:space="preserve"> объекта Соглашения   - в течение десяти календарных дней с момента прекращения действия Соглашения. </w:t>
      </w:r>
    </w:p>
    <w:p w:rsidR="00C452FC" w:rsidRPr="003855B0" w:rsidRDefault="00C452FC" w:rsidP="00C452FC">
      <w:pPr>
        <w:pStyle w:val="consplusnonformat"/>
        <w:spacing w:before="0" w:beforeAutospacing="0" w:after="0" w:afterAutospacing="0"/>
        <w:ind w:firstLine="540"/>
        <w:jc w:val="both"/>
        <w:rPr>
          <w:sz w:val="24"/>
          <w:szCs w:val="24"/>
        </w:rPr>
      </w:pPr>
      <w:r>
        <w:rPr>
          <w:sz w:val="24"/>
          <w:szCs w:val="24"/>
        </w:rPr>
        <w:t>57</w:t>
      </w:r>
      <w:r w:rsidRPr="003855B0">
        <w:rPr>
          <w:sz w:val="24"/>
          <w:szCs w:val="24"/>
        </w:rPr>
        <w:t>. Срок осуществления Концессионером реконструкции объекта соглашения, указан в приложении №</w:t>
      </w:r>
      <w:r>
        <w:rPr>
          <w:sz w:val="24"/>
          <w:szCs w:val="24"/>
        </w:rPr>
        <w:t>2 к настоящему соглашению.</w:t>
      </w:r>
    </w:p>
    <w:p w:rsidR="00C452FC" w:rsidRPr="003855B0" w:rsidRDefault="00C452FC" w:rsidP="00C452FC">
      <w:pPr>
        <w:pStyle w:val="consplusnonformat"/>
        <w:spacing w:before="0" w:beforeAutospacing="0" w:after="0" w:afterAutospacing="0"/>
        <w:ind w:firstLine="540"/>
        <w:jc w:val="both"/>
        <w:rPr>
          <w:sz w:val="24"/>
          <w:szCs w:val="24"/>
        </w:rPr>
      </w:pPr>
      <w:r>
        <w:rPr>
          <w:sz w:val="24"/>
          <w:szCs w:val="24"/>
        </w:rPr>
        <w:t>58</w:t>
      </w:r>
      <w:r w:rsidRPr="003855B0">
        <w:rPr>
          <w:sz w:val="24"/>
          <w:szCs w:val="24"/>
        </w:rPr>
        <w:t xml:space="preserve">. </w:t>
      </w:r>
      <w:proofErr w:type="gramStart"/>
      <w:r w:rsidRPr="003855B0">
        <w:rPr>
          <w:sz w:val="24"/>
          <w:szCs w:val="24"/>
        </w:rPr>
        <w:t>Срок осуществления Концессионером создания  и  реконструкции объекта соглашения, указанное в приложении №1 - в течени</w:t>
      </w:r>
      <w:r w:rsidR="003C20C5">
        <w:rPr>
          <w:sz w:val="24"/>
          <w:szCs w:val="24"/>
        </w:rPr>
        <w:t>е</w:t>
      </w:r>
      <w:r w:rsidRPr="003855B0">
        <w:rPr>
          <w:sz w:val="24"/>
          <w:szCs w:val="24"/>
        </w:rPr>
        <w:t xml:space="preserve"> всего срока действия Соглашения.</w:t>
      </w:r>
      <w:proofErr w:type="gramEnd"/>
    </w:p>
    <w:p w:rsidR="00C452FC" w:rsidRPr="003855B0" w:rsidRDefault="00C452FC" w:rsidP="00C452FC">
      <w:pPr>
        <w:pStyle w:val="consplusnonformat"/>
        <w:spacing w:before="0" w:beforeAutospacing="0" w:after="0" w:afterAutospacing="0"/>
        <w:ind w:firstLine="540"/>
        <w:jc w:val="both"/>
        <w:rPr>
          <w:sz w:val="24"/>
          <w:szCs w:val="24"/>
        </w:rPr>
      </w:pPr>
      <w:r>
        <w:rPr>
          <w:sz w:val="24"/>
          <w:szCs w:val="24"/>
        </w:rPr>
        <w:t>59</w:t>
      </w:r>
      <w:r w:rsidRPr="003855B0">
        <w:rPr>
          <w:sz w:val="24"/>
          <w:szCs w:val="24"/>
        </w:rPr>
        <w:t>. Срок использования (эксплуатации) Концессионером объекта Соглашения - в течени</w:t>
      </w:r>
      <w:r>
        <w:rPr>
          <w:sz w:val="24"/>
          <w:szCs w:val="24"/>
        </w:rPr>
        <w:t>е</w:t>
      </w:r>
      <w:r w:rsidRPr="003855B0">
        <w:rPr>
          <w:sz w:val="24"/>
          <w:szCs w:val="24"/>
        </w:rPr>
        <w:t xml:space="preserve"> всего срока действия Соглашения.</w:t>
      </w:r>
    </w:p>
    <w:p w:rsidR="00C452FC" w:rsidRPr="003855B0" w:rsidRDefault="00C452FC" w:rsidP="00C452FC">
      <w:pPr>
        <w:pStyle w:val="consplusnonformat"/>
        <w:spacing w:before="0" w:beforeAutospacing="0" w:after="0" w:afterAutospacing="0"/>
        <w:ind w:firstLine="540"/>
        <w:jc w:val="both"/>
        <w:rPr>
          <w:sz w:val="24"/>
          <w:szCs w:val="24"/>
        </w:rPr>
      </w:pPr>
      <w:r w:rsidRPr="003855B0">
        <w:rPr>
          <w:sz w:val="24"/>
          <w:szCs w:val="24"/>
        </w:rPr>
        <w:t>6</w:t>
      </w:r>
      <w:r>
        <w:rPr>
          <w:sz w:val="24"/>
          <w:szCs w:val="24"/>
        </w:rPr>
        <w:t>0</w:t>
      </w:r>
      <w:r w:rsidRPr="003855B0">
        <w:rPr>
          <w:sz w:val="24"/>
          <w:szCs w:val="24"/>
        </w:rPr>
        <w:t>. Срок осуществления Концессионером деятельности, указанной в пункте 1 н</w:t>
      </w:r>
      <w:r>
        <w:rPr>
          <w:sz w:val="24"/>
          <w:szCs w:val="24"/>
        </w:rPr>
        <w:t>астоящего Соглашения – в течение</w:t>
      </w:r>
      <w:r w:rsidRPr="003855B0">
        <w:rPr>
          <w:sz w:val="24"/>
          <w:szCs w:val="24"/>
        </w:rPr>
        <w:t xml:space="preserve"> </w:t>
      </w:r>
      <w:r>
        <w:rPr>
          <w:sz w:val="24"/>
          <w:szCs w:val="24"/>
        </w:rPr>
        <w:t>двадцати</w:t>
      </w:r>
      <w:r w:rsidRPr="003855B0">
        <w:rPr>
          <w:sz w:val="24"/>
          <w:szCs w:val="24"/>
        </w:rPr>
        <w:t xml:space="preserve"> пяти лет</w:t>
      </w:r>
      <w:r w:rsidR="00D005CB">
        <w:rPr>
          <w:sz w:val="24"/>
          <w:szCs w:val="24"/>
        </w:rPr>
        <w:t xml:space="preserve">, </w:t>
      </w:r>
      <w:r w:rsidRPr="003855B0">
        <w:rPr>
          <w:sz w:val="24"/>
          <w:szCs w:val="24"/>
        </w:rPr>
        <w:t xml:space="preserve"> </w:t>
      </w:r>
      <w:r w:rsidR="00D005CB">
        <w:rPr>
          <w:sz w:val="24"/>
          <w:szCs w:val="24"/>
        </w:rPr>
        <w:t xml:space="preserve">с 1 января 2015 года </w:t>
      </w:r>
      <w:r w:rsidRPr="003855B0">
        <w:rPr>
          <w:sz w:val="24"/>
          <w:szCs w:val="24"/>
        </w:rPr>
        <w:t>и передачи объекта Соглашения по акту приема передачи.</w:t>
      </w:r>
    </w:p>
    <w:p w:rsidR="00C452FC" w:rsidRDefault="00C452FC" w:rsidP="00C452FC">
      <w:pPr>
        <w:pStyle w:val="a5"/>
        <w:spacing w:before="0" w:beforeAutospacing="0" w:after="0" w:afterAutospacing="0"/>
        <w:jc w:val="both"/>
        <w:rPr>
          <w:sz w:val="24"/>
          <w:szCs w:val="24"/>
        </w:rPr>
      </w:pPr>
    </w:p>
    <w:p w:rsidR="00C452FC" w:rsidRPr="003855B0" w:rsidRDefault="00C452FC" w:rsidP="00C452FC">
      <w:pPr>
        <w:pStyle w:val="a5"/>
        <w:spacing w:before="0" w:beforeAutospacing="0" w:after="0" w:afterAutospacing="0"/>
        <w:jc w:val="both"/>
        <w:rPr>
          <w:sz w:val="24"/>
          <w:szCs w:val="24"/>
        </w:rPr>
      </w:pPr>
    </w:p>
    <w:p w:rsidR="00C452FC" w:rsidRPr="003855B0" w:rsidRDefault="00C452FC" w:rsidP="00C452FC">
      <w:pPr>
        <w:pStyle w:val="a5"/>
        <w:spacing w:before="0" w:beforeAutospacing="0" w:after="0" w:afterAutospacing="0"/>
        <w:ind w:firstLine="540"/>
        <w:jc w:val="center"/>
        <w:rPr>
          <w:sz w:val="24"/>
          <w:szCs w:val="24"/>
        </w:rPr>
      </w:pPr>
      <w:r w:rsidRPr="003855B0">
        <w:rPr>
          <w:sz w:val="24"/>
          <w:szCs w:val="24"/>
          <w:lang w:val="en-US"/>
        </w:rPr>
        <w:t>X</w:t>
      </w:r>
      <w:r w:rsidRPr="003855B0">
        <w:rPr>
          <w:sz w:val="24"/>
          <w:szCs w:val="24"/>
        </w:rPr>
        <w:t xml:space="preserve">. Порядок осуществления </w:t>
      </w:r>
      <w:proofErr w:type="spellStart"/>
      <w:r w:rsidRPr="003855B0">
        <w:rPr>
          <w:sz w:val="24"/>
          <w:szCs w:val="24"/>
        </w:rPr>
        <w:t>Концедентом</w:t>
      </w:r>
      <w:proofErr w:type="spellEnd"/>
      <w:r w:rsidRPr="003855B0">
        <w:rPr>
          <w:sz w:val="24"/>
          <w:szCs w:val="24"/>
        </w:rPr>
        <w:t xml:space="preserve"> контроля за соблюдением                                                      Концессионером условий настоящего Соглашения</w:t>
      </w:r>
    </w:p>
    <w:p w:rsidR="00C452FC" w:rsidRPr="003855B0" w:rsidRDefault="00C452FC" w:rsidP="00C452FC">
      <w:pPr>
        <w:pStyle w:val="a5"/>
        <w:spacing w:before="0" w:beforeAutospacing="0" w:after="0" w:afterAutospacing="0"/>
        <w:ind w:firstLine="540"/>
        <w:jc w:val="center"/>
        <w:rPr>
          <w:sz w:val="24"/>
          <w:szCs w:val="24"/>
        </w:rPr>
      </w:pPr>
    </w:p>
    <w:p w:rsidR="00C452FC" w:rsidRDefault="00C452FC" w:rsidP="00C452FC">
      <w:pPr>
        <w:pStyle w:val="a5"/>
        <w:spacing w:before="0" w:beforeAutospacing="0" w:after="0" w:afterAutospacing="0"/>
        <w:ind w:firstLine="539"/>
        <w:jc w:val="both"/>
        <w:rPr>
          <w:sz w:val="24"/>
          <w:szCs w:val="24"/>
        </w:rPr>
      </w:pPr>
      <w:r w:rsidRPr="003855B0">
        <w:rPr>
          <w:sz w:val="24"/>
          <w:szCs w:val="24"/>
        </w:rPr>
        <w:t>6</w:t>
      </w:r>
      <w:r>
        <w:rPr>
          <w:sz w:val="24"/>
          <w:szCs w:val="24"/>
        </w:rPr>
        <w:t>1</w:t>
      </w:r>
      <w:r w:rsidRPr="003855B0">
        <w:rPr>
          <w:sz w:val="24"/>
          <w:szCs w:val="24"/>
        </w:rPr>
        <w:t xml:space="preserve">. Права и обязанности </w:t>
      </w:r>
      <w:proofErr w:type="spellStart"/>
      <w:r w:rsidRPr="003855B0">
        <w:rPr>
          <w:sz w:val="24"/>
          <w:szCs w:val="24"/>
        </w:rPr>
        <w:t>Концедента</w:t>
      </w:r>
      <w:proofErr w:type="spellEnd"/>
      <w:r w:rsidRPr="003855B0">
        <w:rPr>
          <w:sz w:val="24"/>
          <w:szCs w:val="24"/>
        </w:rPr>
        <w:t xml:space="preserve"> осуществляются </w:t>
      </w:r>
      <w:r>
        <w:rPr>
          <w:sz w:val="24"/>
          <w:szCs w:val="24"/>
        </w:rPr>
        <w:t>МУ «Комитет по управлению имуществом и муниципальным хозяйством МО «Мухоршибирский район.</w:t>
      </w:r>
      <w:r w:rsidRPr="003855B0">
        <w:rPr>
          <w:sz w:val="24"/>
          <w:szCs w:val="24"/>
        </w:rPr>
        <w:t xml:space="preserve"> </w:t>
      </w:r>
      <w:proofErr w:type="spellStart"/>
      <w:r w:rsidRPr="003855B0">
        <w:rPr>
          <w:sz w:val="24"/>
          <w:szCs w:val="24"/>
        </w:rPr>
        <w:t>Концедент</w:t>
      </w:r>
      <w:proofErr w:type="spellEnd"/>
      <w:r w:rsidRPr="003855B0">
        <w:rPr>
          <w:sz w:val="24"/>
          <w:szCs w:val="24"/>
        </w:rPr>
        <w:t xml:space="preserve"> уведомляет Концессионера  о представителях, уполномоченных осуществлять от его имени права и </w:t>
      </w:r>
      <w:proofErr w:type="gramStart"/>
      <w:r w:rsidRPr="003855B0">
        <w:rPr>
          <w:sz w:val="24"/>
          <w:szCs w:val="24"/>
        </w:rPr>
        <w:t>обязанности</w:t>
      </w:r>
      <w:proofErr w:type="gramEnd"/>
      <w:r w:rsidRPr="003855B0">
        <w:rPr>
          <w:sz w:val="24"/>
          <w:szCs w:val="24"/>
        </w:rPr>
        <w:t xml:space="preserve"> </w:t>
      </w:r>
      <w:r>
        <w:rPr>
          <w:sz w:val="24"/>
          <w:szCs w:val="24"/>
        </w:rPr>
        <w:t xml:space="preserve"> предусмотренные </w:t>
      </w:r>
      <w:r w:rsidRPr="003855B0">
        <w:rPr>
          <w:sz w:val="24"/>
          <w:szCs w:val="24"/>
        </w:rPr>
        <w:t>настоящ</w:t>
      </w:r>
      <w:r>
        <w:rPr>
          <w:sz w:val="24"/>
          <w:szCs w:val="24"/>
        </w:rPr>
        <w:t xml:space="preserve">им </w:t>
      </w:r>
      <w:r w:rsidRPr="003855B0">
        <w:rPr>
          <w:sz w:val="24"/>
          <w:szCs w:val="24"/>
        </w:rPr>
        <w:t xml:space="preserve"> Соглашени</w:t>
      </w:r>
      <w:r>
        <w:rPr>
          <w:sz w:val="24"/>
          <w:szCs w:val="24"/>
        </w:rPr>
        <w:t>ем</w:t>
      </w:r>
      <w:r w:rsidRPr="003855B0">
        <w:rPr>
          <w:sz w:val="24"/>
          <w:szCs w:val="24"/>
        </w:rPr>
        <w:t xml:space="preserve">, в разумный срок до начала осуществления </w:t>
      </w:r>
      <w:r>
        <w:rPr>
          <w:sz w:val="24"/>
          <w:szCs w:val="24"/>
        </w:rPr>
        <w:t>указанными органами (юридическими лицами) возложенных на них полномочий, предусмотренных настоящим  Соглашением.</w:t>
      </w:r>
    </w:p>
    <w:p w:rsidR="00C452FC" w:rsidRPr="003855B0" w:rsidRDefault="00C452FC" w:rsidP="00C452FC">
      <w:pPr>
        <w:pStyle w:val="a5"/>
        <w:spacing w:before="0" w:beforeAutospacing="0" w:after="0" w:afterAutospacing="0"/>
        <w:ind w:firstLine="539"/>
        <w:jc w:val="both"/>
        <w:rPr>
          <w:sz w:val="24"/>
          <w:szCs w:val="24"/>
        </w:rPr>
      </w:pPr>
      <w:r>
        <w:rPr>
          <w:sz w:val="24"/>
          <w:szCs w:val="24"/>
        </w:rPr>
        <w:t>62.</w:t>
      </w:r>
      <w:r w:rsidRPr="003855B0">
        <w:rPr>
          <w:sz w:val="24"/>
          <w:szCs w:val="24"/>
        </w:rPr>
        <w:t xml:space="preserve"> Концессионер обязан обеспечить представителям </w:t>
      </w:r>
      <w:proofErr w:type="spellStart"/>
      <w:r w:rsidRPr="003855B0">
        <w:rPr>
          <w:sz w:val="24"/>
          <w:szCs w:val="24"/>
        </w:rPr>
        <w:t>Концедента</w:t>
      </w:r>
      <w:proofErr w:type="spellEnd"/>
      <w:r w:rsidRPr="003855B0">
        <w:rPr>
          <w:sz w:val="24"/>
          <w:szCs w:val="24"/>
        </w:rPr>
        <w:t xml:space="preserve">, осуществляющим  </w:t>
      </w:r>
      <w:proofErr w:type="gramStart"/>
      <w:r w:rsidRPr="003855B0">
        <w:rPr>
          <w:sz w:val="24"/>
          <w:szCs w:val="24"/>
        </w:rPr>
        <w:t>контроль за</w:t>
      </w:r>
      <w:proofErr w:type="gramEnd"/>
      <w:r w:rsidRPr="003855B0">
        <w:rPr>
          <w:sz w:val="24"/>
          <w:szCs w:val="24"/>
        </w:rPr>
        <w:t xml:space="preserve"> исполнением Концессионером условий настоящего Соглашения, беспрепятственный доступ на объект  Соглашения, а также  к документации, относящейся к осуществлению деятельности, указанной в пункте 1 настоящего Соглашения. </w:t>
      </w:r>
    </w:p>
    <w:p w:rsidR="00C452FC" w:rsidRPr="003855B0" w:rsidRDefault="00C452FC" w:rsidP="00C452FC">
      <w:pPr>
        <w:pStyle w:val="consplusnonformat"/>
        <w:spacing w:before="0" w:beforeAutospacing="0" w:after="0" w:afterAutospacing="0"/>
        <w:ind w:firstLine="540"/>
        <w:jc w:val="both"/>
        <w:rPr>
          <w:sz w:val="24"/>
          <w:szCs w:val="24"/>
        </w:rPr>
      </w:pPr>
      <w:r>
        <w:rPr>
          <w:sz w:val="24"/>
          <w:szCs w:val="24"/>
        </w:rPr>
        <w:t>63</w:t>
      </w:r>
      <w:r w:rsidRPr="003855B0">
        <w:rPr>
          <w:sz w:val="24"/>
          <w:szCs w:val="24"/>
        </w:rPr>
        <w:t xml:space="preserve">. </w:t>
      </w:r>
      <w:proofErr w:type="spellStart"/>
      <w:r w:rsidRPr="003855B0">
        <w:rPr>
          <w:sz w:val="24"/>
          <w:szCs w:val="24"/>
        </w:rPr>
        <w:t>Концедент</w:t>
      </w:r>
      <w:proofErr w:type="spellEnd"/>
      <w:r w:rsidRPr="003855B0">
        <w:rPr>
          <w:sz w:val="24"/>
          <w:szCs w:val="24"/>
        </w:rPr>
        <w:t xml:space="preserve"> имеет право запрашивать у Концессионера информацию об исполнении Концессионером обязательств по настоящему Соглашению. </w:t>
      </w:r>
      <w:proofErr w:type="gramStart"/>
      <w:r w:rsidRPr="003855B0">
        <w:rPr>
          <w:sz w:val="24"/>
          <w:szCs w:val="24"/>
        </w:rPr>
        <w:t xml:space="preserve">Информация о порядке эксплуатации, внедрению энергосберегающих технологий и модернизации (реконструкции)  объекта Соглашения предоставляется Концессионером ежеквартально в письменной форме до 10 числа следующего за отчетным месяца с указанием объемов произведенных работ по модернизации Объекта Соглашения, а также сумм инвестиций. </w:t>
      </w:r>
      <w:proofErr w:type="gramEnd"/>
    </w:p>
    <w:p w:rsidR="00C452FC" w:rsidRPr="003855B0" w:rsidRDefault="00C452FC" w:rsidP="00C452FC">
      <w:pPr>
        <w:pStyle w:val="consplusnonformat"/>
        <w:spacing w:before="0" w:beforeAutospacing="0" w:after="0" w:afterAutospacing="0"/>
        <w:ind w:firstLine="540"/>
        <w:jc w:val="both"/>
        <w:rPr>
          <w:sz w:val="24"/>
          <w:szCs w:val="24"/>
        </w:rPr>
      </w:pPr>
      <w:r w:rsidRPr="003855B0">
        <w:rPr>
          <w:sz w:val="24"/>
          <w:szCs w:val="24"/>
        </w:rPr>
        <w:lastRenderedPageBreak/>
        <w:t xml:space="preserve">По письменному требованию </w:t>
      </w:r>
      <w:proofErr w:type="spellStart"/>
      <w:r w:rsidRPr="003855B0">
        <w:rPr>
          <w:sz w:val="24"/>
          <w:szCs w:val="24"/>
        </w:rPr>
        <w:t>Концедента</w:t>
      </w:r>
      <w:proofErr w:type="spellEnd"/>
      <w:r w:rsidRPr="003855B0">
        <w:rPr>
          <w:sz w:val="24"/>
          <w:szCs w:val="24"/>
        </w:rPr>
        <w:t xml:space="preserve"> Концессионер обязан в течение пяти рабочих дней предоставить интересующую информацию, связанную с исполнением настоящего Соглашения. </w:t>
      </w:r>
    </w:p>
    <w:p w:rsidR="00C452FC" w:rsidRPr="003855B0" w:rsidRDefault="00C452FC" w:rsidP="00C452FC">
      <w:pPr>
        <w:pStyle w:val="consplusnonformat"/>
        <w:spacing w:before="0" w:beforeAutospacing="0" w:after="0" w:afterAutospacing="0"/>
        <w:ind w:firstLine="540"/>
        <w:jc w:val="both"/>
        <w:rPr>
          <w:sz w:val="24"/>
          <w:szCs w:val="24"/>
        </w:rPr>
      </w:pPr>
      <w:r>
        <w:rPr>
          <w:sz w:val="24"/>
          <w:szCs w:val="24"/>
        </w:rPr>
        <w:t>64</w:t>
      </w:r>
      <w:r w:rsidRPr="003855B0">
        <w:rPr>
          <w:sz w:val="24"/>
          <w:szCs w:val="24"/>
        </w:rPr>
        <w:t xml:space="preserve">. </w:t>
      </w:r>
      <w:proofErr w:type="spellStart"/>
      <w:r w:rsidRPr="003855B0">
        <w:rPr>
          <w:sz w:val="24"/>
          <w:szCs w:val="24"/>
        </w:rPr>
        <w:t>Концедент</w:t>
      </w:r>
      <w:proofErr w:type="spellEnd"/>
      <w:r w:rsidRPr="003855B0">
        <w:rPr>
          <w:sz w:val="24"/>
          <w:szCs w:val="24"/>
        </w:rPr>
        <w:t xml:space="preserve"> не вправе вмешиваться в осуществление хозяйственной деятельности Концессионера. </w:t>
      </w:r>
    </w:p>
    <w:p w:rsidR="00C452FC" w:rsidRPr="003855B0" w:rsidRDefault="00C452FC" w:rsidP="00C452FC">
      <w:pPr>
        <w:pStyle w:val="consplusnonformat"/>
        <w:spacing w:before="0" w:beforeAutospacing="0" w:after="0" w:afterAutospacing="0"/>
        <w:ind w:firstLine="540"/>
        <w:jc w:val="both"/>
        <w:rPr>
          <w:sz w:val="24"/>
          <w:szCs w:val="24"/>
        </w:rPr>
      </w:pPr>
      <w:r>
        <w:rPr>
          <w:sz w:val="24"/>
          <w:szCs w:val="24"/>
        </w:rPr>
        <w:t>65</w:t>
      </w:r>
      <w:r w:rsidRPr="003855B0">
        <w:rPr>
          <w:sz w:val="24"/>
          <w:szCs w:val="24"/>
        </w:rPr>
        <w:t xml:space="preserve">. Представители </w:t>
      </w:r>
      <w:proofErr w:type="spellStart"/>
      <w:r w:rsidRPr="003855B0">
        <w:rPr>
          <w:sz w:val="24"/>
          <w:szCs w:val="24"/>
        </w:rPr>
        <w:t>Концедента</w:t>
      </w:r>
      <w:proofErr w:type="spellEnd"/>
      <w:r w:rsidRPr="003855B0">
        <w:rPr>
          <w:sz w:val="24"/>
          <w:szCs w:val="24"/>
        </w:rPr>
        <w:t xml:space="preserve"> не вправе разглашать сведения, отнесенные Сторонами к сведениям конфиденциального характера или являющиеся коммерческой тайной. </w:t>
      </w:r>
    </w:p>
    <w:p w:rsidR="00C452FC" w:rsidRPr="003855B0" w:rsidRDefault="00C452FC" w:rsidP="00C452FC">
      <w:pPr>
        <w:pStyle w:val="consplusnonformat"/>
        <w:spacing w:before="0" w:beforeAutospacing="0" w:after="0" w:afterAutospacing="0"/>
        <w:ind w:firstLine="540"/>
        <w:jc w:val="both"/>
        <w:rPr>
          <w:sz w:val="24"/>
          <w:szCs w:val="24"/>
        </w:rPr>
      </w:pPr>
      <w:r>
        <w:rPr>
          <w:sz w:val="24"/>
          <w:szCs w:val="24"/>
        </w:rPr>
        <w:t>66</w:t>
      </w:r>
      <w:r w:rsidRPr="003855B0">
        <w:rPr>
          <w:sz w:val="24"/>
          <w:szCs w:val="24"/>
        </w:rPr>
        <w:t xml:space="preserve">. При обнаружении </w:t>
      </w:r>
      <w:proofErr w:type="spellStart"/>
      <w:r w:rsidRPr="003855B0">
        <w:rPr>
          <w:sz w:val="24"/>
          <w:szCs w:val="24"/>
        </w:rPr>
        <w:t>Концедентом</w:t>
      </w:r>
      <w:proofErr w:type="spellEnd"/>
      <w:r w:rsidRPr="003855B0">
        <w:rPr>
          <w:sz w:val="24"/>
          <w:szCs w:val="24"/>
        </w:rPr>
        <w:t xml:space="preserve"> в ходе осуществления контроля за деятельностью  Концессионера нарушений, которые могут существенно повлиять на соблюдение Концессионером  условий настоящего Соглашения, </w:t>
      </w:r>
      <w:proofErr w:type="spellStart"/>
      <w:r w:rsidRPr="003855B0">
        <w:rPr>
          <w:sz w:val="24"/>
          <w:szCs w:val="24"/>
        </w:rPr>
        <w:t>Концедент</w:t>
      </w:r>
      <w:proofErr w:type="spellEnd"/>
      <w:r w:rsidRPr="003855B0">
        <w:rPr>
          <w:sz w:val="24"/>
          <w:szCs w:val="24"/>
        </w:rPr>
        <w:t xml:space="preserve"> </w:t>
      </w:r>
      <w:proofErr w:type="gramStart"/>
      <w:r w:rsidRPr="003855B0">
        <w:rPr>
          <w:sz w:val="24"/>
          <w:szCs w:val="24"/>
        </w:rPr>
        <w:t>обязан</w:t>
      </w:r>
      <w:proofErr w:type="gramEnd"/>
      <w:r w:rsidRPr="003855B0">
        <w:rPr>
          <w:sz w:val="24"/>
          <w:szCs w:val="24"/>
        </w:rPr>
        <w:t xml:space="preserve"> сообщить об этом Концессионеру в течение двух календарных дней с даты обнаружения указанных нарушений. </w:t>
      </w:r>
    </w:p>
    <w:p w:rsidR="00C452FC" w:rsidRPr="003855B0" w:rsidRDefault="00C452FC" w:rsidP="00C452FC">
      <w:pPr>
        <w:pStyle w:val="consplusnonformat"/>
        <w:spacing w:before="0" w:beforeAutospacing="0" w:after="0" w:afterAutospacing="0"/>
        <w:ind w:firstLine="540"/>
        <w:jc w:val="both"/>
        <w:rPr>
          <w:sz w:val="24"/>
          <w:szCs w:val="24"/>
        </w:rPr>
      </w:pPr>
      <w:r>
        <w:rPr>
          <w:sz w:val="24"/>
          <w:szCs w:val="24"/>
        </w:rPr>
        <w:t>67</w:t>
      </w:r>
      <w:r w:rsidRPr="003855B0">
        <w:rPr>
          <w:sz w:val="24"/>
          <w:szCs w:val="24"/>
        </w:rPr>
        <w:t xml:space="preserve">. Стороны обязаны  своевременно предоставлять друг другу информацию,  необходимую для исполнения обязанностей по настоящему Соглашению, и незамедлительно уведомлять друг друга о наступлении существенных событий, способных повлиять на надлежащее исполнение указанных обязанностей. </w:t>
      </w:r>
    </w:p>
    <w:p w:rsidR="00C452FC" w:rsidRPr="003855B0" w:rsidRDefault="00C452FC" w:rsidP="00C452FC">
      <w:pPr>
        <w:pStyle w:val="consplusnonformat"/>
        <w:spacing w:before="0" w:beforeAutospacing="0" w:after="0" w:afterAutospacing="0"/>
        <w:ind w:firstLine="540"/>
        <w:jc w:val="both"/>
        <w:rPr>
          <w:sz w:val="24"/>
          <w:szCs w:val="24"/>
        </w:rPr>
      </w:pPr>
    </w:p>
    <w:p w:rsidR="00C452FC" w:rsidRPr="003855B0" w:rsidRDefault="00C452FC" w:rsidP="00C452FC">
      <w:pPr>
        <w:pStyle w:val="a5"/>
        <w:spacing w:before="0" w:beforeAutospacing="0" w:after="0" w:afterAutospacing="0"/>
        <w:ind w:firstLine="540"/>
        <w:jc w:val="center"/>
        <w:rPr>
          <w:sz w:val="24"/>
          <w:szCs w:val="24"/>
        </w:rPr>
      </w:pPr>
      <w:r w:rsidRPr="003855B0">
        <w:rPr>
          <w:sz w:val="24"/>
          <w:szCs w:val="24"/>
          <w:lang w:val="en-US"/>
        </w:rPr>
        <w:t>XI</w:t>
      </w:r>
      <w:r w:rsidRPr="003855B0">
        <w:rPr>
          <w:sz w:val="24"/>
          <w:szCs w:val="24"/>
        </w:rPr>
        <w:t>. Ответственность Сторон</w:t>
      </w:r>
    </w:p>
    <w:p w:rsidR="00C452FC" w:rsidRPr="003855B0" w:rsidRDefault="00C452FC" w:rsidP="00C452FC">
      <w:pPr>
        <w:pStyle w:val="a5"/>
        <w:spacing w:before="0" w:beforeAutospacing="0" w:after="0" w:afterAutospacing="0"/>
        <w:ind w:firstLine="540"/>
        <w:jc w:val="center"/>
        <w:rPr>
          <w:sz w:val="24"/>
          <w:szCs w:val="24"/>
        </w:rPr>
      </w:pPr>
    </w:p>
    <w:p w:rsidR="00C452FC" w:rsidRPr="003855B0" w:rsidRDefault="00C452FC" w:rsidP="00C452FC">
      <w:pPr>
        <w:pStyle w:val="a5"/>
        <w:spacing w:before="0" w:beforeAutospacing="0" w:after="0" w:afterAutospacing="0"/>
        <w:ind w:firstLine="540"/>
        <w:jc w:val="both"/>
        <w:rPr>
          <w:sz w:val="24"/>
          <w:szCs w:val="24"/>
        </w:rPr>
      </w:pPr>
      <w:r>
        <w:rPr>
          <w:sz w:val="24"/>
          <w:szCs w:val="24"/>
        </w:rPr>
        <w:t>68</w:t>
      </w:r>
      <w:r w:rsidRPr="003855B0">
        <w:rPr>
          <w:sz w:val="24"/>
          <w:szCs w:val="24"/>
        </w:rPr>
        <w:t xml:space="preserve">. За неисполнение или ненадлежащее исполнение обязательств по настоящему Соглашению Стороны несут ответственность, предусмотренную законодательством Российской Федерации и настоящим Соглашением. </w:t>
      </w:r>
    </w:p>
    <w:p w:rsidR="00C452FC" w:rsidRPr="003855B0" w:rsidRDefault="00C452FC" w:rsidP="00C452FC">
      <w:pPr>
        <w:pStyle w:val="consplusnonformat"/>
        <w:spacing w:before="0" w:beforeAutospacing="0" w:after="0" w:afterAutospacing="0"/>
        <w:ind w:firstLine="540"/>
        <w:jc w:val="both"/>
        <w:rPr>
          <w:sz w:val="24"/>
          <w:szCs w:val="24"/>
        </w:rPr>
      </w:pPr>
      <w:r>
        <w:rPr>
          <w:sz w:val="24"/>
          <w:szCs w:val="24"/>
        </w:rPr>
        <w:t>69</w:t>
      </w:r>
      <w:r w:rsidRPr="003855B0">
        <w:rPr>
          <w:sz w:val="24"/>
          <w:szCs w:val="24"/>
        </w:rPr>
        <w:t xml:space="preserve">. </w:t>
      </w:r>
      <w:proofErr w:type="gramStart"/>
      <w:r w:rsidRPr="003855B0">
        <w:rPr>
          <w:sz w:val="24"/>
          <w:szCs w:val="24"/>
        </w:rPr>
        <w:t xml:space="preserve">Концессионер  несет  ответственность перед </w:t>
      </w:r>
      <w:proofErr w:type="spellStart"/>
      <w:r w:rsidRPr="003855B0">
        <w:rPr>
          <w:sz w:val="24"/>
          <w:szCs w:val="24"/>
        </w:rPr>
        <w:t>Концедентом</w:t>
      </w:r>
      <w:proofErr w:type="spellEnd"/>
      <w:r w:rsidRPr="003855B0">
        <w:rPr>
          <w:sz w:val="24"/>
          <w:szCs w:val="24"/>
        </w:rPr>
        <w:t xml:space="preserve"> за допущенное при проведении мероприятий по внедрению энергосберегающих технологий и модернизации (реконструкции) объекта  Соглашения нарушение  требований, установленных настоящим Соглашением,  требований  технических  регламентов, проектной документации, иных обязательных требований к качеству объекта Соглашения. </w:t>
      </w:r>
      <w:proofErr w:type="gramEnd"/>
    </w:p>
    <w:p w:rsidR="00C452FC" w:rsidRPr="003855B0" w:rsidRDefault="00C452FC" w:rsidP="00C452FC">
      <w:pPr>
        <w:pStyle w:val="consplusnonformat"/>
        <w:spacing w:before="0" w:beforeAutospacing="0" w:after="0" w:afterAutospacing="0"/>
        <w:ind w:firstLine="540"/>
        <w:jc w:val="both"/>
        <w:rPr>
          <w:sz w:val="24"/>
          <w:szCs w:val="24"/>
        </w:rPr>
      </w:pPr>
      <w:r w:rsidRPr="003855B0">
        <w:rPr>
          <w:sz w:val="24"/>
          <w:szCs w:val="24"/>
        </w:rPr>
        <w:t>7</w:t>
      </w:r>
      <w:r>
        <w:rPr>
          <w:sz w:val="24"/>
          <w:szCs w:val="24"/>
        </w:rPr>
        <w:t>0</w:t>
      </w:r>
      <w:r w:rsidRPr="003855B0">
        <w:rPr>
          <w:sz w:val="24"/>
          <w:szCs w:val="24"/>
        </w:rPr>
        <w:t xml:space="preserve">. В случае нарушения требований, указанных в пункте </w:t>
      </w:r>
      <w:r>
        <w:rPr>
          <w:sz w:val="24"/>
          <w:szCs w:val="24"/>
        </w:rPr>
        <w:t>69</w:t>
      </w:r>
      <w:r w:rsidRPr="003855B0">
        <w:rPr>
          <w:sz w:val="24"/>
          <w:szCs w:val="24"/>
        </w:rPr>
        <w:t xml:space="preserve"> настоящего Соглашения, </w:t>
      </w:r>
      <w:proofErr w:type="spellStart"/>
      <w:r w:rsidRPr="003855B0">
        <w:rPr>
          <w:sz w:val="24"/>
          <w:szCs w:val="24"/>
        </w:rPr>
        <w:t>Концедент</w:t>
      </w:r>
      <w:proofErr w:type="spellEnd"/>
      <w:r w:rsidRPr="003855B0">
        <w:rPr>
          <w:sz w:val="24"/>
          <w:szCs w:val="24"/>
        </w:rPr>
        <w:t xml:space="preserve"> </w:t>
      </w:r>
      <w:proofErr w:type="gramStart"/>
      <w:r w:rsidRPr="003855B0">
        <w:rPr>
          <w:sz w:val="24"/>
          <w:szCs w:val="24"/>
        </w:rPr>
        <w:t>обязан</w:t>
      </w:r>
      <w:proofErr w:type="gramEnd"/>
      <w:r w:rsidRPr="003855B0">
        <w:rPr>
          <w:sz w:val="24"/>
          <w:szCs w:val="24"/>
        </w:rPr>
        <w:t>, в течени</w:t>
      </w:r>
      <w:r w:rsidR="003C20C5">
        <w:rPr>
          <w:sz w:val="24"/>
          <w:szCs w:val="24"/>
        </w:rPr>
        <w:t>е</w:t>
      </w:r>
      <w:r w:rsidRPr="003855B0">
        <w:rPr>
          <w:sz w:val="24"/>
          <w:szCs w:val="24"/>
        </w:rPr>
        <w:t xml:space="preserve"> тридцати календарных дней с даты обнаружения нарушения направить Концессионеру письменное требование о безвозмездном устранении обнаруженного нарушения с указанием пункта настоящего Соглашения и (или) документа, требования которых нарушены. При этом срок для исполнения устранения нарушения составляет десять календарных дней.</w:t>
      </w:r>
    </w:p>
    <w:p w:rsidR="00C452FC" w:rsidRPr="003855B0" w:rsidRDefault="00C452FC" w:rsidP="00C452FC">
      <w:pPr>
        <w:pStyle w:val="consplusnonformat"/>
        <w:spacing w:before="0" w:beforeAutospacing="0" w:after="0" w:afterAutospacing="0"/>
        <w:ind w:firstLine="540"/>
        <w:jc w:val="both"/>
        <w:rPr>
          <w:sz w:val="24"/>
          <w:szCs w:val="24"/>
        </w:rPr>
      </w:pPr>
      <w:r w:rsidRPr="003855B0">
        <w:rPr>
          <w:sz w:val="24"/>
          <w:szCs w:val="24"/>
        </w:rPr>
        <w:t>7</w:t>
      </w:r>
      <w:r>
        <w:rPr>
          <w:sz w:val="24"/>
          <w:szCs w:val="24"/>
        </w:rPr>
        <w:t>1</w:t>
      </w:r>
      <w:r w:rsidRPr="003855B0">
        <w:rPr>
          <w:sz w:val="24"/>
          <w:szCs w:val="24"/>
        </w:rPr>
        <w:t xml:space="preserve">. </w:t>
      </w:r>
      <w:proofErr w:type="spellStart"/>
      <w:r w:rsidRPr="003855B0">
        <w:rPr>
          <w:sz w:val="24"/>
          <w:szCs w:val="24"/>
        </w:rPr>
        <w:t>Концедент</w:t>
      </w:r>
      <w:proofErr w:type="spellEnd"/>
      <w:r w:rsidRPr="003855B0">
        <w:rPr>
          <w:sz w:val="24"/>
          <w:szCs w:val="24"/>
        </w:rPr>
        <w:t xml:space="preserve"> вправе потребовать от Концессионера возмещения причиненных </w:t>
      </w:r>
      <w:proofErr w:type="spellStart"/>
      <w:r w:rsidRPr="003855B0">
        <w:rPr>
          <w:sz w:val="24"/>
          <w:szCs w:val="24"/>
        </w:rPr>
        <w:t>Концеденту</w:t>
      </w:r>
      <w:proofErr w:type="spellEnd"/>
      <w:r w:rsidRPr="003855B0">
        <w:rPr>
          <w:sz w:val="24"/>
          <w:szCs w:val="24"/>
        </w:rPr>
        <w:t xml:space="preserve"> убытков, вызванных нарушением Концессионером требований, указанных в пункте </w:t>
      </w:r>
      <w:r>
        <w:rPr>
          <w:sz w:val="24"/>
          <w:szCs w:val="24"/>
        </w:rPr>
        <w:t>69</w:t>
      </w:r>
      <w:r w:rsidRPr="003855B0">
        <w:rPr>
          <w:sz w:val="24"/>
          <w:szCs w:val="24"/>
        </w:rPr>
        <w:t xml:space="preserve"> настоящего Соглашения, если эти нарушения не были устранены Концессионером в срок, определенный </w:t>
      </w:r>
      <w:proofErr w:type="spellStart"/>
      <w:r w:rsidRPr="003855B0">
        <w:rPr>
          <w:sz w:val="24"/>
          <w:szCs w:val="24"/>
        </w:rPr>
        <w:t>Концедентом</w:t>
      </w:r>
      <w:proofErr w:type="spellEnd"/>
      <w:r w:rsidRPr="003855B0">
        <w:rPr>
          <w:sz w:val="24"/>
          <w:szCs w:val="24"/>
        </w:rPr>
        <w:t xml:space="preserve"> в требовании об </w:t>
      </w:r>
      <w:proofErr w:type="gramStart"/>
      <w:r w:rsidRPr="003855B0">
        <w:rPr>
          <w:sz w:val="24"/>
          <w:szCs w:val="24"/>
        </w:rPr>
        <w:t>устранении нарушений, предусмотренном пунктом 7</w:t>
      </w:r>
      <w:r>
        <w:rPr>
          <w:sz w:val="24"/>
          <w:szCs w:val="24"/>
        </w:rPr>
        <w:t>0</w:t>
      </w:r>
      <w:r w:rsidRPr="003855B0">
        <w:rPr>
          <w:sz w:val="24"/>
          <w:szCs w:val="24"/>
        </w:rPr>
        <w:t xml:space="preserve"> настоящего Соглашения или  являются</w:t>
      </w:r>
      <w:proofErr w:type="gramEnd"/>
      <w:r w:rsidRPr="003855B0">
        <w:rPr>
          <w:sz w:val="24"/>
          <w:szCs w:val="24"/>
        </w:rPr>
        <w:t xml:space="preserve"> существенными. </w:t>
      </w:r>
    </w:p>
    <w:p w:rsidR="00C452FC" w:rsidRPr="003855B0" w:rsidRDefault="00C452FC" w:rsidP="00C452FC">
      <w:pPr>
        <w:pStyle w:val="consplusnonformat"/>
        <w:spacing w:before="0" w:beforeAutospacing="0" w:after="0" w:afterAutospacing="0"/>
        <w:ind w:firstLine="540"/>
        <w:jc w:val="both"/>
        <w:rPr>
          <w:sz w:val="24"/>
          <w:szCs w:val="24"/>
        </w:rPr>
      </w:pPr>
      <w:r w:rsidRPr="003855B0">
        <w:rPr>
          <w:sz w:val="24"/>
          <w:szCs w:val="24"/>
        </w:rPr>
        <w:t>7</w:t>
      </w:r>
      <w:r>
        <w:rPr>
          <w:sz w:val="24"/>
          <w:szCs w:val="24"/>
        </w:rPr>
        <w:t>2</w:t>
      </w:r>
      <w:r w:rsidRPr="003855B0">
        <w:rPr>
          <w:sz w:val="24"/>
          <w:szCs w:val="24"/>
        </w:rPr>
        <w:t xml:space="preserve">. Концессионер несет перед </w:t>
      </w:r>
      <w:proofErr w:type="spellStart"/>
      <w:r w:rsidRPr="003855B0">
        <w:rPr>
          <w:sz w:val="24"/>
          <w:szCs w:val="24"/>
        </w:rPr>
        <w:t>Концедентом</w:t>
      </w:r>
      <w:proofErr w:type="spellEnd"/>
      <w:r w:rsidRPr="003855B0">
        <w:rPr>
          <w:sz w:val="24"/>
          <w:szCs w:val="24"/>
        </w:rPr>
        <w:t xml:space="preserve"> ответственность за качество предоставляемых услуг по поставке тепловой энергии юридическим и физическим лицам </w:t>
      </w:r>
      <w:r>
        <w:rPr>
          <w:sz w:val="24"/>
          <w:szCs w:val="24"/>
        </w:rPr>
        <w:t xml:space="preserve">населенных пунктов </w:t>
      </w:r>
      <w:r w:rsidRPr="003855B0">
        <w:rPr>
          <w:sz w:val="24"/>
          <w:szCs w:val="24"/>
        </w:rPr>
        <w:t>МО «</w:t>
      </w:r>
      <w:r>
        <w:rPr>
          <w:sz w:val="24"/>
          <w:szCs w:val="24"/>
        </w:rPr>
        <w:t>Мухоршибирский район</w:t>
      </w:r>
      <w:r w:rsidRPr="003855B0">
        <w:rPr>
          <w:sz w:val="24"/>
          <w:szCs w:val="24"/>
        </w:rPr>
        <w:t xml:space="preserve">» в течение всего срока действия Соглашения со дня передачи объекта Соглашения </w:t>
      </w:r>
      <w:proofErr w:type="spellStart"/>
      <w:r w:rsidRPr="003855B0">
        <w:rPr>
          <w:sz w:val="24"/>
          <w:szCs w:val="24"/>
        </w:rPr>
        <w:t>Концеденту</w:t>
      </w:r>
      <w:proofErr w:type="spellEnd"/>
      <w:r w:rsidRPr="003855B0">
        <w:rPr>
          <w:sz w:val="24"/>
          <w:szCs w:val="24"/>
        </w:rPr>
        <w:t xml:space="preserve">. </w:t>
      </w:r>
    </w:p>
    <w:p w:rsidR="00C452FC" w:rsidRPr="003855B0" w:rsidRDefault="00C452FC" w:rsidP="00C452FC">
      <w:pPr>
        <w:pStyle w:val="consplusnonformat"/>
        <w:spacing w:before="0" w:beforeAutospacing="0" w:after="0" w:afterAutospacing="0"/>
        <w:ind w:firstLine="540"/>
        <w:jc w:val="both"/>
        <w:rPr>
          <w:sz w:val="24"/>
          <w:szCs w:val="24"/>
        </w:rPr>
      </w:pPr>
      <w:r>
        <w:rPr>
          <w:sz w:val="24"/>
          <w:szCs w:val="24"/>
        </w:rPr>
        <w:t>73</w:t>
      </w:r>
      <w:r w:rsidRPr="00F9684E">
        <w:rPr>
          <w:sz w:val="24"/>
          <w:szCs w:val="24"/>
        </w:rPr>
        <w:t xml:space="preserve">. Концессионер несет перед </w:t>
      </w:r>
      <w:proofErr w:type="spellStart"/>
      <w:r w:rsidRPr="00F9684E">
        <w:rPr>
          <w:sz w:val="24"/>
          <w:szCs w:val="24"/>
        </w:rPr>
        <w:t>Концедентом</w:t>
      </w:r>
      <w:proofErr w:type="spellEnd"/>
      <w:r w:rsidRPr="00F9684E">
        <w:rPr>
          <w:sz w:val="24"/>
          <w:szCs w:val="24"/>
        </w:rPr>
        <w:t xml:space="preserve"> ответственность за качество работ по созданию и реконструкции объекта Соглашения в течение </w:t>
      </w:r>
      <w:r w:rsidR="00F9684E" w:rsidRPr="00F9684E">
        <w:rPr>
          <w:sz w:val="24"/>
          <w:szCs w:val="24"/>
        </w:rPr>
        <w:t xml:space="preserve">всего срока действия Соглашения  </w:t>
      </w:r>
      <w:r w:rsidRPr="00F9684E">
        <w:rPr>
          <w:sz w:val="24"/>
          <w:szCs w:val="24"/>
        </w:rPr>
        <w:t xml:space="preserve"> со дня передачи объекта Соглашения.</w:t>
      </w:r>
      <w:r w:rsidRPr="003855B0">
        <w:rPr>
          <w:sz w:val="24"/>
          <w:szCs w:val="24"/>
        </w:rPr>
        <w:t xml:space="preserve"> </w:t>
      </w:r>
    </w:p>
    <w:p w:rsidR="00C452FC" w:rsidRPr="003855B0" w:rsidRDefault="00C452FC" w:rsidP="00C452FC">
      <w:pPr>
        <w:pStyle w:val="consplusnonformat"/>
        <w:spacing w:before="0" w:beforeAutospacing="0" w:after="0" w:afterAutospacing="0"/>
        <w:ind w:firstLine="540"/>
        <w:jc w:val="both"/>
        <w:rPr>
          <w:sz w:val="24"/>
          <w:szCs w:val="24"/>
        </w:rPr>
      </w:pPr>
      <w:r>
        <w:rPr>
          <w:sz w:val="24"/>
          <w:szCs w:val="24"/>
        </w:rPr>
        <w:t>74</w:t>
      </w:r>
      <w:r w:rsidRPr="003855B0">
        <w:rPr>
          <w:sz w:val="24"/>
          <w:szCs w:val="24"/>
        </w:rPr>
        <w:t xml:space="preserve">. </w:t>
      </w:r>
      <w:proofErr w:type="spellStart"/>
      <w:r w:rsidRPr="003855B0">
        <w:rPr>
          <w:sz w:val="24"/>
          <w:szCs w:val="24"/>
        </w:rPr>
        <w:t>Концедент</w:t>
      </w:r>
      <w:proofErr w:type="spellEnd"/>
      <w:r w:rsidRPr="003855B0">
        <w:rPr>
          <w:sz w:val="24"/>
          <w:szCs w:val="24"/>
        </w:rPr>
        <w:t xml:space="preserve"> имеет право на возмещение убытков, возникших в результате неисполнения или ненадлежащего исполнения Концессионером  обязательств по настоящему Соглашению. </w:t>
      </w:r>
    </w:p>
    <w:p w:rsidR="00C452FC" w:rsidRPr="003855B0" w:rsidRDefault="00C452FC" w:rsidP="00C452FC">
      <w:pPr>
        <w:pStyle w:val="consplusnonformat"/>
        <w:spacing w:before="0" w:beforeAutospacing="0" w:after="0" w:afterAutospacing="0"/>
        <w:ind w:firstLine="540"/>
        <w:jc w:val="both"/>
        <w:rPr>
          <w:sz w:val="24"/>
          <w:szCs w:val="24"/>
        </w:rPr>
      </w:pPr>
      <w:r>
        <w:rPr>
          <w:sz w:val="24"/>
          <w:szCs w:val="24"/>
        </w:rPr>
        <w:t>75</w:t>
      </w:r>
      <w:r w:rsidRPr="003855B0">
        <w:rPr>
          <w:sz w:val="24"/>
          <w:szCs w:val="24"/>
        </w:rPr>
        <w:t xml:space="preserve">. Сторона вправе не приступать  к  исполнению  своих обязанностей по настоящему Соглашению  или  приостановить  их исполнение с уведомлением другой Стороны в случае, когда нарушение другой Стороной своих обязанностей по настоящему Соглашению препятствует исполнению указанных обязанностей. </w:t>
      </w:r>
    </w:p>
    <w:p w:rsidR="00C452FC" w:rsidRPr="003855B0" w:rsidRDefault="00C452FC" w:rsidP="00C452FC">
      <w:pPr>
        <w:pStyle w:val="af6"/>
        <w:rPr>
          <w:rFonts w:ascii="Times New Roman" w:hAnsi="Times New Roman" w:cs="Times New Roman"/>
          <w:sz w:val="24"/>
          <w:szCs w:val="24"/>
        </w:rPr>
      </w:pPr>
      <w:r w:rsidRPr="003855B0">
        <w:rPr>
          <w:rFonts w:ascii="Times New Roman" w:hAnsi="Times New Roman" w:cs="Times New Roman"/>
          <w:sz w:val="24"/>
          <w:szCs w:val="24"/>
        </w:rPr>
        <w:t xml:space="preserve">         </w:t>
      </w:r>
      <w:r>
        <w:rPr>
          <w:rFonts w:ascii="Times New Roman" w:hAnsi="Times New Roman" w:cs="Times New Roman"/>
          <w:sz w:val="24"/>
          <w:szCs w:val="24"/>
        </w:rPr>
        <w:t>76</w:t>
      </w:r>
      <w:r w:rsidRPr="003855B0">
        <w:rPr>
          <w:rFonts w:ascii="Times New Roman" w:hAnsi="Times New Roman" w:cs="Times New Roman"/>
          <w:sz w:val="24"/>
          <w:szCs w:val="24"/>
        </w:rPr>
        <w:t xml:space="preserve">.   Возмещение Сторонами настоящего  Соглашения  убытков  и  уплата неустойки   </w:t>
      </w:r>
      <w:r w:rsidRPr="003855B0">
        <w:rPr>
          <w:rFonts w:ascii="Times New Roman" w:hAnsi="Times New Roman" w:cs="Times New Roman"/>
          <w:sz w:val="24"/>
          <w:szCs w:val="24"/>
        </w:rPr>
        <w:lastRenderedPageBreak/>
        <w:t>в   случае   неисполнения   или   ненадлежащего    исполнения обязательств, предусмотренных  настоящим  Соглашением,  не   освобождают соответствующую Сторону от исполнения этого обязательства в натуре.</w:t>
      </w:r>
    </w:p>
    <w:p w:rsidR="00C452FC" w:rsidRPr="003855B0" w:rsidRDefault="00C452FC" w:rsidP="00C452FC">
      <w:pPr>
        <w:pStyle w:val="af6"/>
        <w:rPr>
          <w:sz w:val="24"/>
          <w:szCs w:val="24"/>
        </w:rPr>
      </w:pPr>
      <w:bookmarkStart w:id="1" w:name="sub_1108"/>
      <w:r w:rsidRPr="003855B0">
        <w:rPr>
          <w:rFonts w:ascii="Times New Roman" w:hAnsi="Times New Roman" w:cs="Times New Roman"/>
          <w:sz w:val="24"/>
          <w:szCs w:val="24"/>
        </w:rPr>
        <w:t xml:space="preserve">     </w:t>
      </w:r>
      <w:bookmarkEnd w:id="1"/>
    </w:p>
    <w:p w:rsidR="00C452FC" w:rsidRPr="003855B0" w:rsidRDefault="00C452FC" w:rsidP="00C452FC">
      <w:pPr>
        <w:pStyle w:val="consplusnonformat"/>
        <w:spacing w:before="0" w:beforeAutospacing="0" w:after="0" w:afterAutospacing="0"/>
        <w:ind w:firstLine="540"/>
        <w:jc w:val="both"/>
        <w:rPr>
          <w:sz w:val="24"/>
          <w:szCs w:val="24"/>
        </w:rPr>
      </w:pPr>
    </w:p>
    <w:p w:rsidR="00C452FC" w:rsidRPr="003855B0" w:rsidRDefault="00C452FC" w:rsidP="00C452FC">
      <w:pPr>
        <w:pStyle w:val="a5"/>
        <w:spacing w:before="0" w:beforeAutospacing="0" w:after="0" w:afterAutospacing="0"/>
        <w:ind w:firstLine="540"/>
        <w:jc w:val="center"/>
        <w:rPr>
          <w:sz w:val="24"/>
          <w:szCs w:val="24"/>
        </w:rPr>
      </w:pPr>
      <w:r w:rsidRPr="003855B0">
        <w:rPr>
          <w:sz w:val="24"/>
          <w:szCs w:val="24"/>
          <w:lang w:val="en-US"/>
        </w:rPr>
        <w:t>XII</w:t>
      </w:r>
      <w:r w:rsidRPr="003855B0">
        <w:rPr>
          <w:sz w:val="24"/>
          <w:szCs w:val="24"/>
        </w:rPr>
        <w:t>. Порядок взаимодействия Сторон при наступлении обстоятельств непреодолимой силы</w:t>
      </w:r>
    </w:p>
    <w:p w:rsidR="00C452FC" w:rsidRPr="003855B0" w:rsidRDefault="00C452FC" w:rsidP="00C452FC">
      <w:pPr>
        <w:pStyle w:val="a5"/>
        <w:spacing w:before="0" w:beforeAutospacing="0" w:after="0" w:afterAutospacing="0"/>
        <w:ind w:firstLine="540"/>
        <w:jc w:val="center"/>
        <w:rPr>
          <w:sz w:val="24"/>
          <w:szCs w:val="24"/>
        </w:rPr>
      </w:pPr>
    </w:p>
    <w:p w:rsidR="00C452FC" w:rsidRPr="003855B0" w:rsidRDefault="00C452FC" w:rsidP="00C452FC">
      <w:pPr>
        <w:pStyle w:val="a5"/>
        <w:spacing w:before="0" w:beforeAutospacing="0" w:after="0" w:afterAutospacing="0"/>
        <w:ind w:firstLine="540"/>
        <w:jc w:val="both"/>
        <w:rPr>
          <w:sz w:val="24"/>
          <w:szCs w:val="24"/>
        </w:rPr>
      </w:pPr>
      <w:r>
        <w:rPr>
          <w:sz w:val="24"/>
          <w:szCs w:val="24"/>
        </w:rPr>
        <w:t>77</w:t>
      </w:r>
      <w:r w:rsidRPr="003855B0">
        <w:rPr>
          <w:sz w:val="24"/>
          <w:szCs w:val="24"/>
        </w:rPr>
        <w:t xml:space="preserve">. Сторона,  не  исполнившая  или  исполнившая  ненадлежащим образом свои   обязательства  по  настоящему  Соглашению,  несет ответственность,   предусмотренную   законодательством  Российской Федерации и настоящим Соглашением, если не докажет, что надлежащее исполнение   обязательств   по   настоящему  Соглашению  оказалось невозможным  вследствие  наступления  обстоятельств  непреодолимой силы. </w:t>
      </w:r>
    </w:p>
    <w:p w:rsidR="00C452FC" w:rsidRPr="003855B0" w:rsidRDefault="00C452FC" w:rsidP="00C452FC">
      <w:pPr>
        <w:pStyle w:val="consplusnonformat"/>
        <w:spacing w:before="0" w:beforeAutospacing="0" w:after="0" w:afterAutospacing="0"/>
        <w:ind w:firstLine="540"/>
        <w:jc w:val="both"/>
        <w:rPr>
          <w:sz w:val="24"/>
          <w:szCs w:val="24"/>
        </w:rPr>
      </w:pPr>
      <w:r>
        <w:rPr>
          <w:sz w:val="24"/>
          <w:szCs w:val="24"/>
        </w:rPr>
        <w:t>78</w:t>
      </w:r>
      <w:r w:rsidRPr="003855B0">
        <w:rPr>
          <w:sz w:val="24"/>
          <w:szCs w:val="24"/>
        </w:rPr>
        <w:t xml:space="preserve">. Сторона,  нарушившая  условия  настоящего  Соглашения  в результате наступления обстоятельств непреодолимой силы, обязана: </w:t>
      </w:r>
    </w:p>
    <w:p w:rsidR="00C452FC" w:rsidRPr="003855B0" w:rsidRDefault="00C452FC" w:rsidP="00C452FC">
      <w:pPr>
        <w:pStyle w:val="consplusnonformat"/>
        <w:spacing w:before="0" w:beforeAutospacing="0" w:after="0" w:afterAutospacing="0"/>
        <w:ind w:firstLine="540"/>
        <w:jc w:val="both"/>
        <w:rPr>
          <w:sz w:val="24"/>
          <w:szCs w:val="24"/>
        </w:rPr>
      </w:pPr>
      <w:r w:rsidRPr="003855B0">
        <w:rPr>
          <w:sz w:val="24"/>
          <w:szCs w:val="24"/>
        </w:rPr>
        <w:t xml:space="preserve">а)  в  письменной форме уведомить другую Сторону о наступлении указанных обстоятельств не позднее двух календарных дней с даты их наступления и представить необходимые   документальные подтверждения; </w:t>
      </w:r>
    </w:p>
    <w:p w:rsidR="00C452FC" w:rsidRPr="003855B0" w:rsidRDefault="00C452FC" w:rsidP="00C452FC">
      <w:pPr>
        <w:pStyle w:val="consplusnonformat"/>
        <w:spacing w:before="0" w:beforeAutospacing="0" w:after="0" w:afterAutospacing="0"/>
        <w:ind w:firstLine="540"/>
        <w:jc w:val="both"/>
        <w:rPr>
          <w:sz w:val="24"/>
          <w:szCs w:val="24"/>
        </w:rPr>
      </w:pPr>
      <w:r w:rsidRPr="003855B0">
        <w:rPr>
          <w:sz w:val="24"/>
          <w:szCs w:val="24"/>
        </w:rPr>
        <w:t xml:space="preserve">б) в письменной форме уведомить другую Сторону о возобновлении исполнения своих обязательств по настоящему Соглашению. </w:t>
      </w:r>
    </w:p>
    <w:p w:rsidR="00C452FC" w:rsidRPr="003855B0" w:rsidRDefault="00C452FC" w:rsidP="00C452FC">
      <w:pPr>
        <w:pStyle w:val="consplusnonformat"/>
        <w:spacing w:before="0" w:beforeAutospacing="0" w:after="0" w:afterAutospacing="0"/>
        <w:ind w:firstLine="540"/>
        <w:jc w:val="both"/>
        <w:rPr>
          <w:sz w:val="24"/>
          <w:szCs w:val="24"/>
        </w:rPr>
      </w:pPr>
      <w:r>
        <w:rPr>
          <w:sz w:val="24"/>
          <w:szCs w:val="24"/>
        </w:rPr>
        <w:t>79</w:t>
      </w:r>
      <w:r w:rsidRPr="003855B0">
        <w:rPr>
          <w:sz w:val="24"/>
          <w:szCs w:val="24"/>
        </w:rPr>
        <w:t xml:space="preserve">. Стороны обязаны  предпринять  все  разумные  меры  для устранения  последствий,  причиненных  наступлением  обстоятельств непреодолимой  силы,  послуживших  препятствием  к  исполнению или надлежащему  исполнению  обязательств  по настоящему Соглашению. </w:t>
      </w:r>
    </w:p>
    <w:p w:rsidR="00C452FC" w:rsidRPr="003855B0" w:rsidRDefault="00C452FC" w:rsidP="00C452FC">
      <w:pPr>
        <w:pStyle w:val="a5"/>
        <w:spacing w:before="0" w:beforeAutospacing="0" w:after="0" w:afterAutospacing="0"/>
        <w:ind w:firstLine="540"/>
        <w:jc w:val="center"/>
        <w:rPr>
          <w:sz w:val="24"/>
          <w:szCs w:val="24"/>
        </w:rPr>
      </w:pPr>
    </w:p>
    <w:p w:rsidR="00C452FC" w:rsidRPr="003855B0" w:rsidRDefault="00C452FC" w:rsidP="00C452FC">
      <w:pPr>
        <w:pStyle w:val="a5"/>
        <w:spacing w:before="0" w:beforeAutospacing="0" w:after="0" w:afterAutospacing="0"/>
        <w:ind w:firstLine="540"/>
        <w:jc w:val="center"/>
        <w:rPr>
          <w:sz w:val="24"/>
          <w:szCs w:val="24"/>
        </w:rPr>
      </w:pPr>
      <w:r w:rsidRPr="003855B0">
        <w:rPr>
          <w:sz w:val="24"/>
          <w:szCs w:val="24"/>
          <w:lang w:val="en-US"/>
        </w:rPr>
        <w:t>XIII</w:t>
      </w:r>
      <w:r w:rsidRPr="003855B0">
        <w:rPr>
          <w:sz w:val="24"/>
          <w:szCs w:val="24"/>
        </w:rPr>
        <w:t>. Изменение Соглашения</w:t>
      </w:r>
    </w:p>
    <w:p w:rsidR="00C452FC" w:rsidRPr="003855B0" w:rsidRDefault="00C452FC" w:rsidP="00C452FC">
      <w:pPr>
        <w:pStyle w:val="a5"/>
        <w:spacing w:before="0" w:beforeAutospacing="0" w:after="0" w:afterAutospacing="0"/>
        <w:ind w:firstLine="540"/>
        <w:jc w:val="center"/>
        <w:rPr>
          <w:sz w:val="24"/>
          <w:szCs w:val="24"/>
        </w:rPr>
      </w:pPr>
    </w:p>
    <w:p w:rsidR="00C452FC" w:rsidRPr="003855B0" w:rsidRDefault="00C452FC" w:rsidP="00C452FC">
      <w:pPr>
        <w:pStyle w:val="af6"/>
        <w:rPr>
          <w:rFonts w:ascii="Times New Roman" w:hAnsi="Times New Roman" w:cs="Times New Roman"/>
          <w:sz w:val="24"/>
          <w:szCs w:val="24"/>
        </w:rPr>
      </w:pPr>
      <w:r w:rsidRPr="003855B0">
        <w:rPr>
          <w:sz w:val="24"/>
          <w:szCs w:val="24"/>
        </w:rPr>
        <w:t xml:space="preserve">    </w:t>
      </w:r>
      <w:r w:rsidRPr="003855B0">
        <w:rPr>
          <w:rFonts w:ascii="Times New Roman" w:hAnsi="Times New Roman" w:cs="Times New Roman"/>
          <w:sz w:val="24"/>
          <w:szCs w:val="24"/>
        </w:rPr>
        <w:t>8</w:t>
      </w:r>
      <w:r>
        <w:rPr>
          <w:rFonts w:ascii="Times New Roman" w:hAnsi="Times New Roman" w:cs="Times New Roman"/>
          <w:sz w:val="24"/>
          <w:szCs w:val="24"/>
        </w:rPr>
        <w:t>0</w:t>
      </w:r>
      <w:r w:rsidRPr="003855B0">
        <w:rPr>
          <w:rFonts w:ascii="Times New Roman" w:hAnsi="Times New Roman" w:cs="Times New Roman"/>
          <w:sz w:val="24"/>
          <w:szCs w:val="24"/>
        </w:rPr>
        <w:t>.</w:t>
      </w:r>
      <w:r w:rsidRPr="003855B0">
        <w:rPr>
          <w:sz w:val="24"/>
          <w:szCs w:val="24"/>
        </w:rPr>
        <w:t xml:space="preserve"> </w:t>
      </w:r>
      <w:r w:rsidRPr="003855B0">
        <w:rPr>
          <w:rFonts w:ascii="Times New Roman" w:hAnsi="Times New Roman" w:cs="Times New Roman"/>
          <w:sz w:val="24"/>
          <w:szCs w:val="24"/>
        </w:rPr>
        <w:t xml:space="preserve">Настоящее Соглашение может быть изменено по соглашению Сторон. Условия настоящего Соглашения, определенные на основании  решения о заключении настоящего Соглашения и конкурсного  предложения,  не  могут быть изменены соглашением сторон, за исключением случаев, предусмотренных </w:t>
      </w:r>
      <w:hyperlink r:id="rId6" w:history="1">
        <w:r w:rsidRPr="00A37533">
          <w:rPr>
            <w:rStyle w:val="af7"/>
            <w:rFonts w:ascii="Times New Roman" w:hAnsi="Times New Roman" w:cs="Times New Roman"/>
            <w:color w:val="auto"/>
            <w:sz w:val="24"/>
            <w:szCs w:val="24"/>
          </w:rPr>
          <w:t>Федеральным законом</w:t>
        </w:r>
      </w:hyperlink>
      <w:r w:rsidRPr="003855B0">
        <w:rPr>
          <w:rFonts w:ascii="Times New Roman" w:hAnsi="Times New Roman" w:cs="Times New Roman"/>
          <w:sz w:val="24"/>
          <w:szCs w:val="24"/>
        </w:rPr>
        <w:t xml:space="preserve"> "О концессионных соглашениях".</w:t>
      </w:r>
    </w:p>
    <w:p w:rsidR="00C452FC" w:rsidRPr="003855B0" w:rsidRDefault="00C452FC" w:rsidP="00C452FC">
      <w:pPr>
        <w:pStyle w:val="a5"/>
        <w:spacing w:before="0" w:beforeAutospacing="0" w:after="0" w:afterAutospacing="0"/>
        <w:ind w:firstLine="540"/>
        <w:jc w:val="both"/>
        <w:rPr>
          <w:sz w:val="24"/>
          <w:szCs w:val="24"/>
        </w:rPr>
      </w:pPr>
      <w:r w:rsidRPr="003855B0">
        <w:rPr>
          <w:sz w:val="24"/>
          <w:szCs w:val="24"/>
        </w:rPr>
        <w:t xml:space="preserve"> Изменение   настоящего Соглашения осуществляется в письменной форме. </w:t>
      </w:r>
    </w:p>
    <w:p w:rsidR="00C452FC" w:rsidRPr="003855B0" w:rsidRDefault="00C452FC" w:rsidP="00C452FC">
      <w:pPr>
        <w:pStyle w:val="consplusnonformat"/>
        <w:spacing w:before="0" w:beforeAutospacing="0" w:after="0" w:afterAutospacing="0"/>
        <w:ind w:firstLine="540"/>
        <w:jc w:val="both"/>
        <w:rPr>
          <w:sz w:val="24"/>
          <w:szCs w:val="24"/>
        </w:rPr>
      </w:pPr>
      <w:r w:rsidRPr="003855B0">
        <w:rPr>
          <w:sz w:val="24"/>
          <w:szCs w:val="24"/>
        </w:rPr>
        <w:t>8</w:t>
      </w:r>
      <w:r>
        <w:rPr>
          <w:sz w:val="24"/>
          <w:szCs w:val="24"/>
        </w:rPr>
        <w:t>1</w:t>
      </w:r>
      <w:r w:rsidRPr="003855B0">
        <w:rPr>
          <w:sz w:val="24"/>
          <w:szCs w:val="24"/>
        </w:rPr>
        <w:t xml:space="preserve">. В целях внесения  изменений  в  условия  настоящего Соглашения  одна из Сторон   направляет   другой   Стороне соответствующее предложение с обоснованием предлагаемых изменений.  Другая  Сторона  в течение двадцати календарных дней </w:t>
      </w:r>
      <w:proofErr w:type="gramStart"/>
      <w:r w:rsidRPr="003855B0">
        <w:rPr>
          <w:sz w:val="24"/>
          <w:szCs w:val="24"/>
        </w:rPr>
        <w:t>с даты   получения</w:t>
      </w:r>
      <w:proofErr w:type="gramEnd"/>
      <w:r w:rsidRPr="003855B0">
        <w:rPr>
          <w:sz w:val="24"/>
          <w:szCs w:val="24"/>
        </w:rPr>
        <w:t xml:space="preserve">   указанного   предложения  рассматривает  его  и принимает  решение  о  согласии  или  об отказе внести изменения в условия настоящего Соглашения. </w:t>
      </w:r>
    </w:p>
    <w:p w:rsidR="00C452FC" w:rsidRPr="003855B0" w:rsidRDefault="00C452FC" w:rsidP="00C452FC">
      <w:pPr>
        <w:pStyle w:val="consplusnonformat"/>
        <w:spacing w:before="0" w:beforeAutospacing="0" w:after="0" w:afterAutospacing="0"/>
        <w:ind w:firstLine="540"/>
        <w:jc w:val="both"/>
        <w:rPr>
          <w:sz w:val="24"/>
          <w:szCs w:val="24"/>
        </w:rPr>
      </w:pPr>
      <w:r>
        <w:rPr>
          <w:sz w:val="24"/>
          <w:szCs w:val="24"/>
        </w:rPr>
        <w:t>82</w:t>
      </w:r>
      <w:r w:rsidRPr="003855B0">
        <w:rPr>
          <w:sz w:val="24"/>
          <w:szCs w:val="24"/>
        </w:rPr>
        <w:t xml:space="preserve">. Настоящее Соглашение  может быть изменено по требованию одной  из Сторон  по  решению суда по основаниям, предусмотренным Гражданским кодексом Российской Федерации. </w:t>
      </w:r>
    </w:p>
    <w:p w:rsidR="00C452FC" w:rsidRPr="003855B0" w:rsidRDefault="00C452FC" w:rsidP="00C452FC">
      <w:pPr>
        <w:pStyle w:val="consplusnonformat"/>
        <w:spacing w:before="0" w:beforeAutospacing="0" w:after="0" w:afterAutospacing="0"/>
        <w:ind w:firstLine="540"/>
        <w:jc w:val="both"/>
        <w:rPr>
          <w:sz w:val="24"/>
          <w:szCs w:val="24"/>
        </w:rPr>
      </w:pPr>
    </w:p>
    <w:p w:rsidR="00C452FC" w:rsidRPr="003855B0" w:rsidRDefault="00C452FC" w:rsidP="00C452FC">
      <w:pPr>
        <w:pStyle w:val="consplusnonformat"/>
        <w:spacing w:before="0" w:beforeAutospacing="0" w:after="0" w:afterAutospacing="0"/>
        <w:ind w:firstLine="540"/>
        <w:jc w:val="center"/>
        <w:rPr>
          <w:sz w:val="24"/>
          <w:szCs w:val="24"/>
        </w:rPr>
      </w:pPr>
      <w:r w:rsidRPr="003855B0">
        <w:rPr>
          <w:sz w:val="24"/>
          <w:szCs w:val="24"/>
          <w:lang w:val="en-US"/>
        </w:rPr>
        <w:t>XIV</w:t>
      </w:r>
      <w:r w:rsidRPr="003855B0">
        <w:rPr>
          <w:sz w:val="24"/>
          <w:szCs w:val="24"/>
        </w:rPr>
        <w:t>. Прекращение Соглашения</w:t>
      </w:r>
    </w:p>
    <w:p w:rsidR="00C452FC" w:rsidRPr="003855B0" w:rsidRDefault="00C452FC" w:rsidP="00C452FC">
      <w:pPr>
        <w:pStyle w:val="consplusnonformat"/>
        <w:spacing w:before="0" w:beforeAutospacing="0" w:after="0" w:afterAutospacing="0"/>
        <w:ind w:firstLine="540"/>
        <w:jc w:val="center"/>
        <w:rPr>
          <w:sz w:val="24"/>
          <w:szCs w:val="24"/>
        </w:rPr>
      </w:pPr>
    </w:p>
    <w:p w:rsidR="00C452FC" w:rsidRPr="003855B0" w:rsidRDefault="00C452FC" w:rsidP="00C452FC">
      <w:pPr>
        <w:pStyle w:val="a5"/>
        <w:spacing w:before="0" w:beforeAutospacing="0" w:after="0" w:afterAutospacing="0"/>
        <w:rPr>
          <w:sz w:val="24"/>
          <w:szCs w:val="24"/>
        </w:rPr>
      </w:pPr>
      <w:r w:rsidRPr="003855B0">
        <w:rPr>
          <w:sz w:val="24"/>
          <w:szCs w:val="24"/>
        </w:rPr>
        <w:t xml:space="preserve">       </w:t>
      </w:r>
      <w:r>
        <w:rPr>
          <w:sz w:val="24"/>
          <w:szCs w:val="24"/>
        </w:rPr>
        <w:t>83</w:t>
      </w:r>
      <w:r w:rsidRPr="003855B0">
        <w:rPr>
          <w:sz w:val="24"/>
          <w:szCs w:val="24"/>
        </w:rPr>
        <w:t xml:space="preserve">. Настоящее Соглашение прекращается:                                                                                                                                                                                                  а) по истечении срока действия;                                                                                                                                                                                         б) по соглашению Сторон;                                                                                                                                                              в) на основании судебного решения о  досрочном расторжении. </w:t>
      </w:r>
    </w:p>
    <w:p w:rsidR="00C452FC" w:rsidRPr="003855B0" w:rsidRDefault="00C452FC" w:rsidP="00C452FC">
      <w:pPr>
        <w:pStyle w:val="consplusnonformat"/>
        <w:spacing w:before="0" w:beforeAutospacing="0" w:after="0" w:afterAutospacing="0"/>
        <w:ind w:firstLine="540"/>
        <w:jc w:val="both"/>
        <w:rPr>
          <w:sz w:val="24"/>
          <w:szCs w:val="24"/>
        </w:rPr>
      </w:pPr>
      <w:r>
        <w:rPr>
          <w:sz w:val="24"/>
          <w:szCs w:val="24"/>
        </w:rPr>
        <w:t>84</w:t>
      </w:r>
      <w:r w:rsidRPr="003855B0">
        <w:rPr>
          <w:sz w:val="24"/>
          <w:szCs w:val="24"/>
        </w:rPr>
        <w:t xml:space="preserve">. Настоящее Соглашение может быть расторгнуто досрочно на основании  решения  суда по требованию одной из Сторон в случае существенного нарушения другой Стороной  условий настоящего Соглашения, существенного изменения обстоятельств,  из  которых Стороны исходили при его заключении, а также по иным основаниям, предусмотренным федеральными законами. </w:t>
      </w:r>
    </w:p>
    <w:p w:rsidR="00C452FC" w:rsidRPr="003855B0" w:rsidRDefault="00C452FC" w:rsidP="00C452FC">
      <w:pPr>
        <w:pStyle w:val="consplusnonformat"/>
        <w:spacing w:before="0" w:beforeAutospacing="0" w:after="0" w:afterAutospacing="0"/>
        <w:ind w:firstLine="540"/>
        <w:jc w:val="both"/>
        <w:rPr>
          <w:sz w:val="24"/>
          <w:szCs w:val="24"/>
        </w:rPr>
      </w:pPr>
      <w:r>
        <w:rPr>
          <w:sz w:val="24"/>
          <w:szCs w:val="24"/>
        </w:rPr>
        <w:lastRenderedPageBreak/>
        <w:t>85</w:t>
      </w:r>
      <w:r w:rsidRPr="003855B0">
        <w:rPr>
          <w:sz w:val="24"/>
          <w:szCs w:val="24"/>
        </w:rPr>
        <w:t xml:space="preserve">. К существенным нарушениям Концессионером  условий настоящего Соглашения относятся: </w:t>
      </w:r>
    </w:p>
    <w:p w:rsidR="00C452FC" w:rsidRPr="003855B0" w:rsidRDefault="00C452FC" w:rsidP="00C452FC">
      <w:pPr>
        <w:pStyle w:val="consplusnonformat"/>
        <w:spacing w:before="0" w:beforeAutospacing="0" w:after="0" w:afterAutospacing="0"/>
        <w:ind w:firstLine="540"/>
        <w:jc w:val="both"/>
        <w:rPr>
          <w:sz w:val="24"/>
          <w:szCs w:val="24"/>
        </w:rPr>
      </w:pPr>
      <w:r w:rsidRPr="003855B0">
        <w:rPr>
          <w:sz w:val="24"/>
          <w:szCs w:val="24"/>
        </w:rPr>
        <w:t xml:space="preserve">а) использование (эксплуатация) объекта Соглашения в целях, не установленных настоящим Соглашением; </w:t>
      </w:r>
    </w:p>
    <w:p w:rsidR="00C452FC" w:rsidRPr="003855B0" w:rsidRDefault="00C452FC" w:rsidP="00C452FC">
      <w:pPr>
        <w:pStyle w:val="consplusnonformat"/>
        <w:spacing w:before="0" w:beforeAutospacing="0" w:after="0" w:afterAutospacing="0"/>
        <w:ind w:firstLine="540"/>
        <w:jc w:val="both"/>
        <w:rPr>
          <w:sz w:val="24"/>
          <w:szCs w:val="24"/>
        </w:rPr>
      </w:pPr>
      <w:r w:rsidRPr="003855B0">
        <w:rPr>
          <w:sz w:val="24"/>
          <w:szCs w:val="24"/>
        </w:rPr>
        <w:t xml:space="preserve">б)  нарушение  </w:t>
      </w:r>
      <w:proofErr w:type="gramStart"/>
      <w:r w:rsidRPr="003855B0">
        <w:rPr>
          <w:sz w:val="24"/>
          <w:szCs w:val="24"/>
        </w:rPr>
        <w:t>установленных</w:t>
      </w:r>
      <w:proofErr w:type="gramEnd"/>
      <w:r w:rsidRPr="003855B0">
        <w:rPr>
          <w:sz w:val="24"/>
          <w:szCs w:val="24"/>
        </w:rPr>
        <w:t xml:space="preserve">  настоящим  Соглашением  порядка   использования (эксплуатации) объекта Соглашения; </w:t>
      </w:r>
    </w:p>
    <w:p w:rsidR="00C452FC" w:rsidRPr="003855B0" w:rsidRDefault="00C452FC" w:rsidP="00C452FC">
      <w:pPr>
        <w:pStyle w:val="consplusnonformat"/>
        <w:spacing w:before="0" w:beforeAutospacing="0" w:after="0" w:afterAutospacing="0"/>
        <w:ind w:firstLine="540"/>
        <w:jc w:val="both"/>
        <w:rPr>
          <w:sz w:val="24"/>
          <w:szCs w:val="24"/>
        </w:rPr>
      </w:pPr>
      <w:r w:rsidRPr="003855B0">
        <w:rPr>
          <w:sz w:val="24"/>
          <w:szCs w:val="24"/>
        </w:rPr>
        <w:t xml:space="preserve">в)  неисполнение  или  ненадлежащее  исполнение Концессионером обязательств, указанных в разделе </w:t>
      </w:r>
      <w:r w:rsidRPr="003855B0">
        <w:rPr>
          <w:sz w:val="24"/>
          <w:szCs w:val="24"/>
          <w:lang w:val="en-US"/>
        </w:rPr>
        <w:t>VII</w:t>
      </w:r>
      <w:r w:rsidRPr="003855B0">
        <w:rPr>
          <w:sz w:val="24"/>
          <w:szCs w:val="24"/>
        </w:rPr>
        <w:t xml:space="preserve"> настоящего Соглашения, в том числе прекращение или приостановление Концессионером соответствующей деятельности без согласия </w:t>
      </w:r>
      <w:proofErr w:type="spellStart"/>
      <w:r w:rsidRPr="003855B0">
        <w:rPr>
          <w:sz w:val="24"/>
          <w:szCs w:val="24"/>
        </w:rPr>
        <w:t>Концедента</w:t>
      </w:r>
      <w:proofErr w:type="spellEnd"/>
      <w:r w:rsidRPr="003855B0">
        <w:rPr>
          <w:sz w:val="24"/>
          <w:szCs w:val="24"/>
        </w:rPr>
        <w:t xml:space="preserve">; </w:t>
      </w:r>
    </w:p>
    <w:p w:rsidR="00C452FC" w:rsidRPr="003855B0" w:rsidRDefault="00C452FC" w:rsidP="00C452FC">
      <w:pPr>
        <w:pStyle w:val="consplusnonformat"/>
        <w:spacing w:before="0" w:beforeAutospacing="0" w:after="0" w:afterAutospacing="0"/>
        <w:ind w:firstLine="540"/>
        <w:jc w:val="both"/>
        <w:rPr>
          <w:sz w:val="24"/>
          <w:szCs w:val="24"/>
        </w:rPr>
      </w:pPr>
      <w:r w:rsidRPr="003855B0">
        <w:rPr>
          <w:sz w:val="24"/>
          <w:szCs w:val="24"/>
        </w:rPr>
        <w:t xml:space="preserve">г) неисполнение или ненадлежащее исполнение Концессионером обязательств по предоставлению потребителям услуг по производству, передаче и распределению тепловой энергии и горячей воды, холодного водоснабжения, в том числе несоответствие их качества  требованиям, установленным  законодательством  Российской Федерации и настоящим Соглашением; </w:t>
      </w:r>
    </w:p>
    <w:p w:rsidR="00C452FC" w:rsidRPr="003855B0" w:rsidRDefault="00C452FC" w:rsidP="00C452FC">
      <w:pPr>
        <w:pStyle w:val="consplusnonformat"/>
        <w:spacing w:before="0" w:beforeAutospacing="0" w:after="0" w:afterAutospacing="0"/>
        <w:ind w:firstLine="540"/>
        <w:jc w:val="both"/>
        <w:rPr>
          <w:sz w:val="24"/>
          <w:szCs w:val="24"/>
        </w:rPr>
      </w:pPr>
      <w:proofErr w:type="spellStart"/>
      <w:r w:rsidRPr="003855B0">
        <w:rPr>
          <w:sz w:val="24"/>
          <w:szCs w:val="24"/>
        </w:rPr>
        <w:t>д</w:t>
      </w:r>
      <w:proofErr w:type="spellEnd"/>
      <w:r w:rsidRPr="003855B0">
        <w:rPr>
          <w:sz w:val="24"/>
          <w:szCs w:val="24"/>
        </w:rPr>
        <w:t xml:space="preserve">) неисполнение или ненадлежащее  исполнение Концессионером обязательств, указанных в разделе </w:t>
      </w:r>
      <w:r w:rsidRPr="003855B0">
        <w:rPr>
          <w:sz w:val="24"/>
          <w:szCs w:val="24"/>
          <w:lang w:val="en-US"/>
        </w:rPr>
        <w:t>III</w:t>
      </w:r>
      <w:r w:rsidRPr="003855B0">
        <w:rPr>
          <w:sz w:val="24"/>
          <w:szCs w:val="24"/>
        </w:rPr>
        <w:t xml:space="preserve"> настоящего Соглашения. </w:t>
      </w:r>
    </w:p>
    <w:p w:rsidR="00C452FC" w:rsidRPr="003855B0" w:rsidRDefault="00C452FC" w:rsidP="00C452FC">
      <w:pPr>
        <w:pStyle w:val="af6"/>
        <w:rPr>
          <w:sz w:val="24"/>
          <w:szCs w:val="24"/>
        </w:rPr>
      </w:pPr>
      <w:r w:rsidRPr="003855B0">
        <w:rPr>
          <w:sz w:val="24"/>
          <w:szCs w:val="24"/>
        </w:rPr>
        <w:t xml:space="preserve">    е) </w:t>
      </w:r>
      <w:r w:rsidRPr="003855B0">
        <w:rPr>
          <w:rFonts w:ascii="Times New Roman" w:hAnsi="Times New Roman" w:cs="Times New Roman"/>
          <w:sz w:val="24"/>
          <w:szCs w:val="24"/>
        </w:rPr>
        <w:t>нарушение   установленных  настоящим  Соглашением сроков создания и реконструкции объекта соглашения</w:t>
      </w:r>
      <w:r w:rsidRPr="003855B0">
        <w:rPr>
          <w:sz w:val="24"/>
          <w:szCs w:val="24"/>
        </w:rPr>
        <w:t>.</w:t>
      </w:r>
    </w:p>
    <w:p w:rsidR="00C452FC" w:rsidRPr="003855B0" w:rsidRDefault="00C452FC" w:rsidP="00C452FC">
      <w:r w:rsidRPr="003855B0">
        <w:t xml:space="preserve">        ж) непредставление установленн</w:t>
      </w:r>
      <w:r>
        <w:t>ой</w:t>
      </w:r>
      <w:r w:rsidRPr="003855B0">
        <w:t xml:space="preserve"> пунктом </w:t>
      </w:r>
      <w:r>
        <w:t>63</w:t>
      </w:r>
      <w:r w:rsidRPr="003855B0">
        <w:t xml:space="preserve"> настоящ</w:t>
      </w:r>
      <w:r>
        <w:t>его</w:t>
      </w:r>
      <w:r w:rsidRPr="003855B0">
        <w:t xml:space="preserve"> Соглашени</w:t>
      </w:r>
      <w:r>
        <w:t>я</w:t>
      </w:r>
      <w:r w:rsidRPr="003855B0">
        <w:t xml:space="preserve"> отчетности, в течени</w:t>
      </w:r>
      <w:r>
        <w:t>е</w:t>
      </w:r>
      <w:r w:rsidRPr="003855B0">
        <w:t xml:space="preserve"> одного года.</w:t>
      </w:r>
    </w:p>
    <w:p w:rsidR="00C452FC" w:rsidRDefault="00C452FC" w:rsidP="00C452FC">
      <w:pPr>
        <w:pStyle w:val="ConsPlusNonformat0"/>
        <w:jc w:val="center"/>
        <w:rPr>
          <w:rFonts w:ascii="Times New Roman" w:hAnsi="Times New Roman" w:cs="Times New Roman"/>
          <w:sz w:val="24"/>
          <w:szCs w:val="24"/>
        </w:rPr>
      </w:pPr>
    </w:p>
    <w:p w:rsidR="00C452FC" w:rsidRPr="003855B0" w:rsidRDefault="00C452FC" w:rsidP="00C452FC">
      <w:pPr>
        <w:pStyle w:val="ConsPlusNonformat0"/>
        <w:jc w:val="center"/>
        <w:rPr>
          <w:rFonts w:ascii="Times New Roman" w:hAnsi="Times New Roman" w:cs="Times New Roman"/>
          <w:sz w:val="24"/>
          <w:szCs w:val="24"/>
        </w:rPr>
      </w:pPr>
      <w:r w:rsidRPr="003855B0">
        <w:rPr>
          <w:rFonts w:ascii="Times New Roman" w:hAnsi="Times New Roman" w:cs="Times New Roman"/>
          <w:sz w:val="24"/>
          <w:szCs w:val="24"/>
        </w:rPr>
        <w:t>XV. Гарантии осуществления Концессионером деятельности,</w:t>
      </w:r>
    </w:p>
    <w:p w:rsidR="00C452FC" w:rsidRPr="003855B0" w:rsidRDefault="00C452FC" w:rsidP="00C452FC">
      <w:pPr>
        <w:pStyle w:val="ConsPlusNonformat0"/>
        <w:jc w:val="center"/>
        <w:rPr>
          <w:rFonts w:ascii="Times New Roman" w:hAnsi="Times New Roman" w:cs="Times New Roman"/>
          <w:sz w:val="24"/>
          <w:szCs w:val="24"/>
        </w:rPr>
      </w:pPr>
      <w:proofErr w:type="gramStart"/>
      <w:r w:rsidRPr="003855B0">
        <w:rPr>
          <w:rFonts w:ascii="Times New Roman" w:hAnsi="Times New Roman" w:cs="Times New Roman"/>
          <w:sz w:val="24"/>
          <w:szCs w:val="24"/>
        </w:rPr>
        <w:t>предусмотренной</w:t>
      </w:r>
      <w:proofErr w:type="gramEnd"/>
      <w:r w:rsidRPr="003855B0">
        <w:rPr>
          <w:rFonts w:ascii="Times New Roman" w:hAnsi="Times New Roman" w:cs="Times New Roman"/>
          <w:sz w:val="24"/>
          <w:szCs w:val="24"/>
        </w:rPr>
        <w:t xml:space="preserve"> Соглашением</w:t>
      </w:r>
    </w:p>
    <w:p w:rsidR="00C452FC" w:rsidRPr="003855B0" w:rsidRDefault="00C452FC" w:rsidP="00C452FC">
      <w:pPr>
        <w:pStyle w:val="ConsPlusNonformat0"/>
        <w:rPr>
          <w:rFonts w:ascii="Times New Roman" w:hAnsi="Times New Roman" w:cs="Times New Roman"/>
          <w:sz w:val="24"/>
          <w:szCs w:val="24"/>
        </w:rPr>
      </w:pPr>
    </w:p>
    <w:p w:rsidR="00C452FC" w:rsidRPr="003855B0" w:rsidRDefault="00C452FC" w:rsidP="00C452FC">
      <w:pPr>
        <w:pStyle w:val="ConsPlusNonformat0"/>
        <w:jc w:val="both"/>
        <w:rPr>
          <w:rFonts w:ascii="Times New Roman" w:hAnsi="Times New Roman" w:cs="Times New Roman"/>
          <w:sz w:val="24"/>
          <w:szCs w:val="24"/>
        </w:rPr>
      </w:pPr>
      <w:r w:rsidRPr="003855B0">
        <w:rPr>
          <w:rFonts w:ascii="Times New Roman" w:hAnsi="Times New Roman" w:cs="Times New Roman"/>
          <w:sz w:val="24"/>
          <w:szCs w:val="24"/>
        </w:rPr>
        <w:t xml:space="preserve">       </w:t>
      </w:r>
      <w:r>
        <w:rPr>
          <w:rFonts w:ascii="Times New Roman" w:hAnsi="Times New Roman" w:cs="Times New Roman"/>
          <w:sz w:val="24"/>
          <w:szCs w:val="24"/>
        </w:rPr>
        <w:t>86</w:t>
      </w:r>
      <w:r w:rsidRPr="003855B0">
        <w:rPr>
          <w:rFonts w:ascii="Times New Roman" w:hAnsi="Times New Roman" w:cs="Times New Roman"/>
          <w:sz w:val="24"/>
          <w:szCs w:val="24"/>
        </w:rPr>
        <w:t xml:space="preserve">.  </w:t>
      </w:r>
      <w:proofErr w:type="gramStart"/>
      <w:r w:rsidRPr="003855B0">
        <w:rPr>
          <w:rFonts w:ascii="Times New Roman" w:hAnsi="Times New Roman" w:cs="Times New Roman"/>
          <w:sz w:val="24"/>
          <w:szCs w:val="24"/>
        </w:rPr>
        <w:t>В  соответствии  с законодательством о концессионных соглашениях органы  в области регулирования цен (тарифов), надбавок к ценам (тарифам) на производимые и реализуемые Концессионером  товары, выполняемые работы, оказываемые услуги устанавливают  цены  (тарифы) и (или) надбавки  к  ценам  (тарифам)  исходя из  определенных  настоящим Соглашением объема инвестиций    и   сроков   их   осуществления, на реконструкцию, объекта Соглашения,  долгосрочных   параметров   регулирования.</w:t>
      </w:r>
      <w:proofErr w:type="gramEnd"/>
    </w:p>
    <w:p w:rsidR="00C452FC" w:rsidRPr="003855B0" w:rsidRDefault="00C452FC" w:rsidP="00C452FC">
      <w:pPr>
        <w:pStyle w:val="ConsPlusNonformat0"/>
        <w:jc w:val="both"/>
        <w:rPr>
          <w:rFonts w:ascii="Times New Roman" w:hAnsi="Times New Roman" w:cs="Times New Roman"/>
          <w:sz w:val="24"/>
          <w:szCs w:val="24"/>
        </w:rPr>
      </w:pPr>
    </w:p>
    <w:p w:rsidR="00C452FC" w:rsidRPr="003855B0" w:rsidRDefault="00C452FC" w:rsidP="00C452FC">
      <w:pPr>
        <w:pStyle w:val="ConsPlusNonformat0"/>
        <w:jc w:val="center"/>
        <w:rPr>
          <w:rFonts w:ascii="Times New Roman" w:hAnsi="Times New Roman" w:cs="Times New Roman"/>
          <w:sz w:val="24"/>
          <w:szCs w:val="24"/>
        </w:rPr>
      </w:pPr>
      <w:r w:rsidRPr="003855B0">
        <w:rPr>
          <w:rFonts w:ascii="Times New Roman" w:hAnsi="Times New Roman" w:cs="Times New Roman"/>
          <w:sz w:val="24"/>
          <w:szCs w:val="24"/>
        </w:rPr>
        <w:t>X</w:t>
      </w:r>
      <w:r w:rsidRPr="003855B0">
        <w:rPr>
          <w:rFonts w:ascii="Times New Roman" w:hAnsi="Times New Roman" w:cs="Times New Roman"/>
          <w:sz w:val="24"/>
          <w:szCs w:val="24"/>
          <w:lang w:val="en-US"/>
        </w:rPr>
        <w:t>VI</w:t>
      </w:r>
      <w:r w:rsidRPr="003855B0">
        <w:rPr>
          <w:rFonts w:ascii="Times New Roman" w:hAnsi="Times New Roman" w:cs="Times New Roman"/>
          <w:sz w:val="24"/>
          <w:szCs w:val="24"/>
        </w:rPr>
        <w:t>. Размещение информации</w:t>
      </w:r>
    </w:p>
    <w:p w:rsidR="00C452FC" w:rsidRPr="003855B0" w:rsidRDefault="00C452FC" w:rsidP="00C452FC">
      <w:pPr>
        <w:pStyle w:val="ConsPlusNonformat0"/>
        <w:rPr>
          <w:rFonts w:ascii="Times New Roman" w:hAnsi="Times New Roman" w:cs="Times New Roman"/>
          <w:sz w:val="24"/>
          <w:szCs w:val="24"/>
        </w:rPr>
      </w:pPr>
    </w:p>
    <w:p w:rsidR="00C452FC" w:rsidRPr="005D6A41" w:rsidRDefault="00C452FC" w:rsidP="00C452FC">
      <w:pPr>
        <w:pStyle w:val="ConsPlusNonformat0"/>
        <w:jc w:val="both"/>
        <w:rPr>
          <w:rFonts w:ascii="Times New Roman" w:hAnsi="Times New Roman" w:cs="Times New Roman"/>
          <w:sz w:val="24"/>
          <w:szCs w:val="24"/>
        </w:rPr>
      </w:pPr>
      <w:r w:rsidRPr="003855B0">
        <w:rPr>
          <w:rFonts w:ascii="Times New Roman" w:hAnsi="Times New Roman" w:cs="Times New Roman"/>
          <w:sz w:val="24"/>
          <w:szCs w:val="24"/>
        </w:rPr>
        <w:t xml:space="preserve">          </w:t>
      </w:r>
      <w:r>
        <w:rPr>
          <w:rFonts w:ascii="Times New Roman" w:hAnsi="Times New Roman" w:cs="Times New Roman"/>
          <w:sz w:val="24"/>
          <w:szCs w:val="24"/>
        </w:rPr>
        <w:t>87</w:t>
      </w:r>
      <w:r w:rsidRPr="003855B0">
        <w:rPr>
          <w:rFonts w:ascii="Times New Roman" w:hAnsi="Times New Roman" w:cs="Times New Roman"/>
          <w:sz w:val="24"/>
          <w:szCs w:val="24"/>
        </w:rPr>
        <w:t>. Настоящее  Соглашение,  за  исключением  сведений,  составляющих государственную  и  коммерческую тайну, подлежит размещению  на  официально</w:t>
      </w:r>
      <w:r>
        <w:rPr>
          <w:rFonts w:ascii="Times New Roman" w:hAnsi="Times New Roman" w:cs="Times New Roman"/>
          <w:sz w:val="24"/>
          <w:szCs w:val="24"/>
        </w:rPr>
        <w:t>м</w:t>
      </w:r>
      <w:r w:rsidRPr="003855B0">
        <w:rPr>
          <w:rFonts w:ascii="Times New Roman" w:hAnsi="Times New Roman" w:cs="Times New Roman"/>
          <w:sz w:val="24"/>
          <w:szCs w:val="24"/>
        </w:rPr>
        <w:t xml:space="preserve"> сайте </w:t>
      </w:r>
      <w:r>
        <w:rPr>
          <w:rFonts w:ascii="Times New Roman" w:hAnsi="Times New Roman" w:cs="Times New Roman"/>
          <w:sz w:val="24"/>
          <w:szCs w:val="24"/>
        </w:rPr>
        <w:t>муниципального образования</w:t>
      </w:r>
      <w:r w:rsidRPr="003855B0">
        <w:rPr>
          <w:rFonts w:ascii="Times New Roman" w:hAnsi="Times New Roman" w:cs="Times New Roman"/>
          <w:sz w:val="24"/>
          <w:szCs w:val="24"/>
        </w:rPr>
        <w:t xml:space="preserve"> «</w:t>
      </w:r>
      <w:r>
        <w:rPr>
          <w:rFonts w:ascii="Times New Roman" w:hAnsi="Times New Roman" w:cs="Times New Roman"/>
          <w:sz w:val="24"/>
          <w:szCs w:val="24"/>
        </w:rPr>
        <w:t>Мухоршибирский район</w:t>
      </w:r>
      <w:r w:rsidRPr="003855B0">
        <w:rPr>
          <w:rFonts w:ascii="Times New Roman" w:hAnsi="Times New Roman" w:cs="Times New Roman"/>
          <w:sz w:val="24"/>
          <w:szCs w:val="24"/>
        </w:rPr>
        <w:t xml:space="preserve">» </w:t>
      </w:r>
      <w:r w:rsidRPr="000F784E">
        <w:rPr>
          <w:rFonts w:ascii="Times New Roman" w:hAnsi="Times New Roman" w:cs="Times New Roman"/>
          <w:sz w:val="24"/>
          <w:szCs w:val="24"/>
        </w:rPr>
        <w:t>(</w:t>
      </w:r>
      <w:r w:rsidRPr="000F784E">
        <w:rPr>
          <w:rFonts w:ascii="Times New Roman" w:hAnsi="Times New Roman" w:cs="Times New Roman"/>
          <w:sz w:val="24"/>
          <w:szCs w:val="24"/>
          <w:lang w:val="en-US"/>
        </w:rPr>
        <w:t>www</w:t>
      </w:r>
      <w:r w:rsidRPr="000F784E">
        <w:rPr>
          <w:rFonts w:ascii="Times New Roman" w:hAnsi="Times New Roman" w:cs="Times New Roman"/>
          <w:sz w:val="24"/>
          <w:szCs w:val="24"/>
        </w:rPr>
        <w:t>//</w:t>
      </w:r>
      <w:proofErr w:type="spellStart"/>
      <w:r>
        <w:rPr>
          <w:rFonts w:ascii="Times New Roman" w:hAnsi="Times New Roman" w:cs="Times New Roman"/>
          <w:sz w:val="24"/>
          <w:szCs w:val="24"/>
        </w:rPr>
        <w:t>Мухоршибирский-район</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ф</w:t>
      </w:r>
      <w:proofErr w:type="spellEnd"/>
      <w:r>
        <w:rPr>
          <w:rFonts w:ascii="Times New Roman" w:hAnsi="Times New Roman" w:cs="Times New Roman"/>
          <w:sz w:val="24"/>
          <w:szCs w:val="24"/>
        </w:rPr>
        <w:t>)</w:t>
      </w:r>
    </w:p>
    <w:p w:rsidR="00C452FC" w:rsidRPr="003855B0" w:rsidRDefault="00C452FC" w:rsidP="00C452FC">
      <w:pPr>
        <w:pStyle w:val="consplusnonformat"/>
        <w:spacing w:before="0" w:beforeAutospacing="0" w:after="0" w:afterAutospacing="0"/>
        <w:ind w:firstLine="540"/>
        <w:jc w:val="both"/>
        <w:rPr>
          <w:sz w:val="24"/>
          <w:szCs w:val="24"/>
        </w:rPr>
      </w:pPr>
    </w:p>
    <w:p w:rsidR="00C452FC" w:rsidRDefault="00C452FC" w:rsidP="00C452FC">
      <w:pPr>
        <w:pStyle w:val="consplusnonformat"/>
        <w:spacing w:before="0" w:beforeAutospacing="0" w:after="0" w:afterAutospacing="0"/>
        <w:ind w:firstLine="540"/>
        <w:jc w:val="center"/>
        <w:rPr>
          <w:sz w:val="24"/>
          <w:szCs w:val="24"/>
        </w:rPr>
      </w:pPr>
      <w:r w:rsidRPr="003855B0">
        <w:rPr>
          <w:sz w:val="24"/>
          <w:szCs w:val="24"/>
          <w:lang w:val="en-US"/>
        </w:rPr>
        <w:t>XVII</w:t>
      </w:r>
      <w:r w:rsidRPr="003855B0">
        <w:rPr>
          <w:sz w:val="24"/>
          <w:szCs w:val="24"/>
        </w:rPr>
        <w:t>. Разрешение споров</w:t>
      </w:r>
    </w:p>
    <w:p w:rsidR="008171C4" w:rsidRPr="003855B0" w:rsidRDefault="008171C4" w:rsidP="00C452FC">
      <w:pPr>
        <w:pStyle w:val="consplusnonformat"/>
        <w:spacing w:before="0" w:beforeAutospacing="0" w:after="0" w:afterAutospacing="0"/>
        <w:ind w:firstLine="540"/>
        <w:jc w:val="center"/>
        <w:rPr>
          <w:sz w:val="24"/>
          <w:szCs w:val="24"/>
        </w:rPr>
      </w:pPr>
    </w:p>
    <w:p w:rsidR="00C452FC" w:rsidRPr="003855B0" w:rsidRDefault="00C452FC" w:rsidP="00C452FC">
      <w:pPr>
        <w:pStyle w:val="a5"/>
        <w:spacing w:before="0" w:beforeAutospacing="0" w:after="0" w:afterAutospacing="0"/>
        <w:ind w:firstLine="540"/>
        <w:jc w:val="both"/>
        <w:rPr>
          <w:sz w:val="24"/>
          <w:szCs w:val="24"/>
        </w:rPr>
      </w:pPr>
      <w:r>
        <w:rPr>
          <w:sz w:val="24"/>
          <w:szCs w:val="24"/>
        </w:rPr>
        <w:t>88</w:t>
      </w:r>
      <w:r w:rsidRPr="003855B0">
        <w:rPr>
          <w:sz w:val="24"/>
          <w:szCs w:val="24"/>
        </w:rPr>
        <w:t xml:space="preserve">. Все  споры и разногласия, которые могут возникнуть между Сторонами  по настоящему Соглашению или в связи с ним, разрешаются путем переговоров. </w:t>
      </w:r>
    </w:p>
    <w:p w:rsidR="00C452FC" w:rsidRPr="003855B0" w:rsidRDefault="00C452FC" w:rsidP="00C452FC">
      <w:pPr>
        <w:pStyle w:val="consplusnonformat"/>
        <w:spacing w:before="0" w:beforeAutospacing="0" w:after="0" w:afterAutospacing="0"/>
        <w:ind w:firstLine="540"/>
        <w:jc w:val="both"/>
        <w:rPr>
          <w:sz w:val="24"/>
          <w:szCs w:val="24"/>
        </w:rPr>
      </w:pPr>
      <w:r>
        <w:rPr>
          <w:sz w:val="24"/>
          <w:szCs w:val="24"/>
        </w:rPr>
        <w:t>89</w:t>
      </w:r>
      <w:r w:rsidRPr="003855B0">
        <w:rPr>
          <w:sz w:val="24"/>
          <w:szCs w:val="24"/>
        </w:rPr>
        <w:t xml:space="preserve">. В  случае </w:t>
      </w:r>
      <w:proofErr w:type="spellStart"/>
      <w:r w:rsidRPr="003855B0">
        <w:rPr>
          <w:sz w:val="24"/>
          <w:szCs w:val="24"/>
        </w:rPr>
        <w:t>недостижения</w:t>
      </w:r>
      <w:proofErr w:type="spellEnd"/>
      <w:r w:rsidRPr="003855B0">
        <w:rPr>
          <w:sz w:val="24"/>
          <w:szCs w:val="24"/>
        </w:rPr>
        <w:t xml:space="preserve"> согласия в результате проведенных переговоров,  Сторона,   заявляющая о  существовании  спора  или разногласий  по  настоящему  Соглашению, направляет другой Стороне письменную  претензию,  ответ  на  которую должен быть представлен заявителю в течение двадцати календарных  дней  </w:t>
      </w:r>
      <w:proofErr w:type="gramStart"/>
      <w:r w:rsidRPr="003855B0">
        <w:rPr>
          <w:sz w:val="24"/>
          <w:szCs w:val="24"/>
        </w:rPr>
        <w:t>с  даты</w:t>
      </w:r>
      <w:proofErr w:type="gramEnd"/>
      <w:r w:rsidRPr="003855B0">
        <w:rPr>
          <w:sz w:val="24"/>
          <w:szCs w:val="24"/>
        </w:rPr>
        <w:t xml:space="preserve">  ее получения. </w:t>
      </w:r>
    </w:p>
    <w:p w:rsidR="00C452FC" w:rsidRPr="003855B0" w:rsidRDefault="00C452FC" w:rsidP="00C452FC">
      <w:pPr>
        <w:pStyle w:val="consplusnonformat"/>
        <w:spacing w:before="0" w:beforeAutospacing="0" w:after="0" w:afterAutospacing="0"/>
        <w:ind w:firstLine="540"/>
        <w:jc w:val="both"/>
        <w:rPr>
          <w:sz w:val="24"/>
          <w:szCs w:val="24"/>
        </w:rPr>
      </w:pPr>
      <w:r w:rsidRPr="003855B0">
        <w:rPr>
          <w:sz w:val="24"/>
          <w:szCs w:val="24"/>
        </w:rPr>
        <w:t xml:space="preserve">В случае если ответ не представлен в указанный срок, претензия считается принятой. </w:t>
      </w:r>
    </w:p>
    <w:p w:rsidR="00C452FC" w:rsidRPr="003855B0" w:rsidRDefault="00C452FC" w:rsidP="00C452FC">
      <w:pPr>
        <w:pStyle w:val="consplusnonformat"/>
        <w:spacing w:before="0" w:beforeAutospacing="0" w:after="0" w:afterAutospacing="0"/>
        <w:ind w:firstLine="540"/>
        <w:jc w:val="both"/>
        <w:rPr>
          <w:sz w:val="24"/>
          <w:szCs w:val="24"/>
        </w:rPr>
      </w:pPr>
      <w:r w:rsidRPr="003855B0">
        <w:rPr>
          <w:sz w:val="24"/>
          <w:szCs w:val="24"/>
        </w:rPr>
        <w:t>9</w:t>
      </w:r>
      <w:r>
        <w:rPr>
          <w:sz w:val="24"/>
          <w:szCs w:val="24"/>
        </w:rPr>
        <w:t>0</w:t>
      </w:r>
      <w:r w:rsidRPr="003855B0">
        <w:rPr>
          <w:sz w:val="24"/>
          <w:szCs w:val="24"/>
        </w:rPr>
        <w:t xml:space="preserve">. В случае </w:t>
      </w:r>
      <w:proofErr w:type="spellStart"/>
      <w:r w:rsidRPr="003855B0">
        <w:rPr>
          <w:sz w:val="24"/>
          <w:szCs w:val="24"/>
        </w:rPr>
        <w:t>недостижения</w:t>
      </w:r>
      <w:proofErr w:type="spellEnd"/>
      <w:r w:rsidRPr="003855B0">
        <w:rPr>
          <w:sz w:val="24"/>
          <w:szCs w:val="24"/>
        </w:rPr>
        <w:t xml:space="preserve"> Сторонами согласия споры, возникшие между  Сторонами,  разрешаются  в соответствии с законодательством Российской Федерации. </w:t>
      </w:r>
    </w:p>
    <w:p w:rsidR="00C452FC" w:rsidRDefault="00C452FC" w:rsidP="00C452FC">
      <w:pPr>
        <w:pStyle w:val="ConsPlusNonformat0"/>
        <w:widowControl/>
        <w:rPr>
          <w:rFonts w:ascii="Times New Roman" w:hAnsi="Times New Roman" w:cs="Times New Roman"/>
          <w:sz w:val="24"/>
          <w:szCs w:val="24"/>
        </w:rPr>
      </w:pPr>
    </w:p>
    <w:p w:rsidR="00C452FC" w:rsidRPr="003855B0" w:rsidRDefault="00C452FC" w:rsidP="00C452FC">
      <w:pPr>
        <w:pStyle w:val="ConsPlusNonformat0"/>
        <w:widowControl/>
        <w:ind w:firstLine="1134"/>
        <w:jc w:val="center"/>
        <w:rPr>
          <w:rFonts w:ascii="Times New Roman" w:hAnsi="Times New Roman" w:cs="Times New Roman"/>
          <w:sz w:val="24"/>
          <w:szCs w:val="24"/>
        </w:rPr>
      </w:pPr>
      <w:r w:rsidRPr="003855B0">
        <w:rPr>
          <w:rFonts w:ascii="Times New Roman" w:hAnsi="Times New Roman" w:cs="Times New Roman"/>
          <w:sz w:val="24"/>
          <w:szCs w:val="24"/>
          <w:lang w:val="en-US"/>
        </w:rPr>
        <w:t>X</w:t>
      </w:r>
      <w:r>
        <w:rPr>
          <w:rFonts w:ascii="Times New Roman" w:hAnsi="Times New Roman" w:cs="Times New Roman"/>
          <w:sz w:val="24"/>
          <w:szCs w:val="24"/>
          <w:lang w:val="en-US"/>
        </w:rPr>
        <w:t>VIII</w:t>
      </w:r>
      <w:proofErr w:type="gramStart"/>
      <w:r w:rsidRPr="003855B0">
        <w:rPr>
          <w:rFonts w:ascii="Times New Roman" w:hAnsi="Times New Roman" w:cs="Times New Roman"/>
          <w:sz w:val="24"/>
          <w:szCs w:val="24"/>
        </w:rPr>
        <w:t>.  Заключительные</w:t>
      </w:r>
      <w:proofErr w:type="gramEnd"/>
      <w:r w:rsidRPr="003855B0">
        <w:rPr>
          <w:rFonts w:ascii="Times New Roman" w:hAnsi="Times New Roman" w:cs="Times New Roman"/>
          <w:sz w:val="24"/>
          <w:szCs w:val="24"/>
        </w:rPr>
        <w:t xml:space="preserve"> положения</w:t>
      </w:r>
    </w:p>
    <w:p w:rsidR="00C452FC" w:rsidRPr="003855B0" w:rsidRDefault="00C452FC" w:rsidP="00C452FC">
      <w:pPr>
        <w:pStyle w:val="a5"/>
        <w:spacing w:before="0" w:beforeAutospacing="0" w:after="0" w:afterAutospacing="0"/>
        <w:ind w:firstLine="540"/>
        <w:jc w:val="center"/>
        <w:rPr>
          <w:sz w:val="24"/>
          <w:szCs w:val="24"/>
        </w:rPr>
      </w:pPr>
    </w:p>
    <w:p w:rsidR="00C452FC" w:rsidRPr="003855B0" w:rsidRDefault="00C452FC" w:rsidP="00C452FC">
      <w:pPr>
        <w:pStyle w:val="a5"/>
        <w:spacing w:before="0" w:beforeAutospacing="0" w:after="0" w:afterAutospacing="0"/>
        <w:ind w:firstLine="540"/>
        <w:jc w:val="both"/>
        <w:rPr>
          <w:sz w:val="24"/>
          <w:szCs w:val="24"/>
        </w:rPr>
      </w:pPr>
      <w:r w:rsidRPr="003855B0">
        <w:rPr>
          <w:sz w:val="24"/>
          <w:szCs w:val="24"/>
        </w:rPr>
        <w:t> </w:t>
      </w:r>
      <w:r>
        <w:rPr>
          <w:sz w:val="24"/>
          <w:szCs w:val="24"/>
        </w:rPr>
        <w:t>91</w:t>
      </w:r>
      <w:r w:rsidRPr="003855B0">
        <w:rPr>
          <w:sz w:val="24"/>
          <w:szCs w:val="24"/>
        </w:rPr>
        <w:t xml:space="preserve">. Сторона, изменившая свое  местонахождение  и  (или) реквизиты,  обязана  сообщить  об  этом  другой  Стороне в течение десяти календарных дней </w:t>
      </w:r>
      <w:proofErr w:type="gramStart"/>
      <w:r w:rsidRPr="003855B0">
        <w:rPr>
          <w:sz w:val="24"/>
          <w:szCs w:val="24"/>
        </w:rPr>
        <w:t>с даты</w:t>
      </w:r>
      <w:proofErr w:type="gramEnd"/>
      <w:r w:rsidRPr="003855B0">
        <w:rPr>
          <w:sz w:val="24"/>
          <w:szCs w:val="24"/>
        </w:rPr>
        <w:t xml:space="preserve"> этого изменения. </w:t>
      </w:r>
    </w:p>
    <w:p w:rsidR="00C452FC" w:rsidRPr="003855B0" w:rsidRDefault="00C452FC" w:rsidP="00C452FC">
      <w:pPr>
        <w:pStyle w:val="consplusnonformat"/>
        <w:spacing w:before="0" w:beforeAutospacing="0" w:after="0" w:afterAutospacing="0"/>
        <w:ind w:firstLine="540"/>
        <w:jc w:val="both"/>
        <w:rPr>
          <w:sz w:val="24"/>
          <w:szCs w:val="24"/>
        </w:rPr>
      </w:pPr>
      <w:r>
        <w:rPr>
          <w:sz w:val="24"/>
          <w:szCs w:val="24"/>
        </w:rPr>
        <w:t>92</w:t>
      </w:r>
      <w:r w:rsidRPr="003855B0">
        <w:rPr>
          <w:sz w:val="24"/>
          <w:szCs w:val="24"/>
        </w:rPr>
        <w:t xml:space="preserve">. </w:t>
      </w:r>
      <w:r w:rsidRPr="001A29EC">
        <w:rPr>
          <w:sz w:val="24"/>
          <w:szCs w:val="24"/>
        </w:rPr>
        <w:t xml:space="preserve">Настоящее  Соглашение  составлено  на  русском  языке  в </w:t>
      </w:r>
      <w:r w:rsidR="00004BDF" w:rsidRPr="001A29EC">
        <w:rPr>
          <w:sz w:val="24"/>
          <w:szCs w:val="24"/>
        </w:rPr>
        <w:t>четырех</w:t>
      </w:r>
      <w:r w:rsidRPr="001A29EC">
        <w:rPr>
          <w:sz w:val="24"/>
          <w:szCs w:val="24"/>
        </w:rPr>
        <w:t xml:space="preserve"> подлинных экземплярах, имеющих равную юридическую силу, из них </w:t>
      </w:r>
      <w:r w:rsidR="00004BDF" w:rsidRPr="001A29EC">
        <w:rPr>
          <w:sz w:val="24"/>
          <w:szCs w:val="24"/>
        </w:rPr>
        <w:t>два</w:t>
      </w:r>
      <w:r w:rsidRPr="001A29EC">
        <w:rPr>
          <w:sz w:val="24"/>
          <w:szCs w:val="24"/>
        </w:rPr>
        <w:t xml:space="preserve"> экземпляра для  </w:t>
      </w:r>
      <w:proofErr w:type="spellStart"/>
      <w:r w:rsidRPr="001A29EC">
        <w:rPr>
          <w:sz w:val="24"/>
          <w:szCs w:val="24"/>
        </w:rPr>
        <w:t>Концедента</w:t>
      </w:r>
      <w:proofErr w:type="spellEnd"/>
      <w:r w:rsidRPr="001A29EC">
        <w:rPr>
          <w:sz w:val="24"/>
          <w:szCs w:val="24"/>
        </w:rPr>
        <w:t>, по одному экземпляру для Концессионера и органа, осуществляющего государственную регистрацию прав на недвижимое имущество.</w:t>
      </w:r>
      <w:r w:rsidRPr="003855B0">
        <w:rPr>
          <w:sz w:val="24"/>
          <w:szCs w:val="24"/>
        </w:rPr>
        <w:t xml:space="preserve"> </w:t>
      </w:r>
    </w:p>
    <w:p w:rsidR="00C452FC" w:rsidRPr="003855B0" w:rsidRDefault="00C452FC" w:rsidP="00C452FC">
      <w:pPr>
        <w:pStyle w:val="consplusnonformat"/>
        <w:spacing w:before="0" w:beforeAutospacing="0" w:after="0" w:afterAutospacing="0"/>
        <w:ind w:firstLine="540"/>
        <w:jc w:val="both"/>
        <w:rPr>
          <w:sz w:val="24"/>
          <w:szCs w:val="24"/>
        </w:rPr>
      </w:pPr>
      <w:r>
        <w:rPr>
          <w:sz w:val="24"/>
          <w:szCs w:val="24"/>
        </w:rPr>
        <w:t>93</w:t>
      </w:r>
      <w:r w:rsidRPr="003855B0">
        <w:rPr>
          <w:sz w:val="24"/>
          <w:szCs w:val="24"/>
        </w:rPr>
        <w:t xml:space="preserve">. Все  приложения и дополнительные соглашения к настоящему Соглашению,  как заключенные при подписании настоящего Соглашения, так  и после вступления в силу настоящего Соглашения, являются его неотъемлемой   частью.   Указанные   приложения  и  дополнительные соглашения подписываются уполномоченными представителями Сторон. </w:t>
      </w:r>
    </w:p>
    <w:p w:rsidR="00C452FC" w:rsidRPr="003855B0" w:rsidRDefault="00C452FC" w:rsidP="00C452FC">
      <w:pPr>
        <w:pStyle w:val="ConsPlusNonformat0"/>
        <w:ind w:firstLine="426"/>
        <w:jc w:val="both"/>
        <w:rPr>
          <w:rFonts w:ascii="Times New Roman" w:hAnsi="Times New Roman" w:cs="Times New Roman"/>
          <w:sz w:val="24"/>
          <w:szCs w:val="24"/>
        </w:rPr>
      </w:pPr>
    </w:p>
    <w:p w:rsidR="00C452FC" w:rsidRPr="003855B0" w:rsidRDefault="00C452FC" w:rsidP="00C452FC">
      <w:pPr>
        <w:pStyle w:val="ConsPlusNonformat0"/>
        <w:ind w:firstLine="426"/>
        <w:jc w:val="both"/>
        <w:rPr>
          <w:rFonts w:ascii="Times New Roman" w:hAnsi="Times New Roman" w:cs="Times New Roman"/>
          <w:sz w:val="24"/>
          <w:szCs w:val="24"/>
        </w:rPr>
      </w:pPr>
      <w:r w:rsidRPr="003855B0">
        <w:rPr>
          <w:rFonts w:ascii="Times New Roman" w:hAnsi="Times New Roman" w:cs="Times New Roman"/>
          <w:sz w:val="24"/>
          <w:szCs w:val="24"/>
        </w:rPr>
        <w:t>приложение № 1 Состав и описание объекта Соглашения</w:t>
      </w:r>
    </w:p>
    <w:p w:rsidR="00C452FC" w:rsidRPr="003855B0" w:rsidRDefault="00C452FC" w:rsidP="00C452FC">
      <w:pPr>
        <w:pStyle w:val="ConsPlusNonformat0"/>
        <w:ind w:firstLine="426"/>
        <w:jc w:val="both"/>
        <w:rPr>
          <w:rFonts w:ascii="Times New Roman" w:hAnsi="Times New Roman" w:cs="Times New Roman"/>
          <w:sz w:val="24"/>
          <w:szCs w:val="24"/>
        </w:rPr>
      </w:pPr>
      <w:r w:rsidRPr="003855B0">
        <w:rPr>
          <w:rFonts w:ascii="Times New Roman" w:hAnsi="Times New Roman" w:cs="Times New Roman"/>
          <w:sz w:val="24"/>
          <w:szCs w:val="24"/>
        </w:rPr>
        <w:t>приложение №</w:t>
      </w:r>
      <w:r>
        <w:rPr>
          <w:rFonts w:ascii="Times New Roman" w:hAnsi="Times New Roman" w:cs="Times New Roman"/>
          <w:sz w:val="24"/>
          <w:szCs w:val="24"/>
        </w:rPr>
        <w:t>2</w:t>
      </w:r>
      <w:r w:rsidRPr="003855B0">
        <w:rPr>
          <w:rFonts w:ascii="Times New Roman" w:hAnsi="Times New Roman" w:cs="Times New Roman"/>
          <w:sz w:val="24"/>
          <w:szCs w:val="24"/>
        </w:rPr>
        <w:t xml:space="preserve"> Перечень реконструируемых объектов</w:t>
      </w:r>
    </w:p>
    <w:p w:rsidR="00C452FC" w:rsidRPr="003855B0" w:rsidRDefault="00C452FC" w:rsidP="00C452FC">
      <w:pPr>
        <w:pStyle w:val="ConsPlusNonformat0"/>
        <w:ind w:firstLine="426"/>
        <w:jc w:val="both"/>
        <w:rPr>
          <w:rFonts w:ascii="Times New Roman" w:hAnsi="Times New Roman" w:cs="Times New Roman"/>
          <w:sz w:val="24"/>
          <w:szCs w:val="24"/>
        </w:rPr>
      </w:pPr>
      <w:r w:rsidRPr="003855B0">
        <w:rPr>
          <w:rFonts w:ascii="Times New Roman" w:hAnsi="Times New Roman" w:cs="Times New Roman"/>
          <w:sz w:val="24"/>
          <w:szCs w:val="24"/>
        </w:rPr>
        <w:t xml:space="preserve">приложение № </w:t>
      </w:r>
      <w:r>
        <w:rPr>
          <w:rFonts w:ascii="Times New Roman" w:hAnsi="Times New Roman" w:cs="Times New Roman"/>
          <w:sz w:val="24"/>
          <w:szCs w:val="24"/>
        </w:rPr>
        <w:t>3</w:t>
      </w:r>
      <w:r w:rsidRPr="003855B0">
        <w:rPr>
          <w:rFonts w:ascii="Times New Roman" w:hAnsi="Times New Roman" w:cs="Times New Roman"/>
          <w:sz w:val="24"/>
          <w:szCs w:val="24"/>
        </w:rPr>
        <w:t xml:space="preserve"> Размер и сроки финансирования расходов на реконструкцию объекта Соглашения.</w:t>
      </w:r>
    </w:p>
    <w:p w:rsidR="00C452FC" w:rsidRDefault="00C452FC" w:rsidP="00C452FC">
      <w:pPr>
        <w:pStyle w:val="ConsPlusNonformat0"/>
        <w:ind w:firstLine="426"/>
        <w:jc w:val="both"/>
        <w:rPr>
          <w:rFonts w:ascii="Times New Roman" w:hAnsi="Times New Roman" w:cs="Times New Roman"/>
          <w:sz w:val="24"/>
          <w:szCs w:val="24"/>
        </w:rPr>
      </w:pPr>
      <w:r w:rsidRPr="003855B0">
        <w:rPr>
          <w:rFonts w:ascii="Times New Roman" w:hAnsi="Times New Roman" w:cs="Times New Roman"/>
          <w:sz w:val="24"/>
          <w:szCs w:val="24"/>
        </w:rPr>
        <w:t xml:space="preserve">приложение № </w:t>
      </w:r>
      <w:r>
        <w:rPr>
          <w:rFonts w:ascii="Times New Roman" w:hAnsi="Times New Roman" w:cs="Times New Roman"/>
          <w:sz w:val="24"/>
          <w:szCs w:val="24"/>
        </w:rPr>
        <w:t>4</w:t>
      </w:r>
      <w:r w:rsidRPr="003855B0">
        <w:rPr>
          <w:rFonts w:ascii="Times New Roman" w:hAnsi="Times New Roman" w:cs="Times New Roman"/>
          <w:sz w:val="24"/>
          <w:szCs w:val="24"/>
        </w:rPr>
        <w:t xml:space="preserve"> - Копии документов, удостоверяющих (устанавливающих) право собственности </w:t>
      </w:r>
      <w:proofErr w:type="spellStart"/>
      <w:r w:rsidRPr="003855B0">
        <w:rPr>
          <w:rFonts w:ascii="Times New Roman" w:hAnsi="Times New Roman" w:cs="Times New Roman"/>
          <w:sz w:val="24"/>
          <w:szCs w:val="24"/>
        </w:rPr>
        <w:t>Концедента</w:t>
      </w:r>
      <w:proofErr w:type="spellEnd"/>
      <w:r w:rsidRPr="003855B0">
        <w:rPr>
          <w:rFonts w:ascii="Times New Roman" w:hAnsi="Times New Roman" w:cs="Times New Roman"/>
          <w:sz w:val="24"/>
          <w:szCs w:val="24"/>
        </w:rPr>
        <w:t xml:space="preserve"> на Об</w:t>
      </w:r>
      <w:r>
        <w:rPr>
          <w:rFonts w:ascii="Times New Roman" w:hAnsi="Times New Roman" w:cs="Times New Roman"/>
          <w:sz w:val="24"/>
          <w:szCs w:val="24"/>
        </w:rPr>
        <w:t xml:space="preserve">ъект Концессионного соглашения </w:t>
      </w:r>
      <w:r w:rsidRPr="003855B0">
        <w:rPr>
          <w:rFonts w:ascii="Times New Roman" w:hAnsi="Times New Roman" w:cs="Times New Roman"/>
          <w:sz w:val="24"/>
          <w:szCs w:val="24"/>
        </w:rPr>
        <w:t>права владения и пользования которым передаются Концессионеру в соответствии с настоящим Соглашением</w:t>
      </w:r>
    </w:p>
    <w:p w:rsidR="00004BDF" w:rsidRPr="003855B0" w:rsidRDefault="00004BDF" w:rsidP="00C452FC">
      <w:pPr>
        <w:pStyle w:val="ConsPlusNonformat0"/>
        <w:ind w:firstLine="426"/>
        <w:jc w:val="both"/>
        <w:rPr>
          <w:rFonts w:ascii="Times New Roman" w:hAnsi="Times New Roman" w:cs="Times New Roman"/>
          <w:sz w:val="24"/>
          <w:szCs w:val="24"/>
        </w:rPr>
      </w:pPr>
      <w:r>
        <w:rPr>
          <w:rFonts w:ascii="Times New Roman" w:hAnsi="Times New Roman" w:cs="Times New Roman"/>
          <w:sz w:val="24"/>
          <w:szCs w:val="24"/>
        </w:rPr>
        <w:t>приложения №5-8</w:t>
      </w:r>
    </w:p>
    <w:p w:rsidR="00C452FC" w:rsidRPr="003855B0" w:rsidRDefault="00C452FC" w:rsidP="00C452FC">
      <w:pPr>
        <w:pStyle w:val="ConsPlusNonformat0"/>
        <w:ind w:firstLine="426"/>
        <w:jc w:val="both"/>
        <w:rPr>
          <w:rFonts w:ascii="Times New Roman" w:hAnsi="Times New Roman" w:cs="Times New Roman"/>
          <w:sz w:val="24"/>
          <w:szCs w:val="24"/>
        </w:rPr>
      </w:pPr>
    </w:p>
    <w:p w:rsidR="00C452FC" w:rsidRPr="003855B0" w:rsidRDefault="00C452FC" w:rsidP="00C452FC">
      <w:pPr>
        <w:pStyle w:val="a5"/>
        <w:jc w:val="center"/>
        <w:rPr>
          <w:sz w:val="24"/>
          <w:szCs w:val="24"/>
        </w:rPr>
      </w:pPr>
      <w:r w:rsidRPr="003855B0">
        <w:rPr>
          <w:sz w:val="24"/>
          <w:szCs w:val="24"/>
          <w:lang w:val="en-US"/>
        </w:rPr>
        <w:t>XX</w:t>
      </w:r>
      <w:r w:rsidRPr="003855B0">
        <w:rPr>
          <w:sz w:val="24"/>
          <w:szCs w:val="24"/>
        </w:rPr>
        <w:t>. Адреса и реквизиты Сторон</w:t>
      </w:r>
    </w:p>
    <w:tbl>
      <w:tblPr>
        <w:tblW w:w="0" w:type="auto"/>
        <w:tblLayout w:type="fixed"/>
        <w:tblLook w:val="01E0"/>
      </w:tblPr>
      <w:tblGrid>
        <w:gridCol w:w="5106"/>
        <w:gridCol w:w="4362"/>
      </w:tblGrid>
      <w:tr w:rsidR="00C452FC" w:rsidRPr="003855B0" w:rsidTr="00004BDF">
        <w:tc>
          <w:tcPr>
            <w:tcW w:w="5106" w:type="dxa"/>
          </w:tcPr>
          <w:p w:rsidR="00C452FC" w:rsidRPr="001A29EC" w:rsidRDefault="00C452FC" w:rsidP="00004BDF">
            <w:pPr>
              <w:rPr>
                <w:b/>
              </w:rPr>
            </w:pPr>
            <w:proofErr w:type="spellStart"/>
            <w:r w:rsidRPr="001A29EC">
              <w:rPr>
                <w:b/>
              </w:rPr>
              <w:t>Концедент</w:t>
            </w:r>
            <w:proofErr w:type="spellEnd"/>
            <w:r w:rsidRPr="001A29EC">
              <w:rPr>
                <w:b/>
              </w:rPr>
              <w:t>:</w:t>
            </w:r>
          </w:p>
          <w:p w:rsidR="001A29EC" w:rsidRPr="00F9684E" w:rsidRDefault="001A29EC" w:rsidP="001A29EC">
            <w:pPr>
              <w:rPr>
                <w:b/>
              </w:rPr>
            </w:pPr>
            <w:r w:rsidRPr="00F9684E">
              <w:rPr>
                <w:b/>
              </w:rPr>
              <w:t>МУ «Комитет по управлению имуществом и муниципальным хозяйством» муниципального образования «Мухоршибирский район»</w:t>
            </w:r>
          </w:p>
          <w:p w:rsidR="001A29EC" w:rsidRDefault="001A29EC" w:rsidP="001A29EC">
            <w:proofErr w:type="gramStart"/>
            <w:r>
              <w:t xml:space="preserve">Юридический адрес: </w:t>
            </w:r>
            <w:r w:rsidRPr="00834547">
              <w:t>671340, Республика Бурятия, Мухоршибирский район, с. Мухоршибирь, ул. Доржиева, д.38.</w:t>
            </w:r>
            <w:proofErr w:type="gramEnd"/>
          </w:p>
          <w:p w:rsidR="001A29EC" w:rsidRDefault="001A29EC" w:rsidP="001A29EC">
            <w:proofErr w:type="gramStart"/>
            <w:r>
              <w:t>Фактический адрес:</w:t>
            </w:r>
            <w:r w:rsidRPr="00834547">
              <w:t xml:space="preserve"> 671340, Республика Бурятия, Мухоршибирский район, с. Мухоршибирь, ул. Доржиева, д.38.</w:t>
            </w:r>
            <w:proofErr w:type="gramEnd"/>
          </w:p>
          <w:p w:rsidR="001A29EC" w:rsidRDefault="001A29EC" w:rsidP="001A29EC">
            <w:r w:rsidRPr="00E81B8A">
              <w:t xml:space="preserve">УФК по Республике Бурятия (МУ </w:t>
            </w:r>
            <w:r>
              <w:t>«</w:t>
            </w:r>
            <w:r w:rsidRPr="00E81B8A">
              <w:t xml:space="preserve">Комитет по управлению имуществом и муниципальным хозяйством МО </w:t>
            </w:r>
            <w:r>
              <w:t>«</w:t>
            </w:r>
            <w:r w:rsidRPr="00E81B8A">
              <w:t>Мухоршибирский район</w:t>
            </w:r>
            <w:r>
              <w:t>»</w:t>
            </w:r>
            <w:r w:rsidRPr="00E81B8A">
              <w:t>)</w:t>
            </w:r>
          </w:p>
          <w:p w:rsidR="001A29EC" w:rsidRPr="00E81B8A" w:rsidRDefault="001A29EC" w:rsidP="001A29EC">
            <w:r w:rsidRPr="00E81B8A">
              <w:t>ИНН 03014003771; КПП 031401001;</w:t>
            </w:r>
          </w:p>
          <w:p w:rsidR="001A29EC" w:rsidRPr="00E81B8A" w:rsidRDefault="001A29EC" w:rsidP="001A29EC">
            <w:r w:rsidRPr="00E81B8A">
              <w:t xml:space="preserve"> </w:t>
            </w:r>
            <w:proofErr w:type="gramStart"/>
            <w:r w:rsidRPr="00E81B8A">
              <w:t>л</w:t>
            </w:r>
            <w:proofErr w:type="gramEnd"/>
            <w:r w:rsidRPr="00E81B8A">
              <w:t>/счет 04023012470</w:t>
            </w:r>
          </w:p>
          <w:p w:rsidR="001A29EC" w:rsidRDefault="001A29EC" w:rsidP="001A29EC">
            <w:r w:rsidRPr="00E81B8A">
              <w:t>ГРКЦ НБ Республики Бурятия Банка России г</w:t>
            </w:r>
            <w:proofErr w:type="gramStart"/>
            <w:r w:rsidRPr="00E81B8A">
              <w:t>.У</w:t>
            </w:r>
            <w:proofErr w:type="gramEnd"/>
            <w:r w:rsidRPr="00E81B8A">
              <w:t>лан-Удэ, БИК 048142001; Р/счет 40101810600000010002</w:t>
            </w:r>
          </w:p>
          <w:p w:rsidR="001A29EC" w:rsidRDefault="001A29EC" w:rsidP="001A29EC"/>
          <w:p w:rsidR="001A29EC" w:rsidRPr="001A29EC" w:rsidRDefault="001A29EC" w:rsidP="001A29EC">
            <w:pPr>
              <w:rPr>
                <w:b/>
              </w:rPr>
            </w:pPr>
            <w:r w:rsidRPr="001A29EC">
              <w:rPr>
                <w:b/>
              </w:rPr>
              <w:t>Председатель Комитета</w:t>
            </w:r>
          </w:p>
          <w:p w:rsidR="001A29EC" w:rsidRPr="001A29EC" w:rsidRDefault="001A29EC" w:rsidP="001A29EC">
            <w:pPr>
              <w:rPr>
                <w:b/>
              </w:rPr>
            </w:pPr>
          </w:p>
          <w:p w:rsidR="00C452FC" w:rsidRPr="003855B0" w:rsidRDefault="001A29EC" w:rsidP="001A29EC">
            <w:pPr>
              <w:jc w:val="both"/>
            </w:pPr>
            <w:r w:rsidRPr="001A29EC">
              <w:rPr>
                <w:b/>
              </w:rPr>
              <w:t>____________А.Л. Носков</w:t>
            </w:r>
          </w:p>
        </w:tc>
        <w:tc>
          <w:tcPr>
            <w:tcW w:w="4362" w:type="dxa"/>
          </w:tcPr>
          <w:p w:rsidR="00C452FC" w:rsidRDefault="001A29EC" w:rsidP="00004BDF">
            <w:pPr>
              <w:pStyle w:val="consplusnonformat"/>
              <w:spacing w:before="0" w:beforeAutospacing="0" w:after="0" w:afterAutospacing="0"/>
              <w:jc w:val="both"/>
              <w:rPr>
                <w:b/>
                <w:sz w:val="24"/>
                <w:szCs w:val="24"/>
              </w:rPr>
            </w:pPr>
            <w:r>
              <w:rPr>
                <w:sz w:val="24"/>
                <w:szCs w:val="24"/>
              </w:rPr>
              <w:t xml:space="preserve">                                </w:t>
            </w:r>
            <w:r w:rsidR="00C452FC" w:rsidRPr="001A29EC">
              <w:rPr>
                <w:b/>
                <w:sz w:val="24"/>
                <w:szCs w:val="24"/>
              </w:rPr>
              <w:t xml:space="preserve">Концессионер: </w:t>
            </w:r>
          </w:p>
          <w:p w:rsidR="00F9684E" w:rsidRPr="00F9684E" w:rsidRDefault="001A29EC" w:rsidP="00F9684E">
            <w:pPr>
              <w:jc w:val="center"/>
              <w:rPr>
                <w:b/>
              </w:rPr>
            </w:pPr>
            <w:r w:rsidRPr="00F9684E">
              <w:rPr>
                <w:b/>
              </w:rPr>
              <w:t>Общество с ограниченной ответственностью  «Тепловик»</w:t>
            </w:r>
          </w:p>
          <w:p w:rsidR="00F9684E" w:rsidRDefault="00F9684E" w:rsidP="00F9684E">
            <w:pPr>
              <w:jc w:val="right"/>
            </w:pPr>
          </w:p>
          <w:p w:rsidR="00F9684E" w:rsidRDefault="00F9684E" w:rsidP="00F9684E">
            <w:pPr>
              <w:jc w:val="right"/>
            </w:pPr>
          </w:p>
          <w:p w:rsidR="001A29EC" w:rsidRDefault="001A29EC" w:rsidP="00F9684E">
            <w:pPr>
              <w:jc w:val="right"/>
            </w:pPr>
            <w:r>
              <w:t xml:space="preserve">Юридический адрес: </w:t>
            </w:r>
            <w:r w:rsidRPr="00834547">
              <w:t xml:space="preserve">671340, Республика Бурятия, Мухоршибирский район, с. Мухоршибирь, ул. </w:t>
            </w:r>
            <w:r>
              <w:t>Полевая, 6</w:t>
            </w:r>
            <w:r w:rsidRPr="00834547">
              <w:t>.</w:t>
            </w:r>
          </w:p>
          <w:p w:rsidR="001A29EC" w:rsidRPr="00976C8B" w:rsidRDefault="001A29EC" w:rsidP="00F9684E">
            <w:pPr>
              <w:jc w:val="right"/>
            </w:pPr>
            <w:r>
              <w:t>Фактический адрес:</w:t>
            </w:r>
            <w:r w:rsidRPr="00834547">
              <w:t xml:space="preserve"> 671340, Республика Бурятия, Мухоршибирский район, с. Мухоршибирь, </w:t>
            </w:r>
            <w:r w:rsidR="00F9684E" w:rsidRPr="00834547">
              <w:t xml:space="preserve">ул. </w:t>
            </w:r>
            <w:r w:rsidR="00F9684E">
              <w:t xml:space="preserve">Полевая, 6, </w:t>
            </w:r>
          </w:p>
          <w:p w:rsidR="001A29EC" w:rsidRPr="00976C8B" w:rsidRDefault="001A29EC" w:rsidP="00F9684E">
            <w:pPr>
              <w:jc w:val="right"/>
            </w:pPr>
            <w:r w:rsidRPr="00976C8B">
              <w:t>ИНН 0314886598</w:t>
            </w:r>
            <w:r w:rsidR="00F9684E">
              <w:t xml:space="preserve">, </w:t>
            </w:r>
            <w:r w:rsidRPr="00976C8B">
              <w:t>КПП 031401001</w:t>
            </w:r>
            <w:r w:rsidR="00F9684E">
              <w:t>,</w:t>
            </w:r>
          </w:p>
          <w:p w:rsidR="001A29EC" w:rsidRPr="00976C8B" w:rsidRDefault="001A29EC" w:rsidP="00F9684E">
            <w:pPr>
              <w:jc w:val="right"/>
            </w:pPr>
            <w:r w:rsidRPr="00976C8B">
              <w:t>ОГРН 1050301453608</w:t>
            </w:r>
            <w:r w:rsidR="00F9684E">
              <w:t xml:space="preserve">, </w:t>
            </w:r>
          </w:p>
          <w:p w:rsidR="001A29EC" w:rsidRPr="00976C8B" w:rsidRDefault="001A29EC" w:rsidP="00F9684E">
            <w:pPr>
              <w:jc w:val="right"/>
            </w:pPr>
            <w:proofErr w:type="spellStart"/>
            <w:proofErr w:type="gramStart"/>
            <w:r w:rsidRPr="00976C8B">
              <w:t>р</w:t>
            </w:r>
            <w:proofErr w:type="spellEnd"/>
            <w:proofErr w:type="gramEnd"/>
            <w:r w:rsidRPr="00976C8B">
              <w:t>/с 40702810076180000001</w:t>
            </w:r>
          </w:p>
          <w:p w:rsidR="001A29EC" w:rsidRPr="00976C8B" w:rsidRDefault="001A29EC" w:rsidP="00F9684E">
            <w:pPr>
              <w:jc w:val="right"/>
            </w:pPr>
            <w:proofErr w:type="spellStart"/>
            <w:r w:rsidRPr="00976C8B">
              <w:t>Восточно-Сибирский</w:t>
            </w:r>
            <w:proofErr w:type="spellEnd"/>
            <w:r w:rsidRPr="00976C8B">
              <w:t xml:space="preserve"> филиал ОАО АКБ "</w:t>
            </w:r>
            <w:proofErr w:type="spellStart"/>
            <w:r w:rsidRPr="00976C8B">
              <w:t>Росбанк</w:t>
            </w:r>
            <w:proofErr w:type="spellEnd"/>
            <w:r w:rsidRPr="00976C8B">
              <w:t>"</w:t>
            </w:r>
            <w:r w:rsidR="00F9684E">
              <w:t xml:space="preserve"> </w:t>
            </w:r>
            <w:r w:rsidRPr="00976C8B">
              <w:t>г Красноярск</w:t>
            </w:r>
          </w:p>
          <w:p w:rsidR="00F9684E" w:rsidRDefault="001A29EC" w:rsidP="00F9684E">
            <w:pPr>
              <w:jc w:val="right"/>
            </w:pPr>
            <w:r w:rsidRPr="00976C8B">
              <w:t>к/с 30101810000000000388</w:t>
            </w:r>
            <w:r w:rsidR="00F9684E">
              <w:t xml:space="preserve">, </w:t>
            </w:r>
          </w:p>
          <w:p w:rsidR="001A29EC" w:rsidRPr="00976C8B" w:rsidRDefault="001A29EC" w:rsidP="001A29EC">
            <w:pPr>
              <w:jc w:val="right"/>
            </w:pPr>
            <w:r w:rsidRPr="00976C8B">
              <w:t>БИК 040407388</w:t>
            </w:r>
          </w:p>
          <w:p w:rsidR="00F9684E" w:rsidRDefault="00F9684E" w:rsidP="00F9684E">
            <w:pPr>
              <w:jc w:val="right"/>
            </w:pPr>
          </w:p>
          <w:p w:rsidR="00F9684E" w:rsidRDefault="00F9684E" w:rsidP="00F9684E">
            <w:pPr>
              <w:jc w:val="right"/>
            </w:pPr>
          </w:p>
          <w:p w:rsidR="00F9684E" w:rsidRPr="00F9684E" w:rsidRDefault="00F9684E" w:rsidP="00F9684E">
            <w:pPr>
              <w:jc w:val="right"/>
              <w:rPr>
                <w:b/>
              </w:rPr>
            </w:pPr>
            <w:r w:rsidRPr="00F9684E">
              <w:rPr>
                <w:b/>
              </w:rPr>
              <w:t>Генеральный директор</w:t>
            </w:r>
          </w:p>
          <w:p w:rsidR="00F9684E" w:rsidRPr="00F9684E" w:rsidRDefault="00F9684E" w:rsidP="001A29EC">
            <w:pPr>
              <w:jc w:val="right"/>
              <w:rPr>
                <w:b/>
              </w:rPr>
            </w:pPr>
          </w:p>
          <w:p w:rsidR="001A29EC" w:rsidRPr="00976C8B" w:rsidRDefault="00F9684E" w:rsidP="001A29EC">
            <w:pPr>
              <w:jc w:val="right"/>
            </w:pPr>
            <w:r w:rsidRPr="00F9684E">
              <w:rPr>
                <w:b/>
              </w:rPr>
              <w:t xml:space="preserve">____________________ </w:t>
            </w:r>
            <w:proofErr w:type="spellStart"/>
            <w:r w:rsidRPr="00F9684E">
              <w:rPr>
                <w:b/>
              </w:rPr>
              <w:t>А.С.Баиров</w:t>
            </w:r>
            <w:proofErr w:type="spellEnd"/>
          </w:p>
          <w:p w:rsidR="001A29EC" w:rsidRPr="001A29EC" w:rsidRDefault="001A29EC" w:rsidP="00004BDF">
            <w:pPr>
              <w:pStyle w:val="consplusnonformat"/>
              <w:spacing w:before="0" w:beforeAutospacing="0" w:after="0" w:afterAutospacing="0"/>
              <w:jc w:val="both"/>
              <w:rPr>
                <w:b/>
                <w:sz w:val="24"/>
                <w:szCs w:val="24"/>
              </w:rPr>
            </w:pPr>
          </w:p>
          <w:p w:rsidR="00C452FC" w:rsidRPr="003855B0" w:rsidRDefault="00C452FC" w:rsidP="00004BDF">
            <w:pPr>
              <w:pStyle w:val="a5"/>
              <w:jc w:val="both"/>
              <w:rPr>
                <w:sz w:val="24"/>
                <w:szCs w:val="24"/>
              </w:rPr>
            </w:pPr>
            <w:r w:rsidRPr="003855B0">
              <w:rPr>
                <w:sz w:val="24"/>
                <w:szCs w:val="24"/>
              </w:rPr>
              <w:t> </w:t>
            </w:r>
          </w:p>
          <w:p w:rsidR="00C452FC" w:rsidRPr="003855B0" w:rsidRDefault="00C452FC" w:rsidP="00004BDF">
            <w:pPr>
              <w:pStyle w:val="a5"/>
              <w:jc w:val="both"/>
              <w:rPr>
                <w:sz w:val="24"/>
                <w:szCs w:val="24"/>
              </w:rPr>
            </w:pPr>
            <w:r w:rsidRPr="003855B0">
              <w:rPr>
                <w:sz w:val="24"/>
                <w:szCs w:val="24"/>
              </w:rPr>
              <w:t> </w:t>
            </w:r>
          </w:p>
        </w:tc>
      </w:tr>
    </w:tbl>
    <w:p w:rsidR="00C452FC" w:rsidRPr="000362EE" w:rsidRDefault="00C452FC" w:rsidP="001E048D">
      <w:pPr>
        <w:pStyle w:val="consplusnormal"/>
        <w:spacing w:before="0" w:beforeAutospacing="0" w:after="0" w:afterAutospacing="0"/>
        <w:jc w:val="right"/>
        <w:rPr>
          <w:sz w:val="20"/>
          <w:szCs w:val="20"/>
        </w:rPr>
      </w:pPr>
      <w:r w:rsidRPr="000362EE">
        <w:rPr>
          <w:sz w:val="20"/>
          <w:szCs w:val="20"/>
        </w:rPr>
        <w:lastRenderedPageBreak/>
        <w:t>Приложение № 1</w:t>
      </w:r>
    </w:p>
    <w:p w:rsidR="001E048D" w:rsidRDefault="00C452FC" w:rsidP="001E048D">
      <w:pPr>
        <w:pStyle w:val="consplusnormal"/>
        <w:spacing w:before="0" w:beforeAutospacing="0" w:after="0" w:afterAutospacing="0"/>
        <w:jc w:val="right"/>
        <w:rPr>
          <w:sz w:val="20"/>
          <w:szCs w:val="20"/>
        </w:rPr>
      </w:pPr>
      <w:r w:rsidRPr="000362EE">
        <w:rPr>
          <w:sz w:val="20"/>
          <w:szCs w:val="20"/>
        </w:rPr>
        <w:t>к Концессионному соглашению</w:t>
      </w:r>
    </w:p>
    <w:p w:rsidR="00C452FC" w:rsidRPr="000362EE" w:rsidRDefault="00C452FC" w:rsidP="001E048D">
      <w:pPr>
        <w:pStyle w:val="consplusnormal"/>
        <w:spacing w:before="0" w:beforeAutospacing="0" w:after="0" w:afterAutospacing="0"/>
        <w:jc w:val="right"/>
        <w:rPr>
          <w:sz w:val="20"/>
          <w:szCs w:val="20"/>
        </w:rPr>
      </w:pPr>
      <w:r w:rsidRPr="000362EE">
        <w:rPr>
          <w:sz w:val="20"/>
          <w:szCs w:val="20"/>
        </w:rPr>
        <w:t xml:space="preserve"> от «___»________2014</w:t>
      </w:r>
      <w:r w:rsidR="004F2D68">
        <w:rPr>
          <w:sz w:val="20"/>
          <w:szCs w:val="20"/>
        </w:rPr>
        <w:t xml:space="preserve"> г</w:t>
      </w:r>
      <w:r w:rsidRPr="000362EE">
        <w:rPr>
          <w:sz w:val="20"/>
          <w:szCs w:val="20"/>
        </w:rPr>
        <w:t xml:space="preserve">. </w:t>
      </w:r>
    </w:p>
    <w:p w:rsidR="00C452FC" w:rsidRPr="000362EE" w:rsidRDefault="00C452FC" w:rsidP="00C452FC">
      <w:pPr>
        <w:jc w:val="right"/>
        <w:rPr>
          <w:sz w:val="20"/>
          <w:szCs w:val="20"/>
        </w:rPr>
      </w:pPr>
    </w:p>
    <w:p w:rsidR="00C452FC" w:rsidRPr="00D73387" w:rsidRDefault="00C452FC" w:rsidP="00C452FC">
      <w:pPr>
        <w:jc w:val="center"/>
        <w:rPr>
          <w:b/>
          <w:sz w:val="20"/>
          <w:szCs w:val="20"/>
        </w:rPr>
      </w:pPr>
      <w:r w:rsidRPr="00D73387">
        <w:rPr>
          <w:b/>
          <w:sz w:val="20"/>
          <w:szCs w:val="20"/>
        </w:rPr>
        <w:t>Состав и описание объекта Соглашения</w:t>
      </w:r>
    </w:p>
    <w:p w:rsidR="00C452FC" w:rsidRPr="000362EE" w:rsidRDefault="00C452FC" w:rsidP="00C452FC">
      <w:pPr>
        <w:jc w:val="center"/>
        <w:rPr>
          <w:sz w:val="20"/>
          <w:szCs w:val="20"/>
        </w:rPr>
      </w:pPr>
    </w:p>
    <w:tbl>
      <w:tblPr>
        <w:tblW w:w="10474" w:type="dxa"/>
        <w:tblInd w:w="-743" w:type="dxa"/>
        <w:tblLayout w:type="fixed"/>
        <w:tblLook w:val="04A0"/>
      </w:tblPr>
      <w:tblGrid>
        <w:gridCol w:w="438"/>
        <w:gridCol w:w="3107"/>
        <w:gridCol w:w="1559"/>
        <w:gridCol w:w="1276"/>
        <w:gridCol w:w="1646"/>
        <w:gridCol w:w="1047"/>
        <w:gridCol w:w="1401"/>
      </w:tblGrid>
      <w:tr w:rsidR="00C452FC" w:rsidRPr="000362EE" w:rsidTr="00470A4F">
        <w:trPr>
          <w:trHeight w:val="675"/>
          <w:tblHeader/>
        </w:trPr>
        <w:tc>
          <w:tcPr>
            <w:tcW w:w="4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w:t>
            </w:r>
          </w:p>
        </w:tc>
        <w:tc>
          <w:tcPr>
            <w:tcW w:w="310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Наименование основных средств</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Место нахождения имущества</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Балансовая стоимость</w:t>
            </w:r>
          </w:p>
        </w:tc>
        <w:tc>
          <w:tcPr>
            <w:tcW w:w="16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Год ввода в эксплуатацию</w:t>
            </w:r>
          </w:p>
        </w:tc>
        <w:tc>
          <w:tcPr>
            <w:tcW w:w="10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Срок службы, лет</w:t>
            </w:r>
          </w:p>
        </w:tc>
        <w:tc>
          <w:tcPr>
            <w:tcW w:w="14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Остаточная стоимость</w:t>
            </w:r>
          </w:p>
        </w:tc>
      </w:tr>
      <w:tr w:rsidR="00C452FC" w:rsidRPr="000362EE" w:rsidTr="00470A4F">
        <w:trPr>
          <w:trHeight w:val="703"/>
          <w:tblHeader/>
        </w:trPr>
        <w:tc>
          <w:tcPr>
            <w:tcW w:w="438" w:type="dxa"/>
            <w:vMerge/>
            <w:tcBorders>
              <w:top w:val="single" w:sz="4" w:space="0" w:color="auto"/>
              <w:left w:val="single" w:sz="4" w:space="0" w:color="auto"/>
              <w:bottom w:val="single" w:sz="4" w:space="0" w:color="auto"/>
              <w:right w:val="single" w:sz="4" w:space="0" w:color="auto"/>
            </w:tcBorders>
            <w:vAlign w:val="center"/>
            <w:hideMark/>
          </w:tcPr>
          <w:p w:rsidR="00C452FC" w:rsidRPr="000362EE" w:rsidRDefault="00C452FC" w:rsidP="00004BDF">
            <w:pPr>
              <w:rPr>
                <w:b/>
                <w:bCs/>
                <w:color w:val="000000"/>
                <w:sz w:val="20"/>
                <w:szCs w:val="20"/>
              </w:rPr>
            </w:pPr>
          </w:p>
        </w:tc>
        <w:tc>
          <w:tcPr>
            <w:tcW w:w="3107" w:type="dxa"/>
            <w:vMerge/>
            <w:tcBorders>
              <w:top w:val="single" w:sz="4" w:space="0" w:color="auto"/>
              <w:left w:val="single" w:sz="4" w:space="0" w:color="auto"/>
              <w:bottom w:val="single" w:sz="4" w:space="0" w:color="auto"/>
              <w:right w:val="single" w:sz="4" w:space="0" w:color="auto"/>
            </w:tcBorders>
            <w:vAlign w:val="center"/>
            <w:hideMark/>
          </w:tcPr>
          <w:p w:rsidR="00C452FC" w:rsidRPr="000362EE" w:rsidRDefault="00C452FC" w:rsidP="00004BDF">
            <w:pPr>
              <w:rPr>
                <w:b/>
                <w:bCs/>
                <w:color w:val="000000"/>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452FC" w:rsidRPr="000362EE" w:rsidRDefault="00C452FC" w:rsidP="00004BDF">
            <w:pPr>
              <w:rPr>
                <w:b/>
                <w:bCs/>
                <w:color w:val="000000"/>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452FC" w:rsidRPr="000362EE" w:rsidRDefault="00C452FC" w:rsidP="00004BDF">
            <w:pPr>
              <w:rPr>
                <w:b/>
                <w:bCs/>
                <w:color w:val="000000"/>
                <w:sz w:val="20"/>
                <w:szCs w:val="20"/>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C452FC" w:rsidRPr="000362EE" w:rsidRDefault="00C452FC" w:rsidP="00004BDF">
            <w:pPr>
              <w:rPr>
                <w:b/>
                <w:bCs/>
                <w:color w:val="000000"/>
                <w:sz w:val="20"/>
                <w:szCs w:val="20"/>
              </w:rPr>
            </w:pPr>
          </w:p>
        </w:tc>
        <w:tc>
          <w:tcPr>
            <w:tcW w:w="1047" w:type="dxa"/>
            <w:vMerge/>
            <w:tcBorders>
              <w:top w:val="single" w:sz="4" w:space="0" w:color="auto"/>
              <w:left w:val="single" w:sz="4" w:space="0" w:color="auto"/>
              <w:bottom w:val="single" w:sz="4" w:space="0" w:color="auto"/>
              <w:right w:val="single" w:sz="4" w:space="0" w:color="auto"/>
            </w:tcBorders>
            <w:vAlign w:val="center"/>
            <w:hideMark/>
          </w:tcPr>
          <w:p w:rsidR="00C452FC" w:rsidRPr="000362EE" w:rsidRDefault="00C452FC" w:rsidP="00004BDF">
            <w:pPr>
              <w:rPr>
                <w:b/>
                <w:bCs/>
                <w:sz w:val="20"/>
                <w:szCs w:val="20"/>
              </w:rPr>
            </w:pPr>
          </w:p>
        </w:tc>
        <w:tc>
          <w:tcPr>
            <w:tcW w:w="1401" w:type="dxa"/>
            <w:vMerge/>
            <w:tcBorders>
              <w:top w:val="single" w:sz="4" w:space="0" w:color="auto"/>
              <w:left w:val="single" w:sz="4" w:space="0" w:color="auto"/>
              <w:bottom w:val="single" w:sz="4" w:space="0" w:color="auto"/>
              <w:right w:val="single" w:sz="4" w:space="0" w:color="auto"/>
            </w:tcBorders>
            <w:vAlign w:val="center"/>
            <w:hideMark/>
          </w:tcPr>
          <w:p w:rsidR="00C452FC" w:rsidRPr="000362EE" w:rsidRDefault="00C452FC" w:rsidP="00004BDF">
            <w:pPr>
              <w:rPr>
                <w:b/>
                <w:bCs/>
                <w:color w:val="000000"/>
                <w:sz w:val="20"/>
                <w:szCs w:val="20"/>
              </w:rPr>
            </w:pPr>
          </w:p>
        </w:tc>
      </w:tr>
      <w:tr w:rsidR="00C452FC" w:rsidRPr="000362EE" w:rsidTr="00470A4F">
        <w:trPr>
          <w:trHeight w:val="70"/>
          <w:tblHeader/>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1</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2</w:t>
            </w:r>
          </w:p>
        </w:tc>
        <w:tc>
          <w:tcPr>
            <w:tcW w:w="1559"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3</w:t>
            </w:r>
          </w:p>
        </w:tc>
        <w:tc>
          <w:tcPr>
            <w:tcW w:w="127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4</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7</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8</w:t>
            </w:r>
          </w:p>
        </w:tc>
      </w:tr>
      <w:tr w:rsidR="00C452FC" w:rsidRPr="000362EE" w:rsidTr="00470A4F">
        <w:trPr>
          <w:trHeight w:val="300"/>
        </w:trPr>
        <w:tc>
          <w:tcPr>
            <w:tcW w:w="10474"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52FC" w:rsidRPr="000362EE" w:rsidRDefault="00C452FC" w:rsidP="00004BDF">
            <w:pPr>
              <w:rPr>
                <w:b/>
                <w:bCs/>
                <w:color w:val="000000"/>
                <w:sz w:val="20"/>
                <w:szCs w:val="20"/>
              </w:rPr>
            </w:pPr>
            <w:r w:rsidRPr="000362EE">
              <w:rPr>
                <w:b/>
                <w:bCs/>
                <w:color w:val="000000"/>
                <w:sz w:val="20"/>
                <w:szCs w:val="20"/>
              </w:rPr>
              <w:t xml:space="preserve">Котельная «Детский сад» </w:t>
            </w:r>
            <w:proofErr w:type="spellStart"/>
            <w:r w:rsidRPr="000362EE">
              <w:rPr>
                <w:b/>
                <w:bCs/>
                <w:color w:val="000000"/>
                <w:sz w:val="20"/>
                <w:szCs w:val="20"/>
              </w:rPr>
              <w:t>с</w:t>
            </w:r>
            <w:proofErr w:type="gramStart"/>
            <w:r w:rsidRPr="000362EE">
              <w:rPr>
                <w:b/>
                <w:bCs/>
                <w:color w:val="000000"/>
                <w:sz w:val="20"/>
                <w:szCs w:val="20"/>
              </w:rPr>
              <w:t>.П</w:t>
            </w:r>
            <w:proofErr w:type="gramEnd"/>
            <w:r w:rsidRPr="000362EE">
              <w:rPr>
                <w:b/>
                <w:bCs/>
                <w:color w:val="000000"/>
                <w:sz w:val="20"/>
                <w:szCs w:val="20"/>
              </w:rPr>
              <w:t>одлопатки</w:t>
            </w:r>
            <w:proofErr w:type="spellEnd"/>
          </w:p>
        </w:tc>
      </w:tr>
      <w:tr w:rsidR="00C452FC" w:rsidRPr="000362EE" w:rsidTr="00470A4F">
        <w:trPr>
          <w:trHeight w:val="8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1</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Здание котельной</w:t>
            </w:r>
          </w:p>
        </w:tc>
        <w:tc>
          <w:tcPr>
            <w:tcW w:w="1559" w:type="dxa"/>
            <w:vMerge w:val="restart"/>
            <w:tcBorders>
              <w:top w:val="nil"/>
              <w:left w:val="nil"/>
              <w:right w:val="single" w:sz="4" w:space="0" w:color="auto"/>
            </w:tcBorders>
            <w:shd w:val="clear" w:color="auto" w:fill="auto"/>
            <w:vAlign w:val="center"/>
            <w:hideMark/>
          </w:tcPr>
          <w:p w:rsidR="00C452FC" w:rsidRPr="000362EE" w:rsidRDefault="00C452FC" w:rsidP="00004BDF">
            <w:pPr>
              <w:jc w:val="center"/>
              <w:rPr>
                <w:bCs/>
                <w:color w:val="000000"/>
                <w:sz w:val="20"/>
                <w:szCs w:val="20"/>
              </w:rPr>
            </w:pPr>
            <w:r w:rsidRPr="000362EE">
              <w:rPr>
                <w:bCs/>
                <w:color w:val="000000"/>
                <w:sz w:val="20"/>
                <w:szCs w:val="20"/>
              </w:rPr>
              <w:t xml:space="preserve">Мухоршибирский район, </w:t>
            </w:r>
            <w:proofErr w:type="spellStart"/>
            <w:r w:rsidRPr="000362EE">
              <w:rPr>
                <w:bCs/>
                <w:color w:val="000000"/>
                <w:sz w:val="20"/>
                <w:szCs w:val="20"/>
              </w:rPr>
              <w:t>с</w:t>
            </w:r>
            <w:proofErr w:type="gramStart"/>
            <w:r w:rsidRPr="000362EE">
              <w:rPr>
                <w:bCs/>
                <w:color w:val="000000"/>
                <w:sz w:val="20"/>
                <w:szCs w:val="20"/>
              </w:rPr>
              <w:t>.П</w:t>
            </w:r>
            <w:proofErr w:type="gramEnd"/>
            <w:r w:rsidRPr="000362EE">
              <w:rPr>
                <w:bCs/>
                <w:color w:val="000000"/>
                <w:sz w:val="20"/>
                <w:szCs w:val="20"/>
              </w:rPr>
              <w:t>одлопатки</w:t>
            </w:r>
            <w:proofErr w:type="spellEnd"/>
            <w:r w:rsidRPr="000362EE">
              <w:rPr>
                <w:bCs/>
                <w:color w:val="000000"/>
                <w:sz w:val="20"/>
                <w:szCs w:val="20"/>
              </w:rPr>
              <w:t>, ул.Денисова, 2</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1970000</w:t>
            </w: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1983</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31,0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1976128</w:t>
            </w:r>
          </w:p>
        </w:tc>
      </w:tr>
      <w:tr w:rsidR="00C452FC" w:rsidRPr="000362EE" w:rsidTr="00470A4F">
        <w:trPr>
          <w:trHeight w:val="285"/>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2</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Котельное оборудование</w:t>
            </w:r>
          </w:p>
        </w:tc>
        <w:tc>
          <w:tcPr>
            <w:tcW w:w="1559" w:type="dxa"/>
            <w:vMerge/>
            <w:tcBorders>
              <w:left w:val="nil"/>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C452FC" w:rsidRPr="000362EE" w:rsidRDefault="00C452FC" w:rsidP="00004BDF">
            <w:pPr>
              <w:rPr>
                <w:b/>
                <w:bCs/>
                <w:color w:val="000000"/>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522 629</w:t>
            </w:r>
          </w:p>
        </w:tc>
      </w:tr>
      <w:tr w:rsidR="00C452FC" w:rsidRPr="000362EE" w:rsidTr="00470A4F">
        <w:trPr>
          <w:trHeight w:val="8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Котел  Универсал-5</w:t>
            </w:r>
          </w:p>
        </w:tc>
        <w:tc>
          <w:tcPr>
            <w:tcW w:w="1559" w:type="dxa"/>
            <w:vMerge/>
            <w:tcBorders>
              <w:left w:val="nil"/>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C452FC" w:rsidRPr="000362EE" w:rsidRDefault="00C452FC" w:rsidP="00004BDF">
            <w:pPr>
              <w:rPr>
                <w:b/>
                <w:bCs/>
                <w:color w:val="000000"/>
                <w:sz w:val="20"/>
                <w:szCs w:val="20"/>
              </w:rPr>
            </w:pPr>
          </w:p>
        </w:tc>
        <w:tc>
          <w:tcPr>
            <w:tcW w:w="1646" w:type="dxa"/>
            <w:tcBorders>
              <w:top w:val="nil"/>
              <w:left w:val="nil"/>
              <w:bottom w:val="single" w:sz="4" w:space="0" w:color="auto"/>
              <w:right w:val="single" w:sz="4" w:space="0" w:color="auto"/>
            </w:tcBorders>
            <w:shd w:val="clear" w:color="000000" w:fill="FFFFFF"/>
            <w:vAlign w:val="center"/>
            <w:hideMark/>
          </w:tcPr>
          <w:p w:rsidR="00C452FC" w:rsidRPr="000362EE" w:rsidRDefault="00C452FC" w:rsidP="00004BDF">
            <w:pPr>
              <w:jc w:val="center"/>
              <w:rPr>
                <w:color w:val="000000"/>
                <w:sz w:val="20"/>
                <w:szCs w:val="20"/>
              </w:rPr>
            </w:pPr>
            <w:r w:rsidRPr="000362EE">
              <w:rPr>
                <w:color w:val="000000"/>
                <w:sz w:val="20"/>
                <w:szCs w:val="20"/>
              </w:rPr>
              <w:t>1983</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31,0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9100</w:t>
            </w:r>
          </w:p>
        </w:tc>
      </w:tr>
      <w:tr w:rsidR="00C452FC" w:rsidRPr="000362EE" w:rsidTr="00470A4F">
        <w:trPr>
          <w:trHeight w:val="8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Котел  Универсал-5</w:t>
            </w:r>
          </w:p>
        </w:tc>
        <w:tc>
          <w:tcPr>
            <w:tcW w:w="1559" w:type="dxa"/>
            <w:vMerge/>
            <w:tcBorders>
              <w:left w:val="nil"/>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C452FC" w:rsidRPr="000362EE" w:rsidRDefault="00C452FC" w:rsidP="00004BDF">
            <w:pPr>
              <w:rPr>
                <w:b/>
                <w:bCs/>
                <w:color w:val="000000"/>
                <w:sz w:val="20"/>
                <w:szCs w:val="20"/>
              </w:rPr>
            </w:pPr>
          </w:p>
        </w:tc>
        <w:tc>
          <w:tcPr>
            <w:tcW w:w="1646" w:type="dxa"/>
            <w:tcBorders>
              <w:top w:val="nil"/>
              <w:left w:val="nil"/>
              <w:bottom w:val="single" w:sz="4" w:space="0" w:color="auto"/>
              <w:right w:val="single" w:sz="4" w:space="0" w:color="auto"/>
            </w:tcBorders>
            <w:shd w:val="clear" w:color="000000" w:fill="FFFFFF"/>
            <w:vAlign w:val="center"/>
            <w:hideMark/>
          </w:tcPr>
          <w:p w:rsidR="00C452FC" w:rsidRPr="000362EE" w:rsidRDefault="00C452FC" w:rsidP="00004BDF">
            <w:pPr>
              <w:jc w:val="center"/>
              <w:rPr>
                <w:color w:val="000000"/>
                <w:sz w:val="20"/>
                <w:szCs w:val="20"/>
              </w:rPr>
            </w:pPr>
            <w:r w:rsidRPr="000362EE">
              <w:rPr>
                <w:color w:val="000000"/>
                <w:sz w:val="20"/>
                <w:szCs w:val="20"/>
              </w:rPr>
              <w:t>1983</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31,0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9100</w:t>
            </w:r>
          </w:p>
        </w:tc>
      </w:tr>
      <w:tr w:rsidR="00C452FC" w:rsidRPr="000362EE" w:rsidTr="00470A4F">
        <w:trPr>
          <w:trHeight w:val="8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Котел  Универсал-5</w:t>
            </w:r>
          </w:p>
        </w:tc>
        <w:tc>
          <w:tcPr>
            <w:tcW w:w="1559" w:type="dxa"/>
            <w:vMerge/>
            <w:tcBorders>
              <w:left w:val="nil"/>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C452FC" w:rsidRPr="000362EE" w:rsidRDefault="00C452FC" w:rsidP="00004BDF">
            <w:pPr>
              <w:rPr>
                <w:b/>
                <w:bCs/>
                <w:color w:val="000000"/>
                <w:sz w:val="20"/>
                <w:szCs w:val="20"/>
              </w:rPr>
            </w:pPr>
          </w:p>
        </w:tc>
        <w:tc>
          <w:tcPr>
            <w:tcW w:w="1646" w:type="dxa"/>
            <w:tcBorders>
              <w:top w:val="nil"/>
              <w:left w:val="nil"/>
              <w:bottom w:val="single" w:sz="4" w:space="0" w:color="auto"/>
              <w:right w:val="single" w:sz="4" w:space="0" w:color="auto"/>
            </w:tcBorders>
            <w:shd w:val="clear" w:color="000000" w:fill="FFFFFF"/>
            <w:vAlign w:val="center"/>
            <w:hideMark/>
          </w:tcPr>
          <w:p w:rsidR="00C452FC" w:rsidRPr="000362EE" w:rsidRDefault="00C452FC" w:rsidP="00004BDF">
            <w:pPr>
              <w:jc w:val="center"/>
              <w:rPr>
                <w:color w:val="000000"/>
                <w:sz w:val="20"/>
                <w:szCs w:val="20"/>
              </w:rPr>
            </w:pPr>
            <w:r w:rsidRPr="000362EE">
              <w:rPr>
                <w:color w:val="000000"/>
                <w:sz w:val="20"/>
                <w:szCs w:val="20"/>
              </w:rPr>
              <w:t>1983</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31,0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9100</w:t>
            </w:r>
          </w:p>
        </w:tc>
      </w:tr>
      <w:tr w:rsidR="00C452FC" w:rsidRPr="000362EE" w:rsidTr="00470A4F">
        <w:trPr>
          <w:trHeight w:val="8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Котел «</w:t>
            </w:r>
            <w:proofErr w:type="spellStart"/>
            <w:r w:rsidRPr="000362EE">
              <w:rPr>
                <w:color w:val="000000"/>
                <w:sz w:val="20"/>
                <w:szCs w:val="20"/>
              </w:rPr>
              <w:t>КВр</w:t>
            </w:r>
            <w:proofErr w:type="spellEnd"/>
            <w:r w:rsidRPr="000362EE">
              <w:rPr>
                <w:color w:val="000000"/>
                <w:sz w:val="20"/>
                <w:szCs w:val="20"/>
              </w:rPr>
              <w:t>»-0,4</w:t>
            </w:r>
          </w:p>
        </w:tc>
        <w:tc>
          <w:tcPr>
            <w:tcW w:w="1559" w:type="dxa"/>
            <w:vMerge/>
            <w:tcBorders>
              <w:left w:val="nil"/>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C452FC" w:rsidRPr="000362EE" w:rsidRDefault="00C452FC" w:rsidP="00004BDF">
            <w:pPr>
              <w:rPr>
                <w:b/>
                <w:bCs/>
                <w:color w:val="000000"/>
                <w:sz w:val="20"/>
                <w:szCs w:val="20"/>
              </w:rPr>
            </w:pPr>
          </w:p>
        </w:tc>
        <w:tc>
          <w:tcPr>
            <w:tcW w:w="1646" w:type="dxa"/>
            <w:tcBorders>
              <w:top w:val="nil"/>
              <w:left w:val="nil"/>
              <w:bottom w:val="single" w:sz="4" w:space="0" w:color="auto"/>
              <w:right w:val="single" w:sz="4" w:space="0" w:color="auto"/>
            </w:tcBorders>
            <w:shd w:val="clear" w:color="000000" w:fill="FFFFFF"/>
            <w:vAlign w:val="center"/>
            <w:hideMark/>
          </w:tcPr>
          <w:p w:rsidR="00C452FC" w:rsidRPr="000362EE" w:rsidRDefault="00C452FC" w:rsidP="00004BDF">
            <w:pPr>
              <w:jc w:val="center"/>
              <w:rPr>
                <w:color w:val="000000"/>
                <w:sz w:val="20"/>
                <w:szCs w:val="20"/>
              </w:rPr>
            </w:pPr>
            <w:r w:rsidRPr="000362EE">
              <w:rPr>
                <w:color w:val="000000"/>
                <w:sz w:val="20"/>
                <w:szCs w:val="20"/>
              </w:rPr>
              <w:t>2013</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1,0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203500</w:t>
            </w:r>
          </w:p>
        </w:tc>
      </w:tr>
      <w:tr w:rsidR="00C452FC" w:rsidRPr="000362EE" w:rsidTr="00470A4F">
        <w:trPr>
          <w:trHeight w:val="8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Котел «</w:t>
            </w:r>
            <w:proofErr w:type="spellStart"/>
            <w:r w:rsidRPr="000362EE">
              <w:rPr>
                <w:color w:val="000000"/>
                <w:sz w:val="20"/>
                <w:szCs w:val="20"/>
              </w:rPr>
              <w:t>КВр</w:t>
            </w:r>
            <w:proofErr w:type="spellEnd"/>
            <w:r w:rsidRPr="000362EE">
              <w:rPr>
                <w:color w:val="000000"/>
                <w:sz w:val="20"/>
                <w:szCs w:val="20"/>
              </w:rPr>
              <w:t>»-0,4</w:t>
            </w:r>
          </w:p>
        </w:tc>
        <w:tc>
          <w:tcPr>
            <w:tcW w:w="1559" w:type="dxa"/>
            <w:vMerge/>
            <w:tcBorders>
              <w:left w:val="nil"/>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C452FC" w:rsidRPr="000362EE" w:rsidRDefault="00C452FC" w:rsidP="00004BDF">
            <w:pPr>
              <w:rPr>
                <w:b/>
                <w:bCs/>
                <w:color w:val="000000"/>
                <w:sz w:val="20"/>
                <w:szCs w:val="20"/>
              </w:rPr>
            </w:pPr>
          </w:p>
        </w:tc>
        <w:tc>
          <w:tcPr>
            <w:tcW w:w="1646" w:type="dxa"/>
            <w:tcBorders>
              <w:top w:val="nil"/>
              <w:left w:val="nil"/>
              <w:bottom w:val="single" w:sz="4" w:space="0" w:color="auto"/>
              <w:right w:val="single" w:sz="4" w:space="0" w:color="auto"/>
            </w:tcBorders>
            <w:shd w:val="clear" w:color="000000" w:fill="FFFFFF"/>
            <w:vAlign w:val="center"/>
            <w:hideMark/>
          </w:tcPr>
          <w:p w:rsidR="00C452FC" w:rsidRPr="000362EE" w:rsidRDefault="00C452FC" w:rsidP="00004BDF">
            <w:pPr>
              <w:jc w:val="center"/>
              <w:rPr>
                <w:color w:val="000000"/>
                <w:sz w:val="20"/>
                <w:szCs w:val="20"/>
              </w:rPr>
            </w:pPr>
            <w:r w:rsidRPr="000362EE">
              <w:rPr>
                <w:color w:val="000000"/>
                <w:sz w:val="20"/>
                <w:szCs w:val="20"/>
              </w:rPr>
              <w:t>2010</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4,0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166500</w:t>
            </w:r>
          </w:p>
        </w:tc>
      </w:tr>
      <w:tr w:rsidR="00C452FC" w:rsidRPr="000362EE" w:rsidTr="00470A4F">
        <w:trPr>
          <w:trHeight w:val="8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Насос К65-40-200 (7,5 кВт)</w:t>
            </w:r>
          </w:p>
        </w:tc>
        <w:tc>
          <w:tcPr>
            <w:tcW w:w="1559" w:type="dxa"/>
            <w:vMerge/>
            <w:tcBorders>
              <w:left w:val="nil"/>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C452FC" w:rsidRPr="000362EE" w:rsidRDefault="00C452FC" w:rsidP="00004BDF">
            <w:pPr>
              <w:rPr>
                <w:b/>
                <w:bCs/>
                <w:color w:val="000000"/>
                <w:sz w:val="20"/>
                <w:szCs w:val="20"/>
              </w:rPr>
            </w:pPr>
          </w:p>
        </w:tc>
        <w:tc>
          <w:tcPr>
            <w:tcW w:w="1646" w:type="dxa"/>
            <w:tcBorders>
              <w:top w:val="nil"/>
              <w:left w:val="nil"/>
              <w:bottom w:val="single" w:sz="4" w:space="0" w:color="auto"/>
              <w:right w:val="single" w:sz="4" w:space="0" w:color="auto"/>
            </w:tcBorders>
            <w:shd w:val="clear" w:color="000000" w:fill="FFFFFF"/>
            <w:vAlign w:val="center"/>
            <w:hideMark/>
          </w:tcPr>
          <w:p w:rsidR="00C452FC" w:rsidRPr="000362EE" w:rsidRDefault="00C452FC" w:rsidP="00004BDF">
            <w:pPr>
              <w:jc w:val="center"/>
              <w:rPr>
                <w:color w:val="000000"/>
                <w:sz w:val="20"/>
                <w:szCs w:val="20"/>
              </w:rPr>
            </w:pPr>
            <w:r w:rsidRPr="000362EE">
              <w:rPr>
                <w:color w:val="000000"/>
                <w:sz w:val="20"/>
                <w:szCs w:val="20"/>
              </w:rPr>
              <w:t>1983</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31,0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5387</w:t>
            </w:r>
          </w:p>
        </w:tc>
      </w:tr>
      <w:tr w:rsidR="00C452FC" w:rsidRPr="000362EE" w:rsidTr="00470A4F">
        <w:trPr>
          <w:trHeight w:val="8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xml:space="preserve">Насос UPS 65-180 F </w:t>
            </w:r>
          </w:p>
        </w:tc>
        <w:tc>
          <w:tcPr>
            <w:tcW w:w="1559" w:type="dxa"/>
            <w:vMerge/>
            <w:tcBorders>
              <w:left w:val="nil"/>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C452FC" w:rsidRPr="000362EE" w:rsidRDefault="00C452FC" w:rsidP="00004BDF">
            <w:pPr>
              <w:rPr>
                <w:b/>
                <w:bCs/>
                <w:color w:val="000000"/>
                <w:sz w:val="20"/>
                <w:szCs w:val="20"/>
              </w:rPr>
            </w:pPr>
          </w:p>
        </w:tc>
        <w:tc>
          <w:tcPr>
            <w:tcW w:w="1646" w:type="dxa"/>
            <w:tcBorders>
              <w:top w:val="nil"/>
              <w:left w:val="nil"/>
              <w:bottom w:val="single" w:sz="4" w:space="0" w:color="auto"/>
              <w:right w:val="single" w:sz="4" w:space="0" w:color="auto"/>
            </w:tcBorders>
            <w:shd w:val="clear" w:color="000000" w:fill="FFFFFF"/>
            <w:vAlign w:val="center"/>
            <w:hideMark/>
          </w:tcPr>
          <w:p w:rsidR="00C452FC" w:rsidRPr="000362EE" w:rsidRDefault="00C452FC" w:rsidP="00004BDF">
            <w:pPr>
              <w:jc w:val="center"/>
              <w:rPr>
                <w:color w:val="000000"/>
                <w:sz w:val="20"/>
                <w:szCs w:val="20"/>
              </w:rPr>
            </w:pPr>
            <w:r w:rsidRPr="000362EE">
              <w:rPr>
                <w:color w:val="000000"/>
                <w:sz w:val="20"/>
                <w:szCs w:val="20"/>
              </w:rPr>
              <w:t>2007</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7,0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12078</w:t>
            </w:r>
          </w:p>
        </w:tc>
      </w:tr>
      <w:tr w:rsidR="00C452FC" w:rsidRPr="000362EE" w:rsidTr="00470A4F">
        <w:trPr>
          <w:trHeight w:val="8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xml:space="preserve">Насос UPS 65-180 F </w:t>
            </w:r>
          </w:p>
        </w:tc>
        <w:tc>
          <w:tcPr>
            <w:tcW w:w="1559" w:type="dxa"/>
            <w:vMerge/>
            <w:tcBorders>
              <w:left w:val="nil"/>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C452FC" w:rsidRPr="000362EE" w:rsidRDefault="00C452FC" w:rsidP="00004BDF">
            <w:pPr>
              <w:rPr>
                <w:b/>
                <w:bCs/>
                <w:color w:val="000000"/>
                <w:sz w:val="20"/>
                <w:szCs w:val="20"/>
              </w:rPr>
            </w:pPr>
          </w:p>
        </w:tc>
        <w:tc>
          <w:tcPr>
            <w:tcW w:w="1646" w:type="dxa"/>
            <w:tcBorders>
              <w:top w:val="nil"/>
              <w:left w:val="nil"/>
              <w:bottom w:val="single" w:sz="4" w:space="0" w:color="auto"/>
              <w:right w:val="single" w:sz="4" w:space="0" w:color="auto"/>
            </w:tcBorders>
            <w:shd w:val="clear" w:color="000000" w:fill="FFFFFF"/>
            <w:vAlign w:val="center"/>
            <w:hideMark/>
          </w:tcPr>
          <w:p w:rsidR="00C452FC" w:rsidRPr="000362EE" w:rsidRDefault="00C452FC" w:rsidP="00004BDF">
            <w:pPr>
              <w:jc w:val="center"/>
              <w:rPr>
                <w:color w:val="000000"/>
                <w:sz w:val="20"/>
                <w:szCs w:val="20"/>
              </w:rPr>
            </w:pPr>
            <w:r w:rsidRPr="000362EE">
              <w:rPr>
                <w:color w:val="000000"/>
                <w:sz w:val="20"/>
                <w:szCs w:val="20"/>
              </w:rPr>
              <w:t>2007</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7,0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30197</w:t>
            </w:r>
          </w:p>
        </w:tc>
      </w:tr>
      <w:tr w:rsidR="00C452FC" w:rsidRPr="000362EE" w:rsidTr="00470A4F">
        <w:trPr>
          <w:trHeight w:val="8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Насосная станция JD BASIK 4</w:t>
            </w:r>
          </w:p>
        </w:tc>
        <w:tc>
          <w:tcPr>
            <w:tcW w:w="1559" w:type="dxa"/>
            <w:vMerge/>
            <w:tcBorders>
              <w:left w:val="nil"/>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C452FC" w:rsidRPr="000362EE" w:rsidRDefault="00C452FC" w:rsidP="00004BDF">
            <w:pPr>
              <w:rPr>
                <w:b/>
                <w:bCs/>
                <w:color w:val="000000"/>
                <w:sz w:val="20"/>
                <w:szCs w:val="20"/>
              </w:rPr>
            </w:pPr>
          </w:p>
        </w:tc>
        <w:tc>
          <w:tcPr>
            <w:tcW w:w="1646" w:type="dxa"/>
            <w:tcBorders>
              <w:top w:val="nil"/>
              <w:left w:val="nil"/>
              <w:bottom w:val="single" w:sz="4" w:space="0" w:color="auto"/>
              <w:right w:val="single" w:sz="4" w:space="0" w:color="auto"/>
            </w:tcBorders>
            <w:shd w:val="clear" w:color="000000" w:fill="FFFFFF"/>
            <w:vAlign w:val="center"/>
            <w:hideMark/>
          </w:tcPr>
          <w:p w:rsidR="00C452FC" w:rsidRPr="000362EE" w:rsidRDefault="00C452FC" w:rsidP="00004BDF">
            <w:pPr>
              <w:jc w:val="center"/>
              <w:rPr>
                <w:color w:val="000000"/>
                <w:sz w:val="20"/>
                <w:szCs w:val="20"/>
              </w:rPr>
            </w:pPr>
            <w:r w:rsidRPr="000362EE">
              <w:rPr>
                <w:color w:val="000000"/>
                <w:sz w:val="20"/>
                <w:szCs w:val="20"/>
              </w:rPr>
              <w:t>2007</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7,0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7124</w:t>
            </w:r>
          </w:p>
        </w:tc>
      </w:tr>
      <w:tr w:rsidR="00C452FC" w:rsidRPr="000362EE" w:rsidTr="00470A4F">
        <w:trPr>
          <w:trHeight w:val="60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Насос глубинный ЭЦВ 6-10-80</w:t>
            </w:r>
          </w:p>
        </w:tc>
        <w:tc>
          <w:tcPr>
            <w:tcW w:w="1559" w:type="dxa"/>
            <w:vMerge/>
            <w:tcBorders>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C452FC" w:rsidRPr="000362EE" w:rsidRDefault="00C452FC" w:rsidP="00004BDF">
            <w:pPr>
              <w:rPr>
                <w:b/>
                <w:bCs/>
                <w:color w:val="000000"/>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2 006</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8,0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3343</w:t>
            </w:r>
          </w:p>
        </w:tc>
      </w:tr>
      <w:tr w:rsidR="00C452FC" w:rsidRPr="000362EE" w:rsidTr="00470A4F">
        <w:trPr>
          <w:trHeight w:val="10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xml:space="preserve">Дымовая труба (Д1000) 24 м. с боровом 1 шт. </w:t>
            </w:r>
          </w:p>
        </w:tc>
        <w:tc>
          <w:tcPr>
            <w:tcW w:w="1559" w:type="dxa"/>
            <w:vMerge w:val="restart"/>
            <w:tcBorders>
              <w:top w:val="nil"/>
              <w:left w:val="nil"/>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xml:space="preserve">Мухоршибирский район, </w:t>
            </w:r>
            <w:proofErr w:type="spellStart"/>
            <w:r w:rsidRPr="000362EE">
              <w:rPr>
                <w:color w:val="000000"/>
                <w:sz w:val="20"/>
                <w:szCs w:val="20"/>
              </w:rPr>
              <w:t>с</w:t>
            </w:r>
            <w:proofErr w:type="gramStart"/>
            <w:r w:rsidRPr="000362EE">
              <w:rPr>
                <w:color w:val="000000"/>
                <w:sz w:val="20"/>
                <w:szCs w:val="20"/>
              </w:rPr>
              <w:t>.П</w:t>
            </w:r>
            <w:proofErr w:type="gramEnd"/>
            <w:r w:rsidRPr="000362EE">
              <w:rPr>
                <w:color w:val="000000"/>
                <w:sz w:val="20"/>
                <w:szCs w:val="20"/>
              </w:rPr>
              <w:t>одлопатки</w:t>
            </w:r>
            <w:proofErr w:type="spellEnd"/>
            <w:r w:rsidRPr="000362EE">
              <w:rPr>
                <w:color w:val="000000"/>
                <w:sz w:val="20"/>
                <w:szCs w:val="20"/>
              </w:rPr>
              <w:t>, ул.Денисова, 2</w:t>
            </w:r>
          </w:p>
        </w:tc>
        <w:tc>
          <w:tcPr>
            <w:tcW w:w="127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w:t>
            </w: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1983</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31,0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67200</w:t>
            </w:r>
          </w:p>
        </w:tc>
      </w:tr>
      <w:tr w:rsidR="00C452FC" w:rsidRPr="000362EE" w:rsidTr="00470A4F">
        <w:trPr>
          <w:trHeight w:val="480"/>
        </w:trPr>
        <w:tc>
          <w:tcPr>
            <w:tcW w:w="438" w:type="dxa"/>
            <w:vMerge w:val="restart"/>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3</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Теплосети (0,607 км)</w:t>
            </w:r>
          </w:p>
        </w:tc>
        <w:tc>
          <w:tcPr>
            <w:tcW w:w="1559" w:type="dxa"/>
            <w:vMerge/>
            <w:tcBorders>
              <w:left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2064000</w:t>
            </w: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1983</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1382737</w:t>
            </w:r>
          </w:p>
        </w:tc>
      </w:tr>
      <w:tr w:rsidR="00C452FC" w:rsidRPr="000362EE" w:rsidTr="00470A4F">
        <w:trPr>
          <w:trHeight w:val="300"/>
        </w:trPr>
        <w:tc>
          <w:tcPr>
            <w:tcW w:w="438" w:type="dxa"/>
            <w:vMerge/>
            <w:tcBorders>
              <w:top w:val="nil"/>
              <w:left w:val="single" w:sz="4" w:space="0" w:color="auto"/>
              <w:bottom w:val="single" w:sz="4" w:space="0" w:color="auto"/>
              <w:right w:val="single" w:sz="4" w:space="0" w:color="auto"/>
            </w:tcBorders>
            <w:vAlign w:val="center"/>
            <w:hideMark/>
          </w:tcPr>
          <w:p w:rsidR="00C452FC" w:rsidRPr="000362EE" w:rsidRDefault="00C452FC" w:rsidP="00004BDF">
            <w:pPr>
              <w:rPr>
                <w:b/>
                <w:bCs/>
                <w:color w:val="000000"/>
                <w:sz w:val="20"/>
                <w:szCs w:val="20"/>
              </w:rPr>
            </w:pP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Теплотрасса Д159=0,081 км</w:t>
            </w:r>
          </w:p>
        </w:tc>
        <w:tc>
          <w:tcPr>
            <w:tcW w:w="1559" w:type="dxa"/>
            <w:vMerge/>
            <w:tcBorders>
              <w:left w:val="single" w:sz="4" w:space="0" w:color="auto"/>
              <w:right w:val="single" w:sz="4" w:space="0" w:color="auto"/>
            </w:tcBorders>
            <w:vAlign w:val="center"/>
            <w:hideMark/>
          </w:tcPr>
          <w:p w:rsidR="00C452FC" w:rsidRPr="000362EE" w:rsidRDefault="00C452FC" w:rsidP="00004BDF">
            <w:pPr>
              <w:rPr>
                <w:color w:val="000000"/>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C452FC" w:rsidRPr="000362EE" w:rsidRDefault="00C452FC" w:rsidP="00004BDF">
            <w:pPr>
              <w:rPr>
                <w:b/>
                <w:bCs/>
                <w:color w:val="000000"/>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1983</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31,0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228703</w:t>
            </w:r>
          </w:p>
        </w:tc>
      </w:tr>
      <w:tr w:rsidR="00C452FC" w:rsidRPr="000362EE" w:rsidTr="00470A4F">
        <w:trPr>
          <w:trHeight w:val="300"/>
        </w:trPr>
        <w:tc>
          <w:tcPr>
            <w:tcW w:w="438" w:type="dxa"/>
            <w:vMerge/>
            <w:tcBorders>
              <w:top w:val="nil"/>
              <w:left w:val="single" w:sz="4" w:space="0" w:color="auto"/>
              <w:bottom w:val="single" w:sz="4" w:space="0" w:color="auto"/>
              <w:right w:val="single" w:sz="4" w:space="0" w:color="auto"/>
            </w:tcBorders>
            <w:vAlign w:val="center"/>
            <w:hideMark/>
          </w:tcPr>
          <w:p w:rsidR="00C452FC" w:rsidRPr="000362EE" w:rsidRDefault="00C452FC" w:rsidP="00004BDF">
            <w:pPr>
              <w:rPr>
                <w:b/>
                <w:bCs/>
                <w:color w:val="000000"/>
                <w:sz w:val="20"/>
                <w:szCs w:val="20"/>
              </w:rPr>
            </w:pP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Теплотрасса Д80=0,37 км</w:t>
            </w:r>
          </w:p>
        </w:tc>
        <w:tc>
          <w:tcPr>
            <w:tcW w:w="1559" w:type="dxa"/>
            <w:vMerge/>
            <w:tcBorders>
              <w:left w:val="single" w:sz="4" w:space="0" w:color="auto"/>
              <w:right w:val="single" w:sz="4" w:space="0" w:color="auto"/>
            </w:tcBorders>
            <w:vAlign w:val="center"/>
            <w:hideMark/>
          </w:tcPr>
          <w:p w:rsidR="00C452FC" w:rsidRPr="000362EE" w:rsidRDefault="00C452FC" w:rsidP="00004BDF">
            <w:pPr>
              <w:rPr>
                <w:color w:val="000000"/>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C452FC" w:rsidRPr="000362EE" w:rsidRDefault="00C452FC" w:rsidP="00004BDF">
            <w:pPr>
              <w:rPr>
                <w:b/>
                <w:bCs/>
                <w:color w:val="000000"/>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1983</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31,0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819366</w:t>
            </w:r>
          </w:p>
        </w:tc>
      </w:tr>
      <w:tr w:rsidR="00C452FC" w:rsidRPr="000362EE" w:rsidTr="00470A4F">
        <w:trPr>
          <w:trHeight w:val="300"/>
        </w:trPr>
        <w:tc>
          <w:tcPr>
            <w:tcW w:w="438" w:type="dxa"/>
            <w:vMerge/>
            <w:tcBorders>
              <w:top w:val="nil"/>
              <w:left w:val="single" w:sz="4" w:space="0" w:color="auto"/>
              <w:bottom w:val="single" w:sz="4" w:space="0" w:color="auto"/>
              <w:right w:val="single" w:sz="4" w:space="0" w:color="auto"/>
            </w:tcBorders>
            <w:vAlign w:val="center"/>
            <w:hideMark/>
          </w:tcPr>
          <w:p w:rsidR="00C452FC" w:rsidRPr="000362EE" w:rsidRDefault="00C452FC" w:rsidP="00004BDF">
            <w:pPr>
              <w:rPr>
                <w:b/>
                <w:bCs/>
                <w:color w:val="000000"/>
                <w:sz w:val="20"/>
                <w:szCs w:val="20"/>
              </w:rPr>
            </w:pP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Теплотрасса Д50=0,156 км</w:t>
            </w:r>
          </w:p>
        </w:tc>
        <w:tc>
          <w:tcPr>
            <w:tcW w:w="1559" w:type="dxa"/>
            <w:vMerge/>
            <w:tcBorders>
              <w:left w:val="single" w:sz="4" w:space="0" w:color="auto"/>
              <w:right w:val="single" w:sz="4" w:space="0" w:color="auto"/>
            </w:tcBorders>
            <w:vAlign w:val="center"/>
            <w:hideMark/>
          </w:tcPr>
          <w:p w:rsidR="00C452FC" w:rsidRPr="000362EE" w:rsidRDefault="00C452FC" w:rsidP="00004BDF">
            <w:pPr>
              <w:rPr>
                <w:color w:val="000000"/>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C452FC" w:rsidRPr="000362EE" w:rsidRDefault="00C452FC" w:rsidP="00004BDF">
            <w:pPr>
              <w:rPr>
                <w:b/>
                <w:bCs/>
                <w:color w:val="000000"/>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1983</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31,0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334668</w:t>
            </w:r>
          </w:p>
        </w:tc>
      </w:tr>
      <w:tr w:rsidR="00C452FC" w:rsidRPr="000362EE" w:rsidTr="00470A4F">
        <w:trPr>
          <w:trHeight w:val="80"/>
        </w:trPr>
        <w:tc>
          <w:tcPr>
            <w:tcW w:w="438" w:type="dxa"/>
            <w:vMerge w:val="restart"/>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4</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Водопроводные сети (0,227 км)</w:t>
            </w:r>
          </w:p>
        </w:tc>
        <w:tc>
          <w:tcPr>
            <w:tcW w:w="1559" w:type="dxa"/>
            <w:vMerge/>
            <w:tcBorders>
              <w:left w:val="nil"/>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9000</w:t>
            </w: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1983</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31418</w:t>
            </w:r>
          </w:p>
        </w:tc>
      </w:tr>
      <w:tr w:rsidR="00C452FC" w:rsidRPr="000362EE" w:rsidTr="00470A4F">
        <w:trPr>
          <w:trHeight w:val="300"/>
        </w:trPr>
        <w:tc>
          <w:tcPr>
            <w:tcW w:w="438" w:type="dxa"/>
            <w:vMerge/>
            <w:tcBorders>
              <w:top w:val="nil"/>
              <w:left w:val="single" w:sz="4" w:space="0" w:color="auto"/>
              <w:bottom w:val="single" w:sz="4" w:space="0" w:color="auto"/>
              <w:right w:val="single" w:sz="4" w:space="0" w:color="auto"/>
            </w:tcBorders>
            <w:vAlign w:val="center"/>
            <w:hideMark/>
          </w:tcPr>
          <w:p w:rsidR="00C452FC" w:rsidRPr="000362EE" w:rsidRDefault="00C452FC" w:rsidP="00004BDF">
            <w:pPr>
              <w:rPr>
                <w:b/>
                <w:bCs/>
                <w:color w:val="000000"/>
                <w:sz w:val="20"/>
                <w:szCs w:val="20"/>
              </w:rPr>
            </w:pP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Водопроводная сеть  Д50=0,227 км</w:t>
            </w:r>
          </w:p>
        </w:tc>
        <w:tc>
          <w:tcPr>
            <w:tcW w:w="1559" w:type="dxa"/>
            <w:vMerge/>
            <w:tcBorders>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C452FC" w:rsidRPr="000362EE" w:rsidRDefault="00C452FC" w:rsidP="00004BDF">
            <w:pPr>
              <w:rPr>
                <w:b/>
                <w:bCs/>
                <w:color w:val="000000"/>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1983</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31,0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31418</w:t>
            </w:r>
          </w:p>
        </w:tc>
      </w:tr>
      <w:tr w:rsidR="00C452FC" w:rsidRPr="000362EE" w:rsidTr="00470A4F">
        <w:trPr>
          <w:trHeight w:val="285"/>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Итого по котельной</w:t>
            </w:r>
          </w:p>
        </w:tc>
        <w:tc>
          <w:tcPr>
            <w:tcW w:w="1559"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4034000</w:t>
            </w: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3912912</w:t>
            </w:r>
          </w:p>
        </w:tc>
      </w:tr>
      <w:tr w:rsidR="00C452FC" w:rsidRPr="000362EE" w:rsidTr="00470A4F">
        <w:trPr>
          <w:trHeight w:val="300"/>
        </w:trPr>
        <w:tc>
          <w:tcPr>
            <w:tcW w:w="10474"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52FC" w:rsidRPr="000362EE" w:rsidRDefault="00C452FC" w:rsidP="00004BDF">
            <w:pPr>
              <w:rPr>
                <w:b/>
                <w:bCs/>
                <w:color w:val="000000"/>
                <w:sz w:val="20"/>
                <w:szCs w:val="20"/>
              </w:rPr>
            </w:pPr>
            <w:r w:rsidRPr="000362EE">
              <w:rPr>
                <w:b/>
                <w:bCs/>
                <w:color w:val="000000"/>
                <w:sz w:val="20"/>
                <w:szCs w:val="20"/>
              </w:rPr>
              <w:t xml:space="preserve">Котельная «Школьная» </w:t>
            </w:r>
            <w:proofErr w:type="spellStart"/>
            <w:r w:rsidRPr="000362EE">
              <w:rPr>
                <w:b/>
                <w:bCs/>
                <w:color w:val="000000"/>
                <w:sz w:val="20"/>
                <w:szCs w:val="20"/>
              </w:rPr>
              <w:t>с</w:t>
            </w:r>
            <w:proofErr w:type="gramStart"/>
            <w:r w:rsidRPr="000362EE">
              <w:rPr>
                <w:b/>
                <w:bCs/>
                <w:color w:val="000000"/>
                <w:sz w:val="20"/>
                <w:szCs w:val="20"/>
              </w:rPr>
              <w:t>.П</w:t>
            </w:r>
            <w:proofErr w:type="gramEnd"/>
            <w:r w:rsidRPr="000362EE">
              <w:rPr>
                <w:b/>
                <w:bCs/>
                <w:color w:val="000000"/>
                <w:sz w:val="20"/>
                <w:szCs w:val="20"/>
              </w:rPr>
              <w:t>одлопатки</w:t>
            </w:r>
            <w:proofErr w:type="spellEnd"/>
          </w:p>
        </w:tc>
      </w:tr>
      <w:tr w:rsidR="00C452FC" w:rsidRPr="000362EE" w:rsidTr="00470A4F">
        <w:trPr>
          <w:trHeight w:val="80"/>
        </w:trPr>
        <w:tc>
          <w:tcPr>
            <w:tcW w:w="438" w:type="dxa"/>
            <w:vMerge w:val="restart"/>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1</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 xml:space="preserve">Котельная </w:t>
            </w: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xml:space="preserve">Мухоршибирский район, </w:t>
            </w:r>
            <w:proofErr w:type="spellStart"/>
            <w:r w:rsidRPr="000362EE">
              <w:rPr>
                <w:color w:val="000000"/>
                <w:sz w:val="20"/>
                <w:szCs w:val="20"/>
              </w:rPr>
              <w:t>с</w:t>
            </w:r>
            <w:proofErr w:type="gramStart"/>
            <w:r w:rsidRPr="000362EE">
              <w:rPr>
                <w:color w:val="000000"/>
                <w:sz w:val="20"/>
                <w:szCs w:val="20"/>
              </w:rPr>
              <w:t>.П</w:t>
            </w:r>
            <w:proofErr w:type="gramEnd"/>
            <w:r w:rsidRPr="000362EE">
              <w:rPr>
                <w:color w:val="000000"/>
                <w:sz w:val="20"/>
                <w:szCs w:val="20"/>
              </w:rPr>
              <w:t>одлопатки</w:t>
            </w:r>
            <w:proofErr w:type="spellEnd"/>
            <w:r w:rsidRPr="000362EE">
              <w:rPr>
                <w:color w:val="000000"/>
                <w:sz w:val="20"/>
                <w:szCs w:val="20"/>
              </w:rPr>
              <w:t>, ул.Ленина, 87</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455 000</w:t>
            </w: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1957</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57,0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6764</w:t>
            </w:r>
          </w:p>
        </w:tc>
      </w:tr>
      <w:tr w:rsidR="00C452FC" w:rsidRPr="000362EE" w:rsidTr="00470A4F">
        <w:trPr>
          <w:trHeight w:val="420"/>
        </w:trPr>
        <w:tc>
          <w:tcPr>
            <w:tcW w:w="438" w:type="dxa"/>
            <w:vMerge/>
            <w:tcBorders>
              <w:top w:val="nil"/>
              <w:left w:val="single" w:sz="4" w:space="0" w:color="auto"/>
              <w:bottom w:val="single" w:sz="4" w:space="0" w:color="auto"/>
              <w:right w:val="single" w:sz="4" w:space="0" w:color="auto"/>
            </w:tcBorders>
            <w:vAlign w:val="center"/>
            <w:hideMark/>
          </w:tcPr>
          <w:p w:rsidR="00C452FC" w:rsidRPr="000362EE" w:rsidRDefault="00C452FC" w:rsidP="00004BDF">
            <w:pPr>
              <w:rPr>
                <w:b/>
                <w:bCs/>
                <w:sz w:val="20"/>
                <w:szCs w:val="20"/>
              </w:rPr>
            </w:pPr>
          </w:p>
        </w:tc>
        <w:tc>
          <w:tcPr>
            <w:tcW w:w="3107" w:type="dxa"/>
            <w:tcBorders>
              <w:top w:val="single" w:sz="4" w:space="0" w:color="auto"/>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Тамбур и бытовое помещение котельной</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452FC" w:rsidRPr="000362EE" w:rsidRDefault="00C452FC" w:rsidP="00004BDF">
            <w:pPr>
              <w:jc w:val="center"/>
              <w:rPr>
                <w:color w:val="000000"/>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452FC" w:rsidRPr="000362EE" w:rsidRDefault="00C452FC" w:rsidP="00004BDF">
            <w:pPr>
              <w:rPr>
                <w:b/>
                <w:bCs/>
                <w:sz w:val="20"/>
                <w:szCs w:val="20"/>
              </w:rPr>
            </w:pPr>
          </w:p>
        </w:tc>
        <w:tc>
          <w:tcPr>
            <w:tcW w:w="1646" w:type="dxa"/>
            <w:tcBorders>
              <w:top w:val="single" w:sz="4" w:space="0" w:color="auto"/>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1967</w:t>
            </w:r>
          </w:p>
        </w:tc>
        <w:tc>
          <w:tcPr>
            <w:tcW w:w="1047" w:type="dxa"/>
            <w:tcBorders>
              <w:top w:val="single" w:sz="4" w:space="0" w:color="auto"/>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47,0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50832</w:t>
            </w:r>
          </w:p>
        </w:tc>
      </w:tr>
      <w:tr w:rsidR="00C452FC" w:rsidRPr="000362EE" w:rsidTr="00470A4F">
        <w:trPr>
          <w:trHeight w:val="80"/>
        </w:trPr>
        <w:tc>
          <w:tcPr>
            <w:tcW w:w="438" w:type="dxa"/>
            <w:vMerge/>
            <w:tcBorders>
              <w:top w:val="nil"/>
              <w:left w:val="single" w:sz="4" w:space="0" w:color="auto"/>
              <w:bottom w:val="single" w:sz="4" w:space="0" w:color="auto"/>
              <w:right w:val="single" w:sz="4" w:space="0" w:color="auto"/>
            </w:tcBorders>
            <w:vAlign w:val="center"/>
            <w:hideMark/>
          </w:tcPr>
          <w:p w:rsidR="00C452FC" w:rsidRPr="000362EE" w:rsidRDefault="00C452FC" w:rsidP="00004BDF">
            <w:pPr>
              <w:rPr>
                <w:b/>
                <w:bCs/>
                <w:sz w:val="20"/>
                <w:szCs w:val="20"/>
              </w:rPr>
            </w:pPr>
          </w:p>
        </w:tc>
        <w:tc>
          <w:tcPr>
            <w:tcW w:w="3107" w:type="dxa"/>
            <w:tcBorders>
              <w:top w:val="single" w:sz="4" w:space="0" w:color="auto"/>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 xml:space="preserve">Насосная  </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452FC" w:rsidRPr="000362EE" w:rsidRDefault="00C452FC" w:rsidP="00004BDF">
            <w:pPr>
              <w:jc w:val="center"/>
              <w:rPr>
                <w:color w:val="000000"/>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452FC" w:rsidRPr="000362EE" w:rsidRDefault="00C452FC" w:rsidP="00004BDF">
            <w:pPr>
              <w:rPr>
                <w:b/>
                <w:bCs/>
                <w:sz w:val="20"/>
                <w:szCs w:val="20"/>
              </w:rPr>
            </w:pPr>
          </w:p>
        </w:tc>
        <w:tc>
          <w:tcPr>
            <w:tcW w:w="1646" w:type="dxa"/>
            <w:tcBorders>
              <w:top w:val="single" w:sz="4" w:space="0" w:color="auto"/>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2007</w:t>
            </w:r>
          </w:p>
        </w:tc>
        <w:tc>
          <w:tcPr>
            <w:tcW w:w="1047" w:type="dxa"/>
            <w:tcBorders>
              <w:top w:val="single" w:sz="4" w:space="0" w:color="auto"/>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7,0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254627</w:t>
            </w:r>
          </w:p>
        </w:tc>
      </w:tr>
      <w:tr w:rsidR="00C452FC" w:rsidRPr="000362EE" w:rsidTr="00470A4F">
        <w:trPr>
          <w:trHeight w:val="80"/>
        </w:trPr>
        <w:tc>
          <w:tcPr>
            <w:tcW w:w="438" w:type="dxa"/>
            <w:vMerge/>
            <w:tcBorders>
              <w:top w:val="nil"/>
              <w:left w:val="single" w:sz="4" w:space="0" w:color="auto"/>
              <w:bottom w:val="single" w:sz="4" w:space="0" w:color="auto"/>
              <w:right w:val="single" w:sz="4" w:space="0" w:color="auto"/>
            </w:tcBorders>
            <w:vAlign w:val="center"/>
            <w:hideMark/>
          </w:tcPr>
          <w:p w:rsidR="00C452FC" w:rsidRPr="000362EE" w:rsidRDefault="00C452FC" w:rsidP="00004BDF">
            <w:pPr>
              <w:rPr>
                <w:b/>
                <w:bCs/>
                <w:sz w:val="20"/>
                <w:szCs w:val="20"/>
              </w:rPr>
            </w:pPr>
          </w:p>
        </w:tc>
        <w:tc>
          <w:tcPr>
            <w:tcW w:w="3107" w:type="dxa"/>
            <w:tcBorders>
              <w:top w:val="single" w:sz="4" w:space="0" w:color="auto"/>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Гараж школьный</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452FC" w:rsidRPr="000362EE" w:rsidRDefault="00C452FC" w:rsidP="00004BDF">
            <w:pPr>
              <w:jc w:val="center"/>
              <w:rPr>
                <w:color w:val="000000"/>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452FC" w:rsidRPr="000362EE" w:rsidRDefault="00C452FC" w:rsidP="00004BDF">
            <w:pPr>
              <w:rPr>
                <w:b/>
                <w:bCs/>
                <w:sz w:val="20"/>
                <w:szCs w:val="20"/>
              </w:rPr>
            </w:pPr>
          </w:p>
        </w:tc>
        <w:tc>
          <w:tcPr>
            <w:tcW w:w="1646" w:type="dxa"/>
            <w:tcBorders>
              <w:top w:val="single" w:sz="4" w:space="0" w:color="auto"/>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2007</w:t>
            </w:r>
          </w:p>
        </w:tc>
        <w:tc>
          <w:tcPr>
            <w:tcW w:w="1047" w:type="dxa"/>
            <w:tcBorders>
              <w:top w:val="single" w:sz="4" w:space="0" w:color="auto"/>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7,0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451555</w:t>
            </w:r>
          </w:p>
        </w:tc>
      </w:tr>
      <w:tr w:rsidR="00C452FC" w:rsidRPr="000362EE" w:rsidTr="00470A4F">
        <w:trPr>
          <w:trHeight w:val="435"/>
        </w:trPr>
        <w:tc>
          <w:tcPr>
            <w:tcW w:w="438" w:type="dxa"/>
            <w:vMerge/>
            <w:tcBorders>
              <w:top w:val="nil"/>
              <w:left w:val="single" w:sz="4" w:space="0" w:color="auto"/>
              <w:bottom w:val="single" w:sz="4" w:space="0" w:color="auto"/>
              <w:right w:val="single" w:sz="4" w:space="0" w:color="auto"/>
            </w:tcBorders>
            <w:vAlign w:val="center"/>
            <w:hideMark/>
          </w:tcPr>
          <w:p w:rsidR="00C452FC" w:rsidRPr="000362EE" w:rsidRDefault="00C452FC" w:rsidP="00004BDF">
            <w:pPr>
              <w:rPr>
                <w:b/>
                <w:bCs/>
                <w:sz w:val="20"/>
                <w:szCs w:val="20"/>
              </w:rPr>
            </w:pPr>
          </w:p>
        </w:tc>
        <w:tc>
          <w:tcPr>
            <w:tcW w:w="3107" w:type="dxa"/>
            <w:tcBorders>
              <w:top w:val="single" w:sz="4" w:space="0" w:color="auto"/>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Итого здание котельной</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452FC" w:rsidRPr="000362EE" w:rsidRDefault="00C452FC" w:rsidP="00004BDF">
            <w:pPr>
              <w:jc w:val="center"/>
              <w:rPr>
                <w:color w:val="000000"/>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452FC" w:rsidRPr="000362EE" w:rsidRDefault="00C452FC" w:rsidP="00004BDF">
            <w:pPr>
              <w:rPr>
                <w:b/>
                <w:bCs/>
                <w:sz w:val="20"/>
                <w:szCs w:val="20"/>
              </w:rPr>
            </w:pPr>
          </w:p>
        </w:tc>
        <w:tc>
          <w:tcPr>
            <w:tcW w:w="1646" w:type="dxa"/>
            <w:tcBorders>
              <w:top w:val="single" w:sz="4" w:space="0" w:color="auto"/>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 </w:t>
            </w:r>
          </w:p>
        </w:tc>
        <w:tc>
          <w:tcPr>
            <w:tcW w:w="1047" w:type="dxa"/>
            <w:tcBorders>
              <w:top w:val="single" w:sz="4" w:space="0" w:color="auto"/>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2014,0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763778</w:t>
            </w:r>
          </w:p>
        </w:tc>
      </w:tr>
      <w:tr w:rsidR="00C452FC" w:rsidRPr="000362EE" w:rsidTr="00470A4F">
        <w:trPr>
          <w:trHeight w:val="525"/>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2</w:t>
            </w:r>
          </w:p>
        </w:tc>
        <w:tc>
          <w:tcPr>
            <w:tcW w:w="3107" w:type="dxa"/>
            <w:tcBorders>
              <w:top w:val="single" w:sz="4" w:space="0" w:color="auto"/>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Котельное оборудование</w:t>
            </w:r>
          </w:p>
        </w:tc>
        <w:tc>
          <w:tcPr>
            <w:tcW w:w="155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452FC" w:rsidRPr="000362EE" w:rsidRDefault="00C452FC" w:rsidP="00004BDF">
            <w:pPr>
              <w:rPr>
                <w:b/>
                <w:bCs/>
                <w:sz w:val="20"/>
                <w:szCs w:val="20"/>
              </w:rPr>
            </w:pPr>
          </w:p>
        </w:tc>
        <w:tc>
          <w:tcPr>
            <w:tcW w:w="1646" w:type="dxa"/>
            <w:tcBorders>
              <w:top w:val="single" w:sz="4" w:space="0" w:color="auto"/>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 </w:t>
            </w:r>
          </w:p>
        </w:tc>
        <w:tc>
          <w:tcPr>
            <w:tcW w:w="1047" w:type="dxa"/>
            <w:tcBorders>
              <w:top w:val="single" w:sz="4" w:space="0" w:color="auto"/>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331 094</w:t>
            </w:r>
          </w:p>
        </w:tc>
      </w:tr>
      <w:tr w:rsidR="00C452FC" w:rsidRPr="000362EE" w:rsidTr="00470A4F">
        <w:trPr>
          <w:trHeight w:val="384"/>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 </w:t>
            </w:r>
          </w:p>
        </w:tc>
        <w:tc>
          <w:tcPr>
            <w:tcW w:w="3107" w:type="dxa"/>
            <w:tcBorders>
              <w:top w:val="single" w:sz="4" w:space="0" w:color="auto"/>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Котел «</w:t>
            </w:r>
            <w:proofErr w:type="spellStart"/>
            <w:r w:rsidRPr="000362EE">
              <w:rPr>
                <w:color w:val="000000"/>
                <w:sz w:val="20"/>
                <w:szCs w:val="20"/>
              </w:rPr>
              <w:t>КВр</w:t>
            </w:r>
            <w:proofErr w:type="spellEnd"/>
            <w:r w:rsidRPr="000362EE">
              <w:rPr>
                <w:color w:val="000000"/>
                <w:sz w:val="20"/>
                <w:szCs w:val="20"/>
              </w:rPr>
              <w:t xml:space="preserve">»-0,4 </w:t>
            </w:r>
          </w:p>
        </w:tc>
        <w:tc>
          <w:tcPr>
            <w:tcW w:w="155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452FC" w:rsidRPr="000362EE" w:rsidRDefault="00C452FC" w:rsidP="00004BDF">
            <w:pPr>
              <w:rPr>
                <w:b/>
                <w:bCs/>
                <w:sz w:val="20"/>
                <w:szCs w:val="20"/>
              </w:rPr>
            </w:pPr>
          </w:p>
        </w:tc>
        <w:tc>
          <w:tcPr>
            <w:tcW w:w="1646" w:type="dxa"/>
            <w:tcBorders>
              <w:top w:val="single" w:sz="4" w:space="0" w:color="auto"/>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2 009</w:t>
            </w:r>
          </w:p>
        </w:tc>
        <w:tc>
          <w:tcPr>
            <w:tcW w:w="1047" w:type="dxa"/>
            <w:tcBorders>
              <w:top w:val="single" w:sz="4" w:space="0" w:color="auto"/>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5,0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55500</w:t>
            </w:r>
          </w:p>
        </w:tc>
      </w:tr>
      <w:tr w:rsidR="00C452FC" w:rsidRPr="000362EE" w:rsidTr="00470A4F">
        <w:trPr>
          <w:trHeight w:val="8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 </w:t>
            </w:r>
          </w:p>
        </w:tc>
        <w:tc>
          <w:tcPr>
            <w:tcW w:w="3107" w:type="dxa"/>
            <w:tcBorders>
              <w:top w:val="single" w:sz="4" w:space="0" w:color="auto"/>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Котел «</w:t>
            </w:r>
            <w:proofErr w:type="spellStart"/>
            <w:r w:rsidRPr="000362EE">
              <w:rPr>
                <w:color w:val="000000"/>
                <w:sz w:val="20"/>
                <w:szCs w:val="20"/>
              </w:rPr>
              <w:t>КВр</w:t>
            </w:r>
            <w:proofErr w:type="spellEnd"/>
            <w:r w:rsidRPr="000362EE">
              <w:rPr>
                <w:color w:val="000000"/>
                <w:sz w:val="20"/>
                <w:szCs w:val="20"/>
              </w:rPr>
              <w:t xml:space="preserve">»-0,4 </w:t>
            </w:r>
          </w:p>
        </w:tc>
        <w:tc>
          <w:tcPr>
            <w:tcW w:w="155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452FC" w:rsidRPr="000362EE" w:rsidRDefault="00C452FC" w:rsidP="00004BDF">
            <w:pPr>
              <w:rPr>
                <w:b/>
                <w:bCs/>
                <w:sz w:val="20"/>
                <w:szCs w:val="20"/>
              </w:rPr>
            </w:pPr>
          </w:p>
        </w:tc>
        <w:tc>
          <w:tcPr>
            <w:tcW w:w="1646" w:type="dxa"/>
            <w:tcBorders>
              <w:top w:val="single" w:sz="4" w:space="0" w:color="auto"/>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2 012</w:t>
            </w:r>
          </w:p>
        </w:tc>
        <w:tc>
          <w:tcPr>
            <w:tcW w:w="1047" w:type="dxa"/>
            <w:tcBorders>
              <w:top w:val="single" w:sz="4" w:space="0" w:color="auto"/>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129500</w:t>
            </w:r>
          </w:p>
        </w:tc>
      </w:tr>
      <w:tr w:rsidR="00C452FC" w:rsidRPr="000362EE" w:rsidTr="00470A4F">
        <w:trPr>
          <w:trHeight w:val="8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 </w:t>
            </w:r>
          </w:p>
        </w:tc>
        <w:tc>
          <w:tcPr>
            <w:tcW w:w="3107" w:type="dxa"/>
            <w:tcBorders>
              <w:top w:val="single" w:sz="4" w:space="0" w:color="auto"/>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xml:space="preserve">Насос К65-50-125 а (2,2 кВт) </w:t>
            </w:r>
          </w:p>
        </w:tc>
        <w:tc>
          <w:tcPr>
            <w:tcW w:w="155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452FC" w:rsidRPr="000362EE" w:rsidRDefault="00C452FC" w:rsidP="00004BDF">
            <w:pPr>
              <w:rPr>
                <w:b/>
                <w:bCs/>
                <w:sz w:val="20"/>
                <w:szCs w:val="20"/>
              </w:rPr>
            </w:pPr>
          </w:p>
        </w:tc>
        <w:tc>
          <w:tcPr>
            <w:tcW w:w="1646" w:type="dxa"/>
            <w:tcBorders>
              <w:top w:val="single" w:sz="4" w:space="0" w:color="auto"/>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2 009</w:t>
            </w:r>
          </w:p>
        </w:tc>
        <w:tc>
          <w:tcPr>
            <w:tcW w:w="1047" w:type="dxa"/>
            <w:tcBorders>
              <w:top w:val="single" w:sz="4" w:space="0" w:color="auto"/>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5,0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1157</w:t>
            </w:r>
          </w:p>
        </w:tc>
      </w:tr>
      <w:tr w:rsidR="00C452FC" w:rsidRPr="000362EE" w:rsidTr="00470A4F">
        <w:trPr>
          <w:trHeight w:val="8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 </w:t>
            </w:r>
          </w:p>
        </w:tc>
        <w:tc>
          <w:tcPr>
            <w:tcW w:w="3107" w:type="dxa"/>
            <w:tcBorders>
              <w:top w:val="single" w:sz="4" w:space="0" w:color="auto"/>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 xml:space="preserve">Насос ТР-50-190/4 (2,2 кВт) </w:t>
            </w:r>
          </w:p>
        </w:tc>
        <w:tc>
          <w:tcPr>
            <w:tcW w:w="155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452FC" w:rsidRPr="000362EE" w:rsidRDefault="00C452FC" w:rsidP="00004BDF">
            <w:pPr>
              <w:rPr>
                <w:b/>
                <w:bCs/>
                <w:sz w:val="20"/>
                <w:szCs w:val="20"/>
              </w:rPr>
            </w:pPr>
          </w:p>
        </w:tc>
        <w:tc>
          <w:tcPr>
            <w:tcW w:w="1646" w:type="dxa"/>
            <w:tcBorders>
              <w:top w:val="single" w:sz="4" w:space="0" w:color="auto"/>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2 012</w:t>
            </w:r>
          </w:p>
        </w:tc>
        <w:tc>
          <w:tcPr>
            <w:tcW w:w="1047" w:type="dxa"/>
            <w:tcBorders>
              <w:top w:val="single" w:sz="4" w:space="0" w:color="auto"/>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33794</w:t>
            </w:r>
          </w:p>
        </w:tc>
      </w:tr>
      <w:tr w:rsidR="00C452FC" w:rsidRPr="000362EE" w:rsidTr="00470A4F">
        <w:trPr>
          <w:trHeight w:val="8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 </w:t>
            </w:r>
          </w:p>
        </w:tc>
        <w:tc>
          <w:tcPr>
            <w:tcW w:w="3107" w:type="dxa"/>
            <w:tcBorders>
              <w:top w:val="single" w:sz="4" w:space="0" w:color="auto"/>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Насос глубинный ЭЦВ 6-10-80</w:t>
            </w:r>
          </w:p>
        </w:tc>
        <w:tc>
          <w:tcPr>
            <w:tcW w:w="155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452FC" w:rsidRPr="000362EE" w:rsidRDefault="00C452FC" w:rsidP="00004BDF">
            <w:pPr>
              <w:rPr>
                <w:b/>
                <w:bCs/>
                <w:sz w:val="20"/>
                <w:szCs w:val="20"/>
              </w:rPr>
            </w:pPr>
          </w:p>
        </w:tc>
        <w:tc>
          <w:tcPr>
            <w:tcW w:w="1646" w:type="dxa"/>
            <w:tcBorders>
              <w:top w:val="single" w:sz="4" w:space="0" w:color="auto"/>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2 007</w:t>
            </w:r>
          </w:p>
        </w:tc>
        <w:tc>
          <w:tcPr>
            <w:tcW w:w="1047" w:type="dxa"/>
            <w:tcBorders>
              <w:top w:val="single" w:sz="4" w:space="0" w:color="auto"/>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7,0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3343</w:t>
            </w:r>
          </w:p>
        </w:tc>
      </w:tr>
      <w:tr w:rsidR="00C452FC" w:rsidRPr="000362EE" w:rsidTr="00470A4F">
        <w:trPr>
          <w:trHeight w:val="60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 </w:t>
            </w:r>
          </w:p>
        </w:tc>
        <w:tc>
          <w:tcPr>
            <w:tcW w:w="3107" w:type="dxa"/>
            <w:tcBorders>
              <w:top w:val="single" w:sz="4" w:space="0" w:color="auto"/>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Дымовая труба (Д600) с боровом (14 м.)</w:t>
            </w:r>
          </w:p>
        </w:tc>
        <w:tc>
          <w:tcPr>
            <w:tcW w:w="155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452FC" w:rsidRPr="000362EE" w:rsidRDefault="00C452FC" w:rsidP="00004BDF">
            <w:pPr>
              <w:rPr>
                <w:b/>
                <w:bCs/>
                <w:sz w:val="20"/>
                <w:szCs w:val="20"/>
              </w:rPr>
            </w:pPr>
          </w:p>
        </w:tc>
        <w:tc>
          <w:tcPr>
            <w:tcW w:w="1646" w:type="dxa"/>
            <w:tcBorders>
              <w:top w:val="single" w:sz="4" w:space="0" w:color="auto"/>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2 009</w:t>
            </w:r>
          </w:p>
        </w:tc>
        <w:tc>
          <w:tcPr>
            <w:tcW w:w="1047" w:type="dxa"/>
            <w:tcBorders>
              <w:top w:val="single" w:sz="4" w:space="0" w:color="auto"/>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5,0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107800</w:t>
            </w:r>
          </w:p>
        </w:tc>
      </w:tr>
      <w:tr w:rsidR="00C452FC" w:rsidRPr="000362EE" w:rsidTr="00470A4F">
        <w:trPr>
          <w:trHeight w:val="525"/>
        </w:trPr>
        <w:tc>
          <w:tcPr>
            <w:tcW w:w="4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3</w:t>
            </w:r>
          </w:p>
        </w:tc>
        <w:tc>
          <w:tcPr>
            <w:tcW w:w="3107" w:type="dxa"/>
            <w:tcBorders>
              <w:top w:val="single" w:sz="4" w:space="0" w:color="auto"/>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Теплосети (0,285 км)</w:t>
            </w:r>
          </w:p>
        </w:tc>
        <w:tc>
          <w:tcPr>
            <w:tcW w:w="155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334000</w:t>
            </w:r>
          </w:p>
        </w:tc>
        <w:tc>
          <w:tcPr>
            <w:tcW w:w="1646" w:type="dxa"/>
            <w:tcBorders>
              <w:top w:val="single" w:sz="4" w:space="0" w:color="auto"/>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1957</w:t>
            </w:r>
          </w:p>
        </w:tc>
        <w:tc>
          <w:tcPr>
            <w:tcW w:w="1047" w:type="dxa"/>
            <w:tcBorders>
              <w:top w:val="single" w:sz="4" w:space="0" w:color="auto"/>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401" w:type="dxa"/>
            <w:tcBorders>
              <w:top w:val="single" w:sz="4" w:space="0" w:color="auto"/>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421015</w:t>
            </w:r>
          </w:p>
        </w:tc>
      </w:tr>
      <w:tr w:rsidR="00C452FC" w:rsidRPr="000362EE" w:rsidTr="00470A4F">
        <w:trPr>
          <w:trHeight w:val="300"/>
        </w:trPr>
        <w:tc>
          <w:tcPr>
            <w:tcW w:w="438" w:type="dxa"/>
            <w:vMerge/>
            <w:tcBorders>
              <w:top w:val="single" w:sz="4" w:space="0" w:color="auto"/>
              <w:left w:val="single" w:sz="4" w:space="0" w:color="auto"/>
              <w:bottom w:val="single" w:sz="4" w:space="0" w:color="auto"/>
              <w:right w:val="single" w:sz="4" w:space="0" w:color="auto"/>
            </w:tcBorders>
            <w:vAlign w:val="center"/>
            <w:hideMark/>
          </w:tcPr>
          <w:p w:rsidR="00C452FC" w:rsidRPr="000362EE" w:rsidRDefault="00C452FC" w:rsidP="00004BDF">
            <w:pPr>
              <w:rPr>
                <w:b/>
                <w:bCs/>
                <w:sz w:val="20"/>
                <w:szCs w:val="20"/>
              </w:rPr>
            </w:pPr>
          </w:p>
        </w:tc>
        <w:tc>
          <w:tcPr>
            <w:tcW w:w="3107" w:type="dxa"/>
            <w:tcBorders>
              <w:top w:val="single" w:sz="4" w:space="0" w:color="auto"/>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Теплотрасса Д100=0,11 км</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452FC" w:rsidRPr="000362EE" w:rsidRDefault="00C452FC" w:rsidP="00004BDF">
            <w:pPr>
              <w:rPr>
                <w:color w:val="000000"/>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452FC" w:rsidRPr="000362EE" w:rsidRDefault="00C452FC" w:rsidP="00004BDF">
            <w:pPr>
              <w:rPr>
                <w:b/>
                <w:bCs/>
                <w:sz w:val="20"/>
                <w:szCs w:val="20"/>
              </w:rPr>
            </w:pPr>
          </w:p>
        </w:tc>
        <w:tc>
          <w:tcPr>
            <w:tcW w:w="1646" w:type="dxa"/>
            <w:tcBorders>
              <w:top w:val="single" w:sz="4" w:space="0" w:color="auto"/>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1957</w:t>
            </w:r>
          </w:p>
        </w:tc>
        <w:tc>
          <w:tcPr>
            <w:tcW w:w="1047" w:type="dxa"/>
            <w:tcBorders>
              <w:top w:val="single" w:sz="4" w:space="0" w:color="auto"/>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57,0</w:t>
            </w:r>
          </w:p>
        </w:tc>
        <w:tc>
          <w:tcPr>
            <w:tcW w:w="1401" w:type="dxa"/>
            <w:tcBorders>
              <w:top w:val="single" w:sz="4" w:space="0" w:color="auto"/>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182696</w:t>
            </w:r>
          </w:p>
        </w:tc>
      </w:tr>
      <w:tr w:rsidR="00C452FC" w:rsidRPr="000362EE" w:rsidTr="00470A4F">
        <w:trPr>
          <w:trHeight w:val="300"/>
        </w:trPr>
        <w:tc>
          <w:tcPr>
            <w:tcW w:w="438" w:type="dxa"/>
            <w:vMerge/>
            <w:tcBorders>
              <w:top w:val="single" w:sz="4" w:space="0" w:color="auto"/>
              <w:left w:val="single" w:sz="4" w:space="0" w:color="auto"/>
              <w:bottom w:val="single" w:sz="4" w:space="0" w:color="auto"/>
              <w:right w:val="single" w:sz="4" w:space="0" w:color="auto"/>
            </w:tcBorders>
            <w:vAlign w:val="center"/>
            <w:hideMark/>
          </w:tcPr>
          <w:p w:rsidR="00C452FC" w:rsidRPr="000362EE" w:rsidRDefault="00C452FC" w:rsidP="00004BDF">
            <w:pPr>
              <w:rPr>
                <w:b/>
                <w:bCs/>
                <w:sz w:val="20"/>
                <w:szCs w:val="20"/>
              </w:rPr>
            </w:pPr>
          </w:p>
        </w:tc>
        <w:tc>
          <w:tcPr>
            <w:tcW w:w="3107" w:type="dxa"/>
            <w:tcBorders>
              <w:top w:val="single" w:sz="4" w:space="0" w:color="auto"/>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Теплотрасса Д80=0,085км</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452FC" w:rsidRPr="000362EE" w:rsidRDefault="00C452FC" w:rsidP="00004BDF">
            <w:pPr>
              <w:rPr>
                <w:color w:val="000000"/>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452FC" w:rsidRPr="000362EE" w:rsidRDefault="00C452FC" w:rsidP="00004BDF">
            <w:pPr>
              <w:rPr>
                <w:b/>
                <w:bCs/>
                <w:sz w:val="20"/>
                <w:szCs w:val="20"/>
              </w:rPr>
            </w:pPr>
          </w:p>
        </w:tc>
        <w:tc>
          <w:tcPr>
            <w:tcW w:w="1646" w:type="dxa"/>
            <w:tcBorders>
              <w:top w:val="single" w:sz="4" w:space="0" w:color="auto"/>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1957</w:t>
            </w:r>
          </w:p>
        </w:tc>
        <w:tc>
          <w:tcPr>
            <w:tcW w:w="1047" w:type="dxa"/>
            <w:tcBorders>
              <w:top w:val="single" w:sz="4" w:space="0" w:color="auto"/>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57,0</w:t>
            </w:r>
          </w:p>
        </w:tc>
        <w:tc>
          <w:tcPr>
            <w:tcW w:w="1401" w:type="dxa"/>
            <w:tcBorders>
              <w:top w:val="single" w:sz="4" w:space="0" w:color="auto"/>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117645</w:t>
            </w:r>
          </w:p>
        </w:tc>
      </w:tr>
      <w:tr w:rsidR="00C452FC" w:rsidRPr="000362EE" w:rsidTr="00470A4F">
        <w:trPr>
          <w:trHeight w:val="300"/>
        </w:trPr>
        <w:tc>
          <w:tcPr>
            <w:tcW w:w="438" w:type="dxa"/>
            <w:vMerge/>
            <w:tcBorders>
              <w:top w:val="single" w:sz="4" w:space="0" w:color="auto"/>
              <w:left w:val="single" w:sz="4" w:space="0" w:color="auto"/>
              <w:bottom w:val="single" w:sz="4" w:space="0" w:color="auto"/>
              <w:right w:val="single" w:sz="4" w:space="0" w:color="auto"/>
            </w:tcBorders>
            <w:vAlign w:val="center"/>
            <w:hideMark/>
          </w:tcPr>
          <w:p w:rsidR="00C452FC" w:rsidRPr="000362EE" w:rsidRDefault="00C452FC" w:rsidP="00004BDF">
            <w:pPr>
              <w:rPr>
                <w:b/>
                <w:bCs/>
                <w:sz w:val="20"/>
                <w:szCs w:val="20"/>
              </w:rPr>
            </w:pPr>
          </w:p>
        </w:tc>
        <w:tc>
          <w:tcPr>
            <w:tcW w:w="3107" w:type="dxa"/>
            <w:tcBorders>
              <w:top w:val="single" w:sz="4" w:space="0" w:color="auto"/>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Теплотрасса Д50=0,09км</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452FC" w:rsidRPr="000362EE" w:rsidRDefault="00C452FC" w:rsidP="00004BDF">
            <w:pPr>
              <w:rPr>
                <w:color w:val="000000"/>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452FC" w:rsidRPr="000362EE" w:rsidRDefault="00C452FC" w:rsidP="00004BDF">
            <w:pPr>
              <w:rPr>
                <w:b/>
                <w:bCs/>
                <w:sz w:val="20"/>
                <w:szCs w:val="20"/>
              </w:rPr>
            </w:pPr>
          </w:p>
        </w:tc>
        <w:tc>
          <w:tcPr>
            <w:tcW w:w="1646" w:type="dxa"/>
            <w:tcBorders>
              <w:top w:val="single" w:sz="4" w:space="0" w:color="auto"/>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1957</w:t>
            </w:r>
          </w:p>
        </w:tc>
        <w:tc>
          <w:tcPr>
            <w:tcW w:w="1047" w:type="dxa"/>
            <w:tcBorders>
              <w:top w:val="single" w:sz="4" w:space="0" w:color="auto"/>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57,0</w:t>
            </w:r>
          </w:p>
        </w:tc>
        <w:tc>
          <w:tcPr>
            <w:tcW w:w="1401" w:type="dxa"/>
            <w:tcBorders>
              <w:top w:val="single" w:sz="4" w:space="0" w:color="auto"/>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120674</w:t>
            </w:r>
          </w:p>
        </w:tc>
      </w:tr>
      <w:tr w:rsidR="00C452FC" w:rsidRPr="000362EE" w:rsidTr="00470A4F">
        <w:trPr>
          <w:trHeight w:val="690"/>
        </w:trPr>
        <w:tc>
          <w:tcPr>
            <w:tcW w:w="4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4</w:t>
            </w:r>
          </w:p>
        </w:tc>
        <w:tc>
          <w:tcPr>
            <w:tcW w:w="3107" w:type="dxa"/>
            <w:tcBorders>
              <w:top w:val="single" w:sz="4" w:space="0" w:color="auto"/>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Водопроводные сети (0,285 км)</w:t>
            </w:r>
          </w:p>
        </w:tc>
        <w:tc>
          <w:tcPr>
            <w:tcW w:w="155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7600</w:t>
            </w:r>
          </w:p>
        </w:tc>
        <w:tc>
          <w:tcPr>
            <w:tcW w:w="1646" w:type="dxa"/>
            <w:tcBorders>
              <w:top w:val="single" w:sz="4" w:space="0" w:color="auto"/>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1957</w:t>
            </w:r>
          </w:p>
        </w:tc>
        <w:tc>
          <w:tcPr>
            <w:tcW w:w="1047" w:type="dxa"/>
            <w:tcBorders>
              <w:top w:val="single" w:sz="4" w:space="0" w:color="auto"/>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57,0</w:t>
            </w:r>
          </w:p>
        </w:tc>
        <w:tc>
          <w:tcPr>
            <w:tcW w:w="1401" w:type="dxa"/>
            <w:tcBorders>
              <w:top w:val="single" w:sz="4" w:space="0" w:color="auto"/>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87142</w:t>
            </w:r>
          </w:p>
        </w:tc>
      </w:tr>
      <w:tr w:rsidR="00C452FC" w:rsidRPr="000362EE" w:rsidTr="00470A4F">
        <w:trPr>
          <w:trHeight w:val="300"/>
        </w:trPr>
        <w:tc>
          <w:tcPr>
            <w:tcW w:w="438" w:type="dxa"/>
            <w:vMerge/>
            <w:tcBorders>
              <w:top w:val="single" w:sz="4" w:space="0" w:color="auto"/>
              <w:left w:val="single" w:sz="4" w:space="0" w:color="auto"/>
              <w:bottom w:val="single" w:sz="4" w:space="0" w:color="auto"/>
              <w:right w:val="single" w:sz="4" w:space="0" w:color="auto"/>
            </w:tcBorders>
            <w:vAlign w:val="center"/>
            <w:hideMark/>
          </w:tcPr>
          <w:p w:rsidR="00C452FC" w:rsidRPr="000362EE" w:rsidRDefault="00C452FC" w:rsidP="00004BDF">
            <w:pPr>
              <w:rPr>
                <w:b/>
                <w:bCs/>
                <w:sz w:val="20"/>
                <w:szCs w:val="20"/>
              </w:rPr>
            </w:pPr>
          </w:p>
        </w:tc>
        <w:tc>
          <w:tcPr>
            <w:tcW w:w="3107" w:type="dxa"/>
            <w:tcBorders>
              <w:top w:val="single" w:sz="4" w:space="0" w:color="auto"/>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Водопроводная сеть Д50=0,285км</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452FC" w:rsidRPr="000362EE" w:rsidRDefault="00C452FC" w:rsidP="00004BDF">
            <w:pPr>
              <w:rPr>
                <w:b/>
                <w:bCs/>
                <w:color w:val="000000"/>
                <w:sz w:val="20"/>
                <w:szCs w:val="20"/>
              </w:rPr>
            </w:pPr>
          </w:p>
        </w:tc>
        <w:tc>
          <w:tcPr>
            <w:tcW w:w="1276" w:type="dxa"/>
            <w:vMerge/>
            <w:tcBorders>
              <w:top w:val="single" w:sz="4" w:space="0" w:color="auto"/>
              <w:left w:val="single" w:sz="4" w:space="0" w:color="auto"/>
              <w:right w:val="single" w:sz="4" w:space="0" w:color="auto"/>
            </w:tcBorders>
            <w:vAlign w:val="center"/>
            <w:hideMark/>
          </w:tcPr>
          <w:p w:rsidR="00C452FC" w:rsidRPr="000362EE" w:rsidRDefault="00C452FC" w:rsidP="00004BDF">
            <w:pPr>
              <w:rPr>
                <w:b/>
                <w:bCs/>
                <w:sz w:val="20"/>
                <w:szCs w:val="20"/>
              </w:rPr>
            </w:pPr>
          </w:p>
        </w:tc>
        <w:tc>
          <w:tcPr>
            <w:tcW w:w="1646" w:type="dxa"/>
            <w:tcBorders>
              <w:top w:val="single" w:sz="4" w:space="0" w:color="auto"/>
              <w:left w:val="nil"/>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1957</w:t>
            </w:r>
          </w:p>
        </w:tc>
        <w:tc>
          <w:tcPr>
            <w:tcW w:w="1047" w:type="dxa"/>
            <w:tcBorders>
              <w:top w:val="single" w:sz="4" w:space="0" w:color="auto"/>
              <w:left w:val="nil"/>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57,0</w:t>
            </w:r>
          </w:p>
        </w:tc>
        <w:tc>
          <w:tcPr>
            <w:tcW w:w="1401" w:type="dxa"/>
            <w:tcBorders>
              <w:top w:val="single" w:sz="4" w:space="0" w:color="auto"/>
              <w:left w:val="nil"/>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24654</w:t>
            </w:r>
          </w:p>
        </w:tc>
      </w:tr>
      <w:tr w:rsidR="00C452FC" w:rsidRPr="000362EE" w:rsidTr="00470A4F">
        <w:trPr>
          <w:trHeight w:val="285"/>
        </w:trPr>
        <w:tc>
          <w:tcPr>
            <w:tcW w:w="4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 </w:t>
            </w:r>
          </w:p>
        </w:tc>
        <w:tc>
          <w:tcPr>
            <w:tcW w:w="3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Итого по котельной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276" w:type="dxa"/>
            <w:tcBorders>
              <w:lef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796 600</w:t>
            </w:r>
          </w:p>
        </w:tc>
        <w:tc>
          <w:tcPr>
            <w:tcW w:w="1646" w:type="dxa"/>
            <w:shd w:val="clear" w:color="auto" w:fill="auto"/>
            <w:vAlign w:val="center"/>
            <w:hideMark/>
          </w:tcPr>
          <w:p w:rsidR="00C452FC" w:rsidRPr="000362EE" w:rsidRDefault="00C452FC" w:rsidP="00004BDF">
            <w:pPr>
              <w:jc w:val="center"/>
              <w:rPr>
                <w:b/>
                <w:bCs/>
                <w:sz w:val="20"/>
                <w:szCs w:val="20"/>
              </w:rPr>
            </w:pPr>
            <w:r w:rsidRPr="000362EE">
              <w:rPr>
                <w:b/>
                <w:bCs/>
                <w:sz w:val="20"/>
                <w:szCs w:val="20"/>
              </w:rPr>
              <w:t> </w:t>
            </w:r>
          </w:p>
        </w:tc>
        <w:tc>
          <w:tcPr>
            <w:tcW w:w="1047" w:type="dxa"/>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401" w:type="dxa"/>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1439729</w:t>
            </w:r>
          </w:p>
        </w:tc>
      </w:tr>
      <w:tr w:rsidR="00C452FC" w:rsidRPr="000362EE" w:rsidTr="00470A4F">
        <w:trPr>
          <w:trHeight w:val="172"/>
        </w:trPr>
        <w:tc>
          <w:tcPr>
            <w:tcW w:w="10474"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rPr>
                <w:b/>
                <w:bCs/>
                <w:color w:val="000000"/>
                <w:sz w:val="20"/>
                <w:szCs w:val="20"/>
              </w:rPr>
            </w:pPr>
            <w:r w:rsidRPr="000362EE">
              <w:rPr>
                <w:b/>
                <w:bCs/>
                <w:color w:val="000000"/>
                <w:sz w:val="20"/>
                <w:szCs w:val="20"/>
              </w:rPr>
              <w:t xml:space="preserve">Котельная "Школьная" </w:t>
            </w:r>
            <w:proofErr w:type="spellStart"/>
            <w:r w:rsidRPr="000362EE">
              <w:rPr>
                <w:b/>
                <w:bCs/>
                <w:color w:val="000000"/>
                <w:sz w:val="20"/>
                <w:szCs w:val="20"/>
              </w:rPr>
              <w:t>с</w:t>
            </w:r>
            <w:proofErr w:type="gramStart"/>
            <w:r w:rsidRPr="000362EE">
              <w:rPr>
                <w:b/>
                <w:bCs/>
                <w:color w:val="000000"/>
                <w:sz w:val="20"/>
                <w:szCs w:val="20"/>
              </w:rPr>
              <w:t>.Г</w:t>
            </w:r>
            <w:proofErr w:type="gramEnd"/>
            <w:r w:rsidRPr="000362EE">
              <w:rPr>
                <w:b/>
                <w:bCs/>
                <w:color w:val="000000"/>
                <w:sz w:val="20"/>
                <w:szCs w:val="20"/>
              </w:rPr>
              <w:t>ашей</w:t>
            </w:r>
            <w:proofErr w:type="spellEnd"/>
          </w:p>
        </w:tc>
      </w:tr>
      <w:tr w:rsidR="00C452FC" w:rsidRPr="000362EE" w:rsidTr="00470A4F">
        <w:trPr>
          <w:trHeight w:val="80"/>
        </w:trPr>
        <w:tc>
          <w:tcPr>
            <w:tcW w:w="4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1</w:t>
            </w:r>
          </w:p>
        </w:tc>
        <w:tc>
          <w:tcPr>
            <w:tcW w:w="3107" w:type="dxa"/>
            <w:tcBorders>
              <w:top w:val="single" w:sz="4" w:space="0" w:color="auto"/>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Здание котельной</w:t>
            </w:r>
          </w:p>
        </w:tc>
        <w:tc>
          <w:tcPr>
            <w:tcW w:w="1559" w:type="dxa"/>
            <w:vMerge w:val="restart"/>
            <w:tcBorders>
              <w:top w:val="single" w:sz="4" w:space="0" w:color="auto"/>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Cs/>
                <w:color w:val="000000"/>
                <w:sz w:val="20"/>
                <w:szCs w:val="20"/>
              </w:rPr>
            </w:pPr>
            <w:r w:rsidRPr="000362EE">
              <w:rPr>
                <w:bCs/>
                <w:color w:val="000000"/>
                <w:sz w:val="20"/>
                <w:szCs w:val="20"/>
              </w:rPr>
              <w:t xml:space="preserve">Мухоршибирский район, </w:t>
            </w:r>
            <w:proofErr w:type="spellStart"/>
            <w:r w:rsidRPr="000362EE">
              <w:rPr>
                <w:bCs/>
                <w:color w:val="000000"/>
                <w:sz w:val="20"/>
                <w:szCs w:val="20"/>
              </w:rPr>
              <w:t>с</w:t>
            </w:r>
            <w:proofErr w:type="gramStart"/>
            <w:r w:rsidRPr="000362EE">
              <w:rPr>
                <w:bCs/>
                <w:color w:val="000000"/>
                <w:sz w:val="20"/>
                <w:szCs w:val="20"/>
              </w:rPr>
              <w:t>.Г</w:t>
            </w:r>
            <w:proofErr w:type="gramEnd"/>
            <w:r w:rsidRPr="000362EE">
              <w:rPr>
                <w:bCs/>
                <w:color w:val="000000"/>
                <w:sz w:val="20"/>
                <w:szCs w:val="20"/>
              </w:rPr>
              <w:t>ашей</w:t>
            </w:r>
            <w:proofErr w:type="spellEnd"/>
            <w:r w:rsidRPr="000362EE">
              <w:rPr>
                <w:bCs/>
                <w:color w:val="000000"/>
                <w:sz w:val="20"/>
                <w:szCs w:val="20"/>
              </w:rPr>
              <w:t xml:space="preserve">, </w:t>
            </w:r>
            <w:proofErr w:type="spellStart"/>
            <w:r w:rsidRPr="000362EE">
              <w:rPr>
                <w:bCs/>
                <w:color w:val="000000"/>
                <w:sz w:val="20"/>
                <w:szCs w:val="20"/>
              </w:rPr>
              <w:t>ул.Гагаринаа</w:t>
            </w:r>
            <w:proofErr w:type="spellEnd"/>
            <w:r w:rsidRPr="000362EE">
              <w:rPr>
                <w:bCs/>
                <w:color w:val="000000"/>
                <w:sz w:val="20"/>
                <w:szCs w:val="20"/>
              </w:rPr>
              <w:t>, 10</w:t>
            </w:r>
          </w:p>
          <w:p w:rsidR="00C452FC" w:rsidRPr="000362EE" w:rsidRDefault="00C452FC" w:rsidP="00004BDF">
            <w:pPr>
              <w:jc w:val="center"/>
              <w:rPr>
                <w:bCs/>
                <w:color w:val="000000"/>
                <w:sz w:val="20"/>
                <w:szCs w:val="20"/>
              </w:rPr>
            </w:pPr>
            <w:r w:rsidRPr="000362EE">
              <w:rPr>
                <w:color w:val="000000"/>
                <w:sz w:val="20"/>
                <w:szCs w:val="20"/>
              </w:rPr>
              <w:t> </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630000</w:t>
            </w: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1988</w:t>
            </w:r>
          </w:p>
        </w:tc>
        <w:tc>
          <w:tcPr>
            <w:tcW w:w="1047" w:type="dxa"/>
            <w:tcBorders>
              <w:top w:val="single" w:sz="4" w:space="0" w:color="auto"/>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26,0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294229</w:t>
            </w:r>
          </w:p>
        </w:tc>
      </w:tr>
      <w:tr w:rsidR="00C452FC" w:rsidRPr="000362EE" w:rsidTr="00470A4F">
        <w:trPr>
          <w:trHeight w:val="300"/>
        </w:trPr>
        <w:tc>
          <w:tcPr>
            <w:tcW w:w="4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2</w:t>
            </w:r>
          </w:p>
        </w:tc>
        <w:tc>
          <w:tcPr>
            <w:tcW w:w="3107" w:type="dxa"/>
            <w:tcBorders>
              <w:top w:val="single" w:sz="4" w:space="0" w:color="auto"/>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Котельное оборудование</w:t>
            </w:r>
          </w:p>
        </w:tc>
        <w:tc>
          <w:tcPr>
            <w:tcW w:w="1559" w:type="dxa"/>
            <w:vMerge/>
            <w:tcBorders>
              <w:top w:val="single" w:sz="4" w:space="0" w:color="auto"/>
              <w:left w:val="nil"/>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rsidR="00C452FC" w:rsidRPr="000362EE" w:rsidRDefault="00C452FC" w:rsidP="00004BDF">
            <w:pPr>
              <w:rPr>
                <w:b/>
                <w:bCs/>
                <w:color w:val="000000"/>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 </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487 485</w:t>
            </w:r>
          </w:p>
        </w:tc>
      </w:tr>
      <w:tr w:rsidR="00C452FC" w:rsidRPr="000362EE" w:rsidTr="00470A4F">
        <w:trPr>
          <w:trHeight w:val="8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Котел «Братск-0,8"</w:t>
            </w:r>
          </w:p>
        </w:tc>
        <w:tc>
          <w:tcPr>
            <w:tcW w:w="1559" w:type="dxa"/>
            <w:vMerge/>
            <w:tcBorders>
              <w:left w:val="nil"/>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rsidR="00C452FC" w:rsidRPr="000362EE" w:rsidRDefault="00C452FC" w:rsidP="00004BDF">
            <w:pPr>
              <w:rPr>
                <w:b/>
                <w:bCs/>
                <w:color w:val="000000"/>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1 988</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26,0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135000</w:t>
            </w:r>
          </w:p>
        </w:tc>
      </w:tr>
      <w:tr w:rsidR="00C452FC" w:rsidRPr="000362EE" w:rsidTr="00470A4F">
        <w:trPr>
          <w:trHeight w:val="8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xml:space="preserve">Котел «Братск-0,8" </w:t>
            </w:r>
          </w:p>
        </w:tc>
        <w:tc>
          <w:tcPr>
            <w:tcW w:w="1559" w:type="dxa"/>
            <w:vMerge/>
            <w:tcBorders>
              <w:left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rsidR="00C452FC" w:rsidRPr="000362EE" w:rsidRDefault="00C452FC" w:rsidP="00004BDF">
            <w:pPr>
              <w:rPr>
                <w:b/>
                <w:bCs/>
                <w:color w:val="000000"/>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1 988</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26,0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135000</w:t>
            </w:r>
          </w:p>
        </w:tc>
      </w:tr>
      <w:tr w:rsidR="00C452FC" w:rsidRPr="000362EE" w:rsidTr="00470A4F">
        <w:trPr>
          <w:trHeight w:val="8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xml:space="preserve">Дымосос ДН-9 </w:t>
            </w:r>
          </w:p>
        </w:tc>
        <w:tc>
          <w:tcPr>
            <w:tcW w:w="1559" w:type="dxa"/>
            <w:vMerge/>
            <w:tcBorders>
              <w:left w:val="single" w:sz="4" w:space="0" w:color="auto"/>
              <w:right w:val="single" w:sz="4" w:space="0" w:color="auto"/>
            </w:tcBorders>
            <w:vAlign w:val="center"/>
            <w:hideMark/>
          </w:tcPr>
          <w:p w:rsidR="00C452FC" w:rsidRPr="000362EE" w:rsidRDefault="00C452FC" w:rsidP="00004BDF">
            <w:pPr>
              <w:rPr>
                <w:color w:val="000000"/>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rsidR="00C452FC" w:rsidRPr="000362EE" w:rsidRDefault="00C452FC" w:rsidP="00004BDF">
            <w:pPr>
              <w:rPr>
                <w:b/>
                <w:bCs/>
                <w:color w:val="000000"/>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2 009</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5,0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18500</w:t>
            </w:r>
          </w:p>
        </w:tc>
      </w:tr>
      <w:tr w:rsidR="00C452FC" w:rsidRPr="000362EE" w:rsidTr="00470A4F">
        <w:trPr>
          <w:trHeight w:val="8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 xml:space="preserve">Насос ТР-50-190/4 (2,2 кВт) </w:t>
            </w:r>
          </w:p>
        </w:tc>
        <w:tc>
          <w:tcPr>
            <w:tcW w:w="1559" w:type="dxa"/>
            <w:vMerge/>
            <w:tcBorders>
              <w:left w:val="single" w:sz="4" w:space="0" w:color="auto"/>
              <w:right w:val="single" w:sz="4" w:space="0" w:color="auto"/>
            </w:tcBorders>
            <w:vAlign w:val="center"/>
            <w:hideMark/>
          </w:tcPr>
          <w:p w:rsidR="00C452FC" w:rsidRPr="000362EE" w:rsidRDefault="00C452FC" w:rsidP="00004BDF">
            <w:pPr>
              <w:rPr>
                <w:color w:val="000000"/>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rsidR="00C452FC" w:rsidRPr="000362EE" w:rsidRDefault="00C452FC" w:rsidP="00004BDF">
            <w:pPr>
              <w:rPr>
                <w:b/>
                <w:bCs/>
                <w:color w:val="000000"/>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2 007</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7,0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33794</w:t>
            </w:r>
          </w:p>
        </w:tc>
      </w:tr>
      <w:tr w:rsidR="00C452FC" w:rsidRPr="000362EE" w:rsidTr="00470A4F">
        <w:trPr>
          <w:trHeight w:val="8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 xml:space="preserve">Насос К65-50-160 (5,5 кВт) </w:t>
            </w:r>
          </w:p>
        </w:tc>
        <w:tc>
          <w:tcPr>
            <w:tcW w:w="1559" w:type="dxa"/>
            <w:vMerge/>
            <w:tcBorders>
              <w:left w:val="single" w:sz="4" w:space="0" w:color="auto"/>
              <w:right w:val="single" w:sz="4" w:space="0" w:color="auto"/>
            </w:tcBorders>
            <w:vAlign w:val="center"/>
            <w:hideMark/>
          </w:tcPr>
          <w:p w:rsidR="00C452FC" w:rsidRPr="000362EE" w:rsidRDefault="00C452FC" w:rsidP="00004BDF">
            <w:pPr>
              <w:rPr>
                <w:color w:val="000000"/>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rsidR="00C452FC" w:rsidRPr="000362EE" w:rsidRDefault="00C452FC" w:rsidP="00004BDF">
            <w:pPr>
              <w:rPr>
                <w:b/>
                <w:bCs/>
                <w:color w:val="000000"/>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2 007</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7,0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7529</w:t>
            </w:r>
          </w:p>
        </w:tc>
      </w:tr>
      <w:tr w:rsidR="00C452FC" w:rsidRPr="000362EE" w:rsidTr="00470A4F">
        <w:trPr>
          <w:trHeight w:val="60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Станция водоснабжения "Стандарт" 80-Ч-24</w:t>
            </w:r>
          </w:p>
        </w:tc>
        <w:tc>
          <w:tcPr>
            <w:tcW w:w="1559" w:type="dxa"/>
            <w:vMerge/>
            <w:tcBorders>
              <w:left w:val="single" w:sz="4" w:space="0" w:color="auto"/>
              <w:right w:val="single" w:sz="4" w:space="0" w:color="auto"/>
            </w:tcBorders>
            <w:vAlign w:val="center"/>
            <w:hideMark/>
          </w:tcPr>
          <w:p w:rsidR="00C452FC" w:rsidRPr="000362EE" w:rsidRDefault="00C452FC" w:rsidP="00004BDF">
            <w:pPr>
              <w:rPr>
                <w:color w:val="000000"/>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rsidR="00C452FC" w:rsidRPr="000362EE" w:rsidRDefault="00C452FC" w:rsidP="00004BDF">
            <w:pPr>
              <w:rPr>
                <w:b/>
                <w:bCs/>
                <w:color w:val="000000"/>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2 011</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3</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18662</w:t>
            </w:r>
          </w:p>
        </w:tc>
      </w:tr>
      <w:tr w:rsidR="00C452FC" w:rsidRPr="000362EE" w:rsidTr="00470A4F">
        <w:trPr>
          <w:trHeight w:val="30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Транспортер углеподачи цепной</w:t>
            </w:r>
          </w:p>
        </w:tc>
        <w:tc>
          <w:tcPr>
            <w:tcW w:w="1559" w:type="dxa"/>
            <w:vMerge/>
            <w:tcBorders>
              <w:left w:val="single" w:sz="4" w:space="0" w:color="auto"/>
              <w:right w:val="single" w:sz="4" w:space="0" w:color="auto"/>
            </w:tcBorders>
            <w:vAlign w:val="center"/>
            <w:hideMark/>
          </w:tcPr>
          <w:p w:rsidR="00C452FC" w:rsidRPr="000362EE" w:rsidRDefault="00C452FC" w:rsidP="00004BDF">
            <w:pPr>
              <w:rPr>
                <w:color w:val="000000"/>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rsidR="00C452FC" w:rsidRPr="000362EE" w:rsidRDefault="00C452FC" w:rsidP="00004BDF">
            <w:pPr>
              <w:rPr>
                <w:b/>
                <w:bCs/>
                <w:color w:val="000000"/>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1 988</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26</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70000</w:t>
            </w:r>
          </w:p>
        </w:tc>
      </w:tr>
      <w:tr w:rsidR="00C452FC" w:rsidRPr="000362EE" w:rsidTr="00470A4F">
        <w:trPr>
          <w:trHeight w:val="60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Дымовая труба (Д600) с газоходом  (21 м.)</w:t>
            </w:r>
          </w:p>
        </w:tc>
        <w:tc>
          <w:tcPr>
            <w:tcW w:w="1559" w:type="dxa"/>
            <w:vMerge/>
            <w:tcBorders>
              <w:left w:val="single" w:sz="4" w:space="0" w:color="auto"/>
              <w:right w:val="single" w:sz="4" w:space="0" w:color="auto"/>
            </w:tcBorders>
            <w:vAlign w:val="center"/>
            <w:hideMark/>
          </w:tcPr>
          <w:p w:rsidR="00C452FC" w:rsidRPr="000362EE" w:rsidRDefault="00C452FC" w:rsidP="00004BDF">
            <w:pPr>
              <w:rPr>
                <w:color w:val="000000"/>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rsidR="00C452FC" w:rsidRPr="000362EE" w:rsidRDefault="00C452FC" w:rsidP="00004BDF">
            <w:pPr>
              <w:rPr>
                <w:b/>
                <w:bCs/>
                <w:color w:val="000000"/>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1 988</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26,0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69000</w:t>
            </w:r>
          </w:p>
        </w:tc>
      </w:tr>
      <w:tr w:rsidR="00C452FC" w:rsidRPr="000362EE" w:rsidTr="00470A4F">
        <w:trPr>
          <w:trHeight w:val="540"/>
        </w:trPr>
        <w:tc>
          <w:tcPr>
            <w:tcW w:w="438" w:type="dxa"/>
            <w:vMerge w:val="restart"/>
            <w:tcBorders>
              <w:top w:val="nil"/>
              <w:left w:val="single" w:sz="4" w:space="0" w:color="auto"/>
              <w:bottom w:val="single" w:sz="4" w:space="0" w:color="000000"/>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3</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Теплосети (0,636км)</w:t>
            </w:r>
          </w:p>
        </w:tc>
        <w:tc>
          <w:tcPr>
            <w:tcW w:w="1559" w:type="dxa"/>
            <w:vMerge/>
            <w:tcBorders>
              <w:left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2132000</w:t>
            </w: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1971</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2685353</w:t>
            </w:r>
          </w:p>
        </w:tc>
      </w:tr>
      <w:tr w:rsidR="00C452FC" w:rsidRPr="000362EE" w:rsidTr="00470A4F">
        <w:trPr>
          <w:trHeight w:val="480"/>
        </w:trPr>
        <w:tc>
          <w:tcPr>
            <w:tcW w:w="438" w:type="dxa"/>
            <w:vMerge/>
            <w:tcBorders>
              <w:top w:val="nil"/>
              <w:left w:val="single" w:sz="4" w:space="0" w:color="auto"/>
              <w:bottom w:val="single" w:sz="4" w:space="0" w:color="000000"/>
              <w:right w:val="single" w:sz="4" w:space="0" w:color="auto"/>
            </w:tcBorders>
            <w:vAlign w:val="center"/>
            <w:hideMark/>
          </w:tcPr>
          <w:p w:rsidR="00C452FC" w:rsidRPr="000362EE" w:rsidRDefault="00C452FC" w:rsidP="00004BDF">
            <w:pPr>
              <w:rPr>
                <w:b/>
                <w:bCs/>
                <w:color w:val="000000"/>
                <w:sz w:val="20"/>
                <w:szCs w:val="20"/>
              </w:rPr>
            </w:pP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Теплотрасса Д100=0,076 км</w:t>
            </w:r>
          </w:p>
        </w:tc>
        <w:tc>
          <w:tcPr>
            <w:tcW w:w="1559" w:type="dxa"/>
            <w:vMerge/>
            <w:tcBorders>
              <w:left w:val="single" w:sz="4" w:space="0" w:color="auto"/>
              <w:right w:val="single" w:sz="4" w:space="0" w:color="auto"/>
            </w:tcBorders>
            <w:vAlign w:val="center"/>
            <w:hideMark/>
          </w:tcPr>
          <w:p w:rsidR="00C452FC" w:rsidRPr="000362EE" w:rsidRDefault="00C452FC" w:rsidP="00004BDF">
            <w:pPr>
              <w:rPr>
                <w:color w:val="000000"/>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rsidR="00C452FC" w:rsidRPr="000362EE" w:rsidRDefault="00C452FC" w:rsidP="00004BDF">
            <w:pPr>
              <w:rPr>
                <w:b/>
                <w:bCs/>
                <w:color w:val="000000"/>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1971</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43,0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378680</w:t>
            </w:r>
          </w:p>
        </w:tc>
      </w:tr>
      <w:tr w:rsidR="00C452FC" w:rsidRPr="000362EE" w:rsidTr="00470A4F">
        <w:trPr>
          <w:trHeight w:val="480"/>
        </w:trPr>
        <w:tc>
          <w:tcPr>
            <w:tcW w:w="438" w:type="dxa"/>
            <w:vMerge/>
            <w:tcBorders>
              <w:top w:val="nil"/>
              <w:left w:val="single" w:sz="4" w:space="0" w:color="auto"/>
              <w:bottom w:val="single" w:sz="4" w:space="0" w:color="000000"/>
              <w:right w:val="single" w:sz="4" w:space="0" w:color="auto"/>
            </w:tcBorders>
            <w:vAlign w:val="center"/>
            <w:hideMark/>
          </w:tcPr>
          <w:p w:rsidR="00C452FC" w:rsidRPr="000362EE" w:rsidRDefault="00C452FC" w:rsidP="00004BDF">
            <w:pPr>
              <w:rPr>
                <w:b/>
                <w:bCs/>
                <w:color w:val="000000"/>
                <w:sz w:val="20"/>
                <w:szCs w:val="20"/>
              </w:rPr>
            </w:pP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Теплотрасса Д80=0,417км</w:t>
            </w:r>
          </w:p>
        </w:tc>
        <w:tc>
          <w:tcPr>
            <w:tcW w:w="1559" w:type="dxa"/>
            <w:vMerge/>
            <w:tcBorders>
              <w:left w:val="single" w:sz="4" w:space="0" w:color="auto"/>
              <w:right w:val="single" w:sz="4" w:space="0" w:color="auto"/>
            </w:tcBorders>
            <w:vAlign w:val="center"/>
            <w:hideMark/>
          </w:tcPr>
          <w:p w:rsidR="00C452FC" w:rsidRPr="000362EE" w:rsidRDefault="00C452FC" w:rsidP="00004BDF">
            <w:pPr>
              <w:rPr>
                <w:color w:val="000000"/>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rsidR="00C452FC" w:rsidRPr="000362EE" w:rsidRDefault="00C452FC" w:rsidP="00004BDF">
            <w:pPr>
              <w:rPr>
                <w:b/>
                <w:bCs/>
                <w:color w:val="000000"/>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1971</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43,0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1731465</w:t>
            </w:r>
          </w:p>
        </w:tc>
      </w:tr>
      <w:tr w:rsidR="00C452FC" w:rsidRPr="000362EE" w:rsidTr="00470A4F">
        <w:trPr>
          <w:trHeight w:val="480"/>
        </w:trPr>
        <w:tc>
          <w:tcPr>
            <w:tcW w:w="438" w:type="dxa"/>
            <w:vMerge/>
            <w:tcBorders>
              <w:top w:val="nil"/>
              <w:left w:val="single" w:sz="4" w:space="0" w:color="auto"/>
              <w:bottom w:val="single" w:sz="4" w:space="0" w:color="000000"/>
              <w:right w:val="single" w:sz="4" w:space="0" w:color="auto"/>
            </w:tcBorders>
            <w:vAlign w:val="center"/>
            <w:hideMark/>
          </w:tcPr>
          <w:p w:rsidR="00C452FC" w:rsidRPr="000362EE" w:rsidRDefault="00C452FC" w:rsidP="00004BDF">
            <w:pPr>
              <w:rPr>
                <w:b/>
                <w:bCs/>
                <w:color w:val="000000"/>
                <w:sz w:val="20"/>
                <w:szCs w:val="20"/>
              </w:rPr>
            </w:pP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Теплотрасса Д50=0,143км</w:t>
            </w:r>
          </w:p>
        </w:tc>
        <w:tc>
          <w:tcPr>
            <w:tcW w:w="1559" w:type="dxa"/>
            <w:vMerge/>
            <w:tcBorders>
              <w:left w:val="single" w:sz="4" w:space="0" w:color="auto"/>
              <w:right w:val="single" w:sz="4" w:space="0" w:color="auto"/>
            </w:tcBorders>
            <w:vAlign w:val="center"/>
            <w:hideMark/>
          </w:tcPr>
          <w:p w:rsidR="00C452FC" w:rsidRPr="000362EE" w:rsidRDefault="00C452FC" w:rsidP="00004BDF">
            <w:pPr>
              <w:rPr>
                <w:color w:val="000000"/>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rsidR="00C452FC" w:rsidRPr="000362EE" w:rsidRDefault="00C452FC" w:rsidP="00004BDF">
            <w:pPr>
              <w:rPr>
                <w:b/>
                <w:bCs/>
                <w:color w:val="000000"/>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1971</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43,0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575208</w:t>
            </w:r>
          </w:p>
        </w:tc>
      </w:tr>
      <w:tr w:rsidR="00C452FC" w:rsidRPr="000362EE" w:rsidTr="00470A4F">
        <w:trPr>
          <w:trHeight w:val="555"/>
        </w:trPr>
        <w:tc>
          <w:tcPr>
            <w:tcW w:w="438" w:type="dxa"/>
            <w:vMerge w:val="restart"/>
            <w:tcBorders>
              <w:top w:val="nil"/>
              <w:left w:val="single" w:sz="4" w:space="0" w:color="auto"/>
              <w:bottom w:val="single" w:sz="4" w:space="0" w:color="000000"/>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7</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Водопроводные сети (0,561 км)</w:t>
            </w:r>
          </w:p>
        </w:tc>
        <w:tc>
          <w:tcPr>
            <w:tcW w:w="1559" w:type="dxa"/>
            <w:vMerge/>
            <w:tcBorders>
              <w:left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22500</w:t>
            </w: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1971</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48528</w:t>
            </w:r>
          </w:p>
        </w:tc>
      </w:tr>
      <w:tr w:rsidR="00C452FC" w:rsidRPr="000362EE" w:rsidTr="00470A4F">
        <w:trPr>
          <w:trHeight w:val="300"/>
        </w:trPr>
        <w:tc>
          <w:tcPr>
            <w:tcW w:w="438" w:type="dxa"/>
            <w:vMerge/>
            <w:tcBorders>
              <w:top w:val="nil"/>
              <w:left w:val="single" w:sz="4" w:space="0" w:color="auto"/>
              <w:bottom w:val="single" w:sz="4" w:space="0" w:color="000000"/>
              <w:right w:val="single" w:sz="4" w:space="0" w:color="auto"/>
            </w:tcBorders>
            <w:vAlign w:val="center"/>
            <w:hideMark/>
          </w:tcPr>
          <w:p w:rsidR="00C452FC" w:rsidRPr="000362EE" w:rsidRDefault="00C452FC" w:rsidP="00004BDF">
            <w:pPr>
              <w:rPr>
                <w:b/>
                <w:bCs/>
                <w:sz w:val="20"/>
                <w:szCs w:val="20"/>
              </w:rPr>
            </w:pP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Водопроводная сеть Д50=0,561км</w:t>
            </w:r>
          </w:p>
        </w:tc>
        <w:tc>
          <w:tcPr>
            <w:tcW w:w="1559" w:type="dxa"/>
            <w:vMerge/>
            <w:tcBorders>
              <w:left w:val="single" w:sz="4" w:space="0" w:color="auto"/>
              <w:bottom w:val="single" w:sz="4" w:space="0" w:color="000000"/>
              <w:right w:val="single" w:sz="4" w:space="0" w:color="auto"/>
            </w:tcBorders>
            <w:vAlign w:val="center"/>
            <w:hideMark/>
          </w:tcPr>
          <w:p w:rsidR="00C452FC" w:rsidRPr="000362EE" w:rsidRDefault="00C452FC" w:rsidP="00004BDF">
            <w:pPr>
              <w:rPr>
                <w:color w:val="000000"/>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rsidR="00C452FC" w:rsidRPr="000362EE" w:rsidRDefault="00C452FC" w:rsidP="00004BDF">
            <w:pPr>
              <w:rPr>
                <w:b/>
                <w:bCs/>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1971</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43,0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48528</w:t>
            </w:r>
          </w:p>
        </w:tc>
      </w:tr>
      <w:tr w:rsidR="00C452FC" w:rsidRPr="000362EE" w:rsidTr="00470A4F">
        <w:trPr>
          <w:trHeight w:val="285"/>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Итого по котельной</w:t>
            </w:r>
          </w:p>
        </w:tc>
        <w:tc>
          <w:tcPr>
            <w:tcW w:w="1559"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2 784 500</w:t>
            </w: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3 515 595</w:t>
            </w:r>
          </w:p>
        </w:tc>
      </w:tr>
      <w:tr w:rsidR="00C452FC" w:rsidRPr="000362EE" w:rsidTr="00470A4F">
        <w:trPr>
          <w:trHeight w:val="300"/>
        </w:trPr>
        <w:tc>
          <w:tcPr>
            <w:tcW w:w="8026"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52FC" w:rsidRPr="000362EE" w:rsidRDefault="00C452FC" w:rsidP="00004BDF">
            <w:pPr>
              <w:jc w:val="center"/>
              <w:rPr>
                <w:b/>
                <w:bCs/>
                <w:color w:val="000000"/>
                <w:sz w:val="20"/>
                <w:szCs w:val="20"/>
              </w:rPr>
            </w:pPr>
            <w:r w:rsidRPr="000362EE">
              <w:rPr>
                <w:b/>
                <w:bCs/>
                <w:color w:val="000000"/>
                <w:sz w:val="20"/>
                <w:szCs w:val="20"/>
              </w:rPr>
              <w:t xml:space="preserve">Котельная "Школьная" </w:t>
            </w:r>
            <w:proofErr w:type="spellStart"/>
            <w:r w:rsidRPr="000362EE">
              <w:rPr>
                <w:b/>
                <w:bCs/>
                <w:color w:val="000000"/>
                <w:sz w:val="20"/>
                <w:szCs w:val="20"/>
              </w:rPr>
              <w:t>с</w:t>
            </w:r>
            <w:proofErr w:type="gramStart"/>
            <w:r w:rsidRPr="000362EE">
              <w:rPr>
                <w:b/>
                <w:bCs/>
                <w:color w:val="000000"/>
                <w:sz w:val="20"/>
                <w:szCs w:val="20"/>
              </w:rPr>
              <w:t>.Х</w:t>
            </w:r>
            <w:proofErr w:type="gramEnd"/>
            <w:r w:rsidRPr="000362EE">
              <w:rPr>
                <w:b/>
                <w:bCs/>
                <w:color w:val="000000"/>
                <w:sz w:val="20"/>
                <w:szCs w:val="20"/>
              </w:rPr>
              <w:t>арашибирь</w:t>
            </w:r>
            <w:proofErr w:type="spellEnd"/>
          </w:p>
        </w:tc>
        <w:tc>
          <w:tcPr>
            <w:tcW w:w="1047" w:type="dxa"/>
            <w:tcBorders>
              <w:top w:val="single" w:sz="4" w:space="0" w:color="auto"/>
              <w:left w:val="nil"/>
              <w:bottom w:val="single" w:sz="4" w:space="0" w:color="auto"/>
              <w:right w:val="single" w:sz="4" w:space="0" w:color="auto"/>
            </w:tcBorders>
            <w:shd w:val="clear" w:color="auto" w:fill="auto"/>
            <w:noWrap/>
            <w:vAlign w:val="center"/>
            <w:hideMark/>
          </w:tcPr>
          <w:p w:rsidR="00C452FC" w:rsidRPr="000362EE" w:rsidRDefault="00C452FC" w:rsidP="00004BDF">
            <w:pPr>
              <w:jc w:val="center"/>
              <w:rPr>
                <w:color w:val="000000"/>
                <w:sz w:val="20"/>
                <w:szCs w:val="20"/>
              </w:rPr>
            </w:pPr>
            <w:r w:rsidRPr="000362EE">
              <w:rPr>
                <w:color w:val="000000"/>
                <w:sz w:val="20"/>
                <w:szCs w:val="20"/>
              </w:rPr>
              <w:t> </w:t>
            </w:r>
          </w:p>
        </w:tc>
        <w:tc>
          <w:tcPr>
            <w:tcW w:w="1401" w:type="dxa"/>
            <w:tcBorders>
              <w:top w:val="single" w:sz="4" w:space="0" w:color="auto"/>
              <w:left w:val="nil"/>
              <w:bottom w:val="single" w:sz="4" w:space="0" w:color="auto"/>
              <w:right w:val="single" w:sz="4" w:space="0" w:color="auto"/>
            </w:tcBorders>
            <w:shd w:val="clear" w:color="auto" w:fill="auto"/>
            <w:noWrap/>
            <w:vAlign w:val="center"/>
            <w:hideMark/>
          </w:tcPr>
          <w:p w:rsidR="00C452FC" w:rsidRPr="000362EE" w:rsidRDefault="00C452FC" w:rsidP="00004BDF">
            <w:pPr>
              <w:jc w:val="center"/>
              <w:rPr>
                <w:color w:val="000000"/>
                <w:sz w:val="20"/>
                <w:szCs w:val="20"/>
              </w:rPr>
            </w:pPr>
            <w:r w:rsidRPr="000362EE">
              <w:rPr>
                <w:color w:val="000000"/>
                <w:sz w:val="20"/>
                <w:szCs w:val="20"/>
              </w:rPr>
              <w:t> </w:t>
            </w:r>
          </w:p>
        </w:tc>
      </w:tr>
      <w:tr w:rsidR="00C452FC" w:rsidRPr="000362EE" w:rsidTr="00470A4F">
        <w:trPr>
          <w:trHeight w:val="8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1</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Здание котельной</w:t>
            </w:r>
          </w:p>
        </w:tc>
        <w:tc>
          <w:tcPr>
            <w:tcW w:w="1559" w:type="dxa"/>
            <w:vMerge w:val="restart"/>
            <w:tcBorders>
              <w:top w:val="nil"/>
              <w:left w:val="nil"/>
              <w:right w:val="single" w:sz="4" w:space="0" w:color="auto"/>
            </w:tcBorders>
            <w:shd w:val="clear" w:color="auto" w:fill="auto"/>
            <w:vAlign w:val="center"/>
            <w:hideMark/>
          </w:tcPr>
          <w:p w:rsidR="00C452FC" w:rsidRPr="000362EE" w:rsidRDefault="00C452FC" w:rsidP="00004BDF">
            <w:pPr>
              <w:jc w:val="center"/>
              <w:rPr>
                <w:bCs/>
                <w:color w:val="000000"/>
                <w:sz w:val="20"/>
                <w:szCs w:val="20"/>
              </w:rPr>
            </w:pPr>
            <w:r w:rsidRPr="000362EE">
              <w:rPr>
                <w:bCs/>
                <w:color w:val="000000"/>
                <w:sz w:val="20"/>
                <w:szCs w:val="20"/>
              </w:rPr>
              <w:t xml:space="preserve">Мухоршибирский район, </w:t>
            </w:r>
            <w:proofErr w:type="spellStart"/>
            <w:r w:rsidRPr="000362EE">
              <w:rPr>
                <w:bCs/>
                <w:color w:val="000000"/>
                <w:sz w:val="20"/>
                <w:szCs w:val="20"/>
              </w:rPr>
              <w:t>с</w:t>
            </w:r>
            <w:proofErr w:type="gramStart"/>
            <w:r w:rsidRPr="000362EE">
              <w:rPr>
                <w:bCs/>
                <w:color w:val="000000"/>
                <w:sz w:val="20"/>
                <w:szCs w:val="20"/>
              </w:rPr>
              <w:t>.Х</w:t>
            </w:r>
            <w:proofErr w:type="gramEnd"/>
            <w:r w:rsidRPr="000362EE">
              <w:rPr>
                <w:bCs/>
                <w:color w:val="000000"/>
                <w:sz w:val="20"/>
                <w:szCs w:val="20"/>
              </w:rPr>
              <w:t>арашибирь</w:t>
            </w:r>
            <w:proofErr w:type="spellEnd"/>
            <w:r w:rsidRPr="000362EE">
              <w:rPr>
                <w:bCs/>
                <w:color w:val="000000"/>
                <w:sz w:val="20"/>
                <w:szCs w:val="20"/>
              </w:rPr>
              <w:t>, ул.Иванова, б/</w:t>
            </w:r>
            <w:proofErr w:type="spellStart"/>
            <w:r w:rsidRPr="000362EE">
              <w:rPr>
                <w:bCs/>
                <w:color w:val="000000"/>
                <w:sz w:val="20"/>
                <w:szCs w:val="20"/>
              </w:rPr>
              <w:t>н</w:t>
            </w:r>
            <w:proofErr w:type="spellEnd"/>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145 000</w:t>
            </w: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1966</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48,0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54244</w:t>
            </w:r>
          </w:p>
        </w:tc>
      </w:tr>
      <w:tr w:rsidR="00C452FC" w:rsidRPr="000362EE" w:rsidTr="00470A4F">
        <w:trPr>
          <w:trHeight w:val="285"/>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2</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Котельное оборудование</w:t>
            </w:r>
          </w:p>
        </w:tc>
        <w:tc>
          <w:tcPr>
            <w:tcW w:w="1559" w:type="dxa"/>
            <w:vMerge/>
            <w:tcBorders>
              <w:left w:val="nil"/>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rsidR="00C452FC" w:rsidRPr="000362EE" w:rsidRDefault="00C452FC" w:rsidP="00004BDF">
            <w:pPr>
              <w:rPr>
                <w:b/>
                <w:bCs/>
                <w:color w:val="000000"/>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 </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579 756</w:t>
            </w:r>
          </w:p>
        </w:tc>
      </w:tr>
      <w:tr w:rsidR="00C452FC" w:rsidRPr="000362EE" w:rsidTr="00470A4F">
        <w:trPr>
          <w:trHeight w:val="8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xml:space="preserve">Котел КВр-0,8 </w:t>
            </w:r>
          </w:p>
        </w:tc>
        <w:tc>
          <w:tcPr>
            <w:tcW w:w="1559" w:type="dxa"/>
            <w:vMerge/>
            <w:tcBorders>
              <w:left w:val="nil"/>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rsidR="00C452FC" w:rsidRPr="000362EE" w:rsidRDefault="00C452FC" w:rsidP="00004BDF">
            <w:pPr>
              <w:rPr>
                <w:b/>
                <w:bCs/>
                <w:color w:val="000000"/>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2 007</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7,0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227500</w:t>
            </w:r>
          </w:p>
        </w:tc>
      </w:tr>
      <w:tr w:rsidR="00C452FC" w:rsidRPr="000362EE" w:rsidTr="00470A4F">
        <w:trPr>
          <w:trHeight w:val="222"/>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Котел «</w:t>
            </w:r>
            <w:proofErr w:type="spellStart"/>
            <w:r w:rsidRPr="000362EE">
              <w:rPr>
                <w:color w:val="000000"/>
                <w:sz w:val="20"/>
                <w:szCs w:val="20"/>
              </w:rPr>
              <w:t>КВр</w:t>
            </w:r>
            <w:proofErr w:type="spellEnd"/>
            <w:r w:rsidRPr="000362EE">
              <w:rPr>
                <w:color w:val="000000"/>
                <w:sz w:val="20"/>
                <w:szCs w:val="20"/>
              </w:rPr>
              <w:t xml:space="preserve">»-0,4 </w:t>
            </w:r>
          </w:p>
        </w:tc>
        <w:tc>
          <w:tcPr>
            <w:tcW w:w="1559" w:type="dxa"/>
            <w:vMerge/>
            <w:tcBorders>
              <w:left w:val="nil"/>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rsidR="00C452FC" w:rsidRPr="000362EE" w:rsidRDefault="00C452FC" w:rsidP="00004BDF">
            <w:pPr>
              <w:rPr>
                <w:b/>
                <w:bCs/>
                <w:color w:val="000000"/>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2 012</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203500</w:t>
            </w:r>
          </w:p>
        </w:tc>
      </w:tr>
      <w:tr w:rsidR="00C452FC" w:rsidRPr="000362EE" w:rsidTr="00470A4F">
        <w:trPr>
          <w:trHeight w:val="90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Насос UPS-50-120 F (0,76 кВт) (</w:t>
            </w:r>
            <w:proofErr w:type="spellStart"/>
            <w:r w:rsidRPr="000362EE">
              <w:rPr>
                <w:sz w:val="20"/>
                <w:szCs w:val="20"/>
              </w:rPr>
              <w:t>прайс</w:t>
            </w:r>
            <w:proofErr w:type="spellEnd"/>
            <w:r w:rsidRPr="000362EE">
              <w:rPr>
                <w:sz w:val="20"/>
                <w:szCs w:val="20"/>
              </w:rPr>
              <w:t xml:space="preserve"> </w:t>
            </w:r>
            <w:proofErr w:type="spellStart"/>
            <w:r w:rsidRPr="000362EE">
              <w:rPr>
                <w:sz w:val="20"/>
                <w:szCs w:val="20"/>
              </w:rPr>
              <w:t>Грундфос</w:t>
            </w:r>
            <w:proofErr w:type="spellEnd"/>
            <w:r w:rsidRPr="000362EE">
              <w:rPr>
                <w:sz w:val="20"/>
                <w:szCs w:val="20"/>
              </w:rPr>
              <w:t xml:space="preserve"> на 2014 г.)</w:t>
            </w:r>
          </w:p>
        </w:tc>
        <w:tc>
          <w:tcPr>
            <w:tcW w:w="1559" w:type="dxa"/>
            <w:vMerge/>
            <w:tcBorders>
              <w:left w:val="nil"/>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rsidR="00C452FC" w:rsidRPr="000362EE" w:rsidRDefault="00C452FC" w:rsidP="00004BDF">
            <w:pPr>
              <w:rPr>
                <w:b/>
                <w:bCs/>
                <w:color w:val="000000"/>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2 009</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5,0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24652</w:t>
            </w:r>
          </w:p>
        </w:tc>
      </w:tr>
      <w:tr w:rsidR="00C452FC" w:rsidRPr="000362EE" w:rsidTr="00470A4F">
        <w:trPr>
          <w:trHeight w:val="8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 xml:space="preserve">Насос К65-50-160 (5,5 кВт) </w:t>
            </w:r>
          </w:p>
        </w:tc>
        <w:tc>
          <w:tcPr>
            <w:tcW w:w="1559" w:type="dxa"/>
            <w:vMerge/>
            <w:tcBorders>
              <w:left w:val="nil"/>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rsidR="00C452FC" w:rsidRPr="000362EE" w:rsidRDefault="00C452FC" w:rsidP="00004BDF">
            <w:pPr>
              <w:rPr>
                <w:b/>
                <w:bCs/>
                <w:color w:val="000000"/>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2 007</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7,0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1613</w:t>
            </w:r>
          </w:p>
        </w:tc>
      </w:tr>
      <w:tr w:rsidR="00C452FC" w:rsidRPr="000362EE" w:rsidTr="00470A4F">
        <w:trPr>
          <w:trHeight w:val="341"/>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D0D0D"/>
                <w:sz w:val="20"/>
                <w:szCs w:val="20"/>
              </w:rPr>
            </w:pPr>
            <w:r w:rsidRPr="000362EE">
              <w:rPr>
                <w:color w:val="0D0D0D"/>
                <w:sz w:val="20"/>
                <w:szCs w:val="20"/>
              </w:rPr>
              <w:t>Дымосос ДН-3,5/1500</w:t>
            </w:r>
          </w:p>
        </w:tc>
        <w:tc>
          <w:tcPr>
            <w:tcW w:w="1559" w:type="dxa"/>
            <w:vMerge/>
            <w:tcBorders>
              <w:left w:val="nil"/>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rsidR="00C452FC" w:rsidRPr="000362EE" w:rsidRDefault="00C452FC" w:rsidP="00004BDF">
            <w:pPr>
              <w:rPr>
                <w:b/>
                <w:bCs/>
                <w:color w:val="000000"/>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2 010</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4,0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11770</w:t>
            </w:r>
          </w:p>
        </w:tc>
      </w:tr>
      <w:tr w:rsidR="00C452FC" w:rsidRPr="000362EE" w:rsidTr="00470A4F">
        <w:trPr>
          <w:trHeight w:val="8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Насос глубинный ЭЦВ 6-10-80</w:t>
            </w:r>
          </w:p>
        </w:tc>
        <w:tc>
          <w:tcPr>
            <w:tcW w:w="1559" w:type="dxa"/>
            <w:vMerge/>
            <w:tcBorders>
              <w:left w:val="nil"/>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rsidR="00C452FC" w:rsidRPr="000362EE" w:rsidRDefault="00C452FC" w:rsidP="00004BDF">
            <w:pPr>
              <w:rPr>
                <w:b/>
                <w:bCs/>
                <w:color w:val="000000"/>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2 011</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3,0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2921</w:t>
            </w:r>
          </w:p>
        </w:tc>
      </w:tr>
      <w:tr w:rsidR="00C452FC" w:rsidRPr="000362EE" w:rsidTr="00470A4F">
        <w:trPr>
          <w:trHeight w:val="8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Дымовая труба (Д600) с боровом (14 м.)</w:t>
            </w:r>
          </w:p>
        </w:tc>
        <w:tc>
          <w:tcPr>
            <w:tcW w:w="1559" w:type="dxa"/>
            <w:vMerge/>
            <w:tcBorders>
              <w:left w:val="nil"/>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rsidR="00C452FC" w:rsidRPr="000362EE" w:rsidRDefault="00C452FC" w:rsidP="00004BDF">
            <w:pPr>
              <w:rPr>
                <w:b/>
                <w:bCs/>
                <w:color w:val="000000"/>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2 001</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13,0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107800</w:t>
            </w:r>
          </w:p>
        </w:tc>
      </w:tr>
      <w:tr w:rsidR="00C452FC" w:rsidRPr="000362EE" w:rsidTr="00470A4F">
        <w:trPr>
          <w:trHeight w:val="80"/>
        </w:trPr>
        <w:tc>
          <w:tcPr>
            <w:tcW w:w="438" w:type="dxa"/>
            <w:vMerge w:val="restart"/>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3</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Теплосети (0,223 км)</w:t>
            </w:r>
          </w:p>
        </w:tc>
        <w:tc>
          <w:tcPr>
            <w:tcW w:w="1559" w:type="dxa"/>
            <w:vMerge/>
            <w:tcBorders>
              <w:left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730000</w:t>
            </w: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1971</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917764</w:t>
            </w:r>
          </w:p>
        </w:tc>
      </w:tr>
      <w:tr w:rsidR="00C452FC" w:rsidRPr="000362EE" w:rsidTr="00470A4F">
        <w:trPr>
          <w:trHeight w:val="80"/>
        </w:trPr>
        <w:tc>
          <w:tcPr>
            <w:tcW w:w="438" w:type="dxa"/>
            <w:vMerge/>
            <w:tcBorders>
              <w:top w:val="nil"/>
              <w:left w:val="single" w:sz="4" w:space="0" w:color="auto"/>
              <w:bottom w:val="single" w:sz="4" w:space="0" w:color="auto"/>
              <w:right w:val="single" w:sz="4" w:space="0" w:color="auto"/>
            </w:tcBorders>
            <w:vAlign w:val="center"/>
            <w:hideMark/>
          </w:tcPr>
          <w:p w:rsidR="00C452FC" w:rsidRPr="000362EE" w:rsidRDefault="00C452FC" w:rsidP="00004BDF">
            <w:pPr>
              <w:rPr>
                <w:b/>
                <w:bCs/>
                <w:color w:val="000000"/>
                <w:sz w:val="20"/>
                <w:szCs w:val="20"/>
              </w:rPr>
            </w:pP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Теплотрасса Д80=0,16км</w:t>
            </w:r>
          </w:p>
        </w:tc>
        <w:tc>
          <w:tcPr>
            <w:tcW w:w="1559" w:type="dxa"/>
            <w:vMerge/>
            <w:tcBorders>
              <w:left w:val="single" w:sz="4" w:space="0" w:color="auto"/>
              <w:right w:val="single" w:sz="4" w:space="0" w:color="auto"/>
            </w:tcBorders>
            <w:vAlign w:val="center"/>
            <w:hideMark/>
          </w:tcPr>
          <w:p w:rsidR="00C452FC" w:rsidRPr="000362EE" w:rsidRDefault="00C452FC" w:rsidP="00004BDF">
            <w:pPr>
              <w:rPr>
                <w:color w:val="000000"/>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C452FC" w:rsidRPr="000362EE" w:rsidRDefault="00C452FC" w:rsidP="00004BDF">
            <w:pPr>
              <w:rPr>
                <w:b/>
                <w:bCs/>
                <w:color w:val="000000"/>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1971</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43,0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664350</w:t>
            </w:r>
          </w:p>
        </w:tc>
      </w:tr>
      <w:tr w:rsidR="00C452FC" w:rsidRPr="000362EE" w:rsidTr="00470A4F">
        <w:trPr>
          <w:trHeight w:val="80"/>
        </w:trPr>
        <w:tc>
          <w:tcPr>
            <w:tcW w:w="438" w:type="dxa"/>
            <w:vMerge/>
            <w:tcBorders>
              <w:top w:val="nil"/>
              <w:left w:val="single" w:sz="4" w:space="0" w:color="auto"/>
              <w:bottom w:val="single" w:sz="4" w:space="0" w:color="auto"/>
              <w:right w:val="single" w:sz="4" w:space="0" w:color="auto"/>
            </w:tcBorders>
            <w:vAlign w:val="center"/>
            <w:hideMark/>
          </w:tcPr>
          <w:p w:rsidR="00C452FC" w:rsidRPr="000362EE" w:rsidRDefault="00C452FC" w:rsidP="00004BDF">
            <w:pPr>
              <w:rPr>
                <w:b/>
                <w:bCs/>
                <w:color w:val="000000"/>
                <w:sz w:val="20"/>
                <w:szCs w:val="20"/>
              </w:rPr>
            </w:pP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Теплотрасса Д50=0,063км</w:t>
            </w:r>
          </w:p>
        </w:tc>
        <w:tc>
          <w:tcPr>
            <w:tcW w:w="1559" w:type="dxa"/>
            <w:vMerge/>
            <w:tcBorders>
              <w:left w:val="single" w:sz="4" w:space="0" w:color="auto"/>
              <w:right w:val="single" w:sz="4" w:space="0" w:color="auto"/>
            </w:tcBorders>
            <w:vAlign w:val="center"/>
            <w:hideMark/>
          </w:tcPr>
          <w:p w:rsidR="00C452FC" w:rsidRPr="000362EE" w:rsidRDefault="00C452FC" w:rsidP="00004BDF">
            <w:pPr>
              <w:rPr>
                <w:color w:val="000000"/>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C452FC" w:rsidRPr="000362EE" w:rsidRDefault="00C452FC" w:rsidP="00004BDF">
            <w:pPr>
              <w:rPr>
                <w:b/>
                <w:bCs/>
                <w:color w:val="000000"/>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1971</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43,0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253414</w:t>
            </w:r>
          </w:p>
        </w:tc>
      </w:tr>
      <w:tr w:rsidR="00C452FC" w:rsidRPr="000362EE" w:rsidTr="00470A4F">
        <w:trPr>
          <w:trHeight w:val="8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4</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Водопроводные сети (0,16 км)</w:t>
            </w:r>
          </w:p>
        </w:tc>
        <w:tc>
          <w:tcPr>
            <w:tcW w:w="1559" w:type="dxa"/>
            <w:vMerge/>
            <w:tcBorders>
              <w:left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22500</w:t>
            </w: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1971</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55363</w:t>
            </w:r>
          </w:p>
        </w:tc>
      </w:tr>
      <w:tr w:rsidR="00C452FC" w:rsidRPr="000362EE" w:rsidTr="00470A4F">
        <w:trPr>
          <w:trHeight w:val="30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xml:space="preserve">Водопроводная сеть </w:t>
            </w:r>
            <w:r w:rsidRPr="000362EE">
              <w:rPr>
                <w:color w:val="000000"/>
                <w:sz w:val="20"/>
                <w:szCs w:val="20"/>
              </w:rPr>
              <w:lastRenderedPageBreak/>
              <w:t>Д50=0,561км</w:t>
            </w:r>
          </w:p>
        </w:tc>
        <w:tc>
          <w:tcPr>
            <w:tcW w:w="1559" w:type="dxa"/>
            <w:vMerge/>
            <w:tcBorders>
              <w:left w:val="single" w:sz="4" w:space="0" w:color="auto"/>
              <w:bottom w:val="single" w:sz="4" w:space="0" w:color="auto"/>
              <w:right w:val="single" w:sz="4" w:space="0" w:color="auto"/>
            </w:tcBorders>
            <w:vAlign w:val="center"/>
            <w:hideMark/>
          </w:tcPr>
          <w:p w:rsidR="00C452FC" w:rsidRPr="000362EE" w:rsidRDefault="00C452FC" w:rsidP="00004BDF">
            <w:pPr>
              <w:rPr>
                <w:color w:val="000000"/>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C452FC" w:rsidRPr="000362EE" w:rsidRDefault="00C452FC" w:rsidP="00004BDF">
            <w:pPr>
              <w:rPr>
                <w:b/>
                <w:bCs/>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1971</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43,0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55363</w:t>
            </w:r>
          </w:p>
        </w:tc>
      </w:tr>
      <w:tr w:rsidR="00C452FC" w:rsidRPr="000362EE" w:rsidTr="00470A4F">
        <w:trPr>
          <w:trHeight w:val="285"/>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lastRenderedPageBreak/>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Итого по котельной</w:t>
            </w:r>
          </w:p>
        </w:tc>
        <w:tc>
          <w:tcPr>
            <w:tcW w:w="1559"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897 500</w:t>
            </w: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1 607 127</w:t>
            </w:r>
          </w:p>
        </w:tc>
      </w:tr>
      <w:tr w:rsidR="00C452FC" w:rsidRPr="000362EE" w:rsidTr="00470A4F">
        <w:trPr>
          <w:trHeight w:val="300"/>
        </w:trPr>
        <w:tc>
          <w:tcPr>
            <w:tcW w:w="10474"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xml:space="preserve">Котельная "Школьная" </w:t>
            </w:r>
            <w:proofErr w:type="spellStart"/>
            <w:r w:rsidRPr="000362EE">
              <w:rPr>
                <w:b/>
                <w:bCs/>
                <w:color w:val="000000"/>
                <w:sz w:val="20"/>
                <w:szCs w:val="20"/>
              </w:rPr>
              <w:t>с</w:t>
            </w:r>
            <w:proofErr w:type="gramStart"/>
            <w:r w:rsidRPr="000362EE">
              <w:rPr>
                <w:b/>
                <w:bCs/>
                <w:color w:val="000000"/>
                <w:sz w:val="20"/>
                <w:szCs w:val="20"/>
              </w:rPr>
              <w:t>.К</w:t>
            </w:r>
            <w:proofErr w:type="gramEnd"/>
            <w:r w:rsidRPr="000362EE">
              <w:rPr>
                <w:b/>
                <w:bCs/>
                <w:color w:val="000000"/>
                <w:sz w:val="20"/>
                <w:szCs w:val="20"/>
              </w:rPr>
              <w:t>усоты</w:t>
            </w:r>
            <w:proofErr w:type="spellEnd"/>
          </w:p>
        </w:tc>
      </w:tr>
      <w:tr w:rsidR="00C452FC" w:rsidRPr="000362EE" w:rsidTr="00470A4F">
        <w:trPr>
          <w:trHeight w:val="242"/>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1</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Здание котельной</w:t>
            </w:r>
          </w:p>
        </w:tc>
        <w:tc>
          <w:tcPr>
            <w:tcW w:w="1559" w:type="dxa"/>
            <w:vMerge w:val="restart"/>
            <w:tcBorders>
              <w:top w:val="nil"/>
              <w:left w:val="nil"/>
              <w:right w:val="single" w:sz="4" w:space="0" w:color="auto"/>
            </w:tcBorders>
            <w:shd w:val="clear" w:color="auto" w:fill="auto"/>
            <w:vAlign w:val="center"/>
            <w:hideMark/>
          </w:tcPr>
          <w:p w:rsidR="00C452FC" w:rsidRPr="000362EE" w:rsidRDefault="00C452FC" w:rsidP="00004BDF">
            <w:pPr>
              <w:jc w:val="center"/>
              <w:rPr>
                <w:bCs/>
                <w:color w:val="000000"/>
                <w:sz w:val="20"/>
                <w:szCs w:val="20"/>
              </w:rPr>
            </w:pPr>
            <w:r w:rsidRPr="000362EE">
              <w:rPr>
                <w:bCs/>
                <w:color w:val="000000"/>
                <w:sz w:val="20"/>
                <w:szCs w:val="20"/>
              </w:rPr>
              <w:t xml:space="preserve">Мухоршибирский район, улус </w:t>
            </w:r>
            <w:proofErr w:type="spellStart"/>
            <w:r w:rsidRPr="000362EE">
              <w:rPr>
                <w:bCs/>
                <w:color w:val="000000"/>
                <w:sz w:val="20"/>
                <w:szCs w:val="20"/>
              </w:rPr>
              <w:t>Кусоты</w:t>
            </w:r>
            <w:proofErr w:type="spellEnd"/>
            <w:r w:rsidRPr="000362EE">
              <w:rPr>
                <w:bCs/>
                <w:color w:val="000000"/>
                <w:sz w:val="20"/>
                <w:szCs w:val="20"/>
              </w:rPr>
              <w:t>, ул</w:t>
            </w:r>
            <w:proofErr w:type="gramStart"/>
            <w:r w:rsidRPr="000362EE">
              <w:rPr>
                <w:bCs/>
                <w:color w:val="000000"/>
                <w:sz w:val="20"/>
                <w:szCs w:val="20"/>
              </w:rPr>
              <w:t>.Л</w:t>
            </w:r>
            <w:proofErr w:type="gramEnd"/>
            <w:r w:rsidRPr="000362EE">
              <w:rPr>
                <w:bCs/>
                <w:color w:val="000000"/>
                <w:sz w:val="20"/>
                <w:szCs w:val="20"/>
              </w:rPr>
              <w:t>енина, б/</w:t>
            </w:r>
            <w:proofErr w:type="spellStart"/>
            <w:r w:rsidRPr="000362EE">
              <w:rPr>
                <w:bCs/>
                <w:color w:val="000000"/>
                <w:sz w:val="20"/>
                <w:szCs w:val="20"/>
              </w:rPr>
              <w:t>н</w:t>
            </w:r>
            <w:proofErr w:type="spellEnd"/>
          </w:p>
        </w:tc>
        <w:tc>
          <w:tcPr>
            <w:tcW w:w="1276" w:type="dxa"/>
            <w:vMerge w:val="restart"/>
            <w:tcBorders>
              <w:top w:val="nil"/>
              <w:left w:val="nil"/>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400000</w:t>
            </w: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1984</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30,0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489643</w:t>
            </w:r>
          </w:p>
        </w:tc>
      </w:tr>
      <w:tr w:rsidR="00C452FC" w:rsidRPr="000362EE" w:rsidTr="00470A4F">
        <w:trPr>
          <w:trHeight w:val="285"/>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2</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Итого котельное оборудование</w:t>
            </w:r>
          </w:p>
        </w:tc>
        <w:tc>
          <w:tcPr>
            <w:tcW w:w="1559" w:type="dxa"/>
            <w:vMerge/>
            <w:tcBorders>
              <w:left w:val="nil"/>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p>
        </w:tc>
        <w:tc>
          <w:tcPr>
            <w:tcW w:w="1276" w:type="dxa"/>
            <w:vMerge/>
            <w:tcBorders>
              <w:left w:val="nil"/>
              <w:right w:val="single" w:sz="4" w:space="0" w:color="auto"/>
            </w:tcBorders>
            <w:shd w:val="clear" w:color="auto" w:fill="auto"/>
            <w:vAlign w:val="center"/>
            <w:hideMark/>
          </w:tcPr>
          <w:p w:rsidR="00C452FC" w:rsidRPr="000362EE" w:rsidRDefault="00C452FC" w:rsidP="00004BDF">
            <w:pPr>
              <w:jc w:val="center"/>
              <w:rPr>
                <w:b/>
                <w:bCs/>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 </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134 291</w:t>
            </w:r>
          </w:p>
        </w:tc>
      </w:tr>
      <w:tr w:rsidR="00C452FC" w:rsidRPr="000362EE" w:rsidTr="00470A4F">
        <w:trPr>
          <w:trHeight w:val="182"/>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Котел «</w:t>
            </w:r>
            <w:proofErr w:type="spellStart"/>
            <w:r w:rsidRPr="000362EE">
              <w:rPr>
                <w:color w:val="000000"/>
                <w:sz w:val="20"/>
                <w:szCs w:val="20"/>
              </w:rPr>
              <w:t>КВр</w:t>
            </w:r>
            <w:proofErr w:type="spellEnd"/>
            <w:r w:rsidRPr="000362EE">
              <w:rPr>
                <w:color w:val="000000"/>
                <w:sz w:val="20"/>
                <w:szCs w:val="20"/>
              </w:rPr>
              <w:t xml:space="preserve">»-0,4 </w:t>
            </w:r>
          </w:p>
        </w:tc>
        <w:tc>
          <w:tcPr>
            <w:tcW w:w="1559" w:type="dxa"/>
            <w:vMerge/>
            <w:tcBorders>
              <w:left w:val="nil"/>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tcBorders>
              <w:left w:val="nil"/>
              <w:right w:val="single" w:sz="4" w:space="0" w:color="auto"/>
            </w:tcBorders>
            <w:shd w:val="clear" w:color="auto" w:fill="auto"/>
            <w:vAlign w:val="center"/>
            <w:hideMark/>
          </w:tcPr>
          <w:p w:rsidR="00C452FC" w:rsidRPr="000362EE" w:rsidRDefault="00C452FC" w:rsidP="00004BDF">
            <w:pPr>
              <w:jc w:val="center"/>
              <w:rPr>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2 010</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4,0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55500</w:t>
            </w:r>
          </w:p>
        </w:tc>
      </w:tr>
      <w:tr w:rsidR="00C452FC" w:rsidRPr="000362EE" w:rsidTr="00470A4F">
        <w:trPr>
          <w:trHeight w:val="8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xml:space="preserve">Котел  Е-1/9 </w:t>
            </w:r>
          </w:p>
        </w:tc>
        <w:tc>
          <w:tcPr>
            <w:tcW w:w="1559" w:type="dxa"/>
            <w:vMerge/>
            <w:tcBorders>
              <w:left w:val="nil"/>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tcBorders>
              <w:left w:val="nil"/>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2 003</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11,0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27500</w:t>
            </w:r>
          </w:p>
        </w:tc>
      </w:tr>
      <w:tr w:rsidR="00C452FC" w:rsidRPr="000362EE" w:rsidTr="00470A4F">
        <w:trPr>
          <w:trHeight w:val="8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 xml:space="preserve">Насос К65-50-160 (5,5 кВт) </w:t>
            </w:r>
          </w:p>
        </w:tc>
        <w:tc>
          <w:tcPr>
            <w:tcW w:w="1559" w:type="dxa"/>
            <w:vMerge/>
            <w:tcBorders>
              <w:left w:val="nil"/>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tcBorders>
              <w:left w:val="nil"/>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2 007</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7,0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7529</w:t>
            </w:r>
          </w:p>
        </w:tc>
      </w:tr>
      <w:tr w:rsidR="00C452FC" w:rsidRPr="000362EE" w:rsidTr="00470A4F">
        <w:trPr>
          <w:trHeight w:val="8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 xml:space="preserve">Насос К65-50-160 (5,5 кВт) </w:t>
            </w:r>
          </w:p>
        </w:tc>
        <w:tc>
          <w:tcPr>
            <w:tcW w:w="1559" w:type="dxa"/>
            <w:vMerge/>
            <w:tcBorders>
              <w:left w:val="nil"/>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tcBorders>
              <w:left w:val="nil"/>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2 007</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7,0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7529</w:t>
            </w:r>
          </w:p>
        </w:tc>
      </w:tr>
      <w:tr w:rsidR="00C452FC" w:rsidRPr="000362EE" w:rsidTr="00470A4F">
        <w:trPr>
          <w:trHeight w:val="126"/>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D0D0D"/>
                <w:sz w:val="20"/>
                <w:szCs w:val="20"/>
              </w:rPr>
            </w:pPr>
            <w:r w:rsidRPr="000362EE">
              <w:rPr>
                <w:color w:val="0D0D0D"/>
                <w:sz w:val="20"/>
                <w:szCs w:val="20"/>
              </w:rPr>
              <w:t xml:space="preserve">Дымосос ДН-3,5/1500 </w:t>
            </w:r>
          </w:p>
        </w:tc>
        <w:tc>
          <w:tcPr>
            <w:tcW w:w="1559" w:type="dxa"/>
            <w:vMerge/>
            <w:tcBorders>
              <w:left w:val="nil"/>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tcBorders>
              <w:left w:val="nil"/>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2 010</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4,0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5350</w:t>
            </w:r>
          </w:p>
        </w:tc>
      </w:tr>
      <w:tr w:rsidR="00C452FC" w:rsidRPr="000362EE" w:rsidTr="00470A4F">
        <w:trPr>
          <w:trHeight w:val="144"/>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 xml:space="preserve"> Дымовая труба (Д800) с газоходом (21 м.) </w:t>
            </w:r>
          </w:p>
        </w:tc>
        <w:tc>
          <w:tcPr>
            <w:tcW w:w="1559" w:type="dxa"/>
            <w:vMerge/>
            <w:tcBorders>
              <w:left w:val="nil"/>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tcBorders>
              <w:left w:val="nil"/>
              <w:right w:val="single" w:sz="4" w:space="0" w:color="auto"/>
            </w:tcBorders>
            <w:shd w:val="clear" w:color="auto" w:fill="auto"/>
            <w:vAlign w:val="center"/>
            <w:hideMark/>
          </w:tcPr>
          <w:p w:rsidR="00C452FC" w:rsidRPr="000362EE" w:rsidRDefault="00C452FC" w:rsidP="00004BDF">
            <w:pPr>
              <w:jc w:val="center"/>
              <w:rPr>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1 984</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30,0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24700</w:t>
            </w:r>
          </w:p>
        </w:tc>
      </w:tr>
      <w:tr w:rsidR="00C452FC" w:rsidRPr="000362EE" w:rsidTr="00470A4F">
        <w:trPr>
          <w:trHeight w:val="463"/>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Насос глубинный ЭЦВ 6-6,5-125</w:t>
            </w:r>
          </w:p>
        </w:tc>
        <w:tc>
          <w:tcPr>
            <w:tcW w:w="1559" w:type="dxa"/>
            <w:vMerge/>
            <w:tcBorders>
              <w:left w:val="nil"/>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tcBorders>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2 004</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10,0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6183</w:t>
            </w:r>
          </w:p>
        </w:tc>
      </w:tr>
      <w:tr w:rsidR="00C452FC" w:rsidRPr="000362EE" w:rsidTr="00470A4F">
        <w:trPr>
          <w:trHeight w:val="244"/>
        </w:trPr>
        <w:tc>
          <w:tcPr>
            <w:tcW w:w="438" w:type="dxa"/>
            <w:vMerge w:val="restart"/>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3</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Теплосети (0,1272 км)</w:t>
            </w:r>
          </w:p>
        </w:tc>
        <w:tc>
          <w:tcPr>
            <w:tcW w:w="1559" w:type="dxa"/>
            <w:vMerge/>
            <w:tcBorders>
              <w:left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val="restart"/>
            <w:tcBorders>
              <w:top w:val="nil"/>
              <w:left w:val="nil"/>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730000</w:t>
            </w: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1984</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734808</w:t>
            </w:r>
          </w:p>
        </w:tc>
      </w:tr>
      <w:tr w:rsidR="00C452FC" w:rsidRPr="000362EE" w:rsidTr="00470A4F">
        <w:trPr>
          <w:trHeight w:val="262"/>
        </w:trPr>
        <w:tc>
          <w:tcPr>
            <w:tcW w:w="438" w:type="dxa"/>
            <w:vMerge/>
            <w:tcBorders>
              <w:top w:val="nil"/>
              <w:left w:val="single" w:sz="4" w:space="0" w:color="auto"/>
              <w:bottom w:val="single" w:sz="4" w:space="0" w:color="auto"/>
              <w:right w:val="single" w:sz="4" w:space="0" w:color="auto"/>
            </w:tcBorders>
            <w:vAlign w:val="center"/>
            <w:hideMark/>
          </w:tcPr>
          <w:p w:rsidR="00C452FC" w:rsidRPr="000362EE" w:rsidRDefault="00C452FC" w:rsidP="00004BDF">
            <w:pPr>
              <w:rPr>
                <w:b/>
                <w:bCs/>
                <w:color w:val="000000"/>
                <w:sz w:val="20"/>
                <w:szCs w:val="20"/>
              </w:rPr>
            </w:pP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Теплотрасса Д100=0,0299км</w:t>
            </w:r>
          </w:p>
        </w:tc>
        <w:tc>
          <w:tcPr>
            <w:tcW w:w="1559" w:type="dxa"/>
            <w:vMerge/>
            <w:tcBorders>
              <w:left w:val="single" w:sz="4" w:space="0" w:color="auto"/>
              <w:right w:val="single" w:sz="4" w:space="0" w:color="auto"/>
            </w:tcBorders>
            <w:vAlign w:val="center"/>
            <w:hideMark/>
          </w:tcPr>
          <w:p w:rsidR="00C452FC" w:rsidRPr="000362EE" w:rsidRDefault="00C452FC" w:rsidP="00004BDF">
            <w:pPr>
              <w:rPr>
                <w:color w:val="000000"/>
                <w:sz w:val="20"/>
                <w:szCs w:val="20"/>
              </w:rPr>
            </w:pPr>
          </w:p>
        </w:tc>
        <w:tc>
          <w:tcPr>
            <w:tcW w:w="1276" w:type="dxa"/>
            <w:vMerge/>
            <w:tcBorders>
              <w:left w:val="nil"/>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1984</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30,0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198640</w:t>
            </w:r>
          </w:p>
        </w:tc>
      </w:tr>
      <w:tr w:rsidR="00C452FC" w:rsidRPr="000362EE" w:rsidTr="00470A4F">
        <w:trPr>
          <w:trHeight w:val="138"/>
        </w:trPr>
        <w:tc>
          <w:tcPr>
            <w:tcW w:w="438" w:type="dxa"/>
            <w:vMerge/>
            <w:tcBorders>
              <w:top w:val="nil"/>
              <w:left w:val="single" w:sz="4" w:space="0" w:color="auto"/>
              <w:bottom w:val="single" w:sz="4" w:space="0" w:color="auto"/>
              <w:right w:val="single" w:sz="4" w:space="0" w:color="auto"/>
            </w:tcBorders>
            <w:vAlign w:val="center"/>
            <w:hideMark/>
          </w:tcPr>
          <w:p w:rsidR="00C452FC" w:rsidRPr="000362EE" w:rsidRDefault="00C452FC" w:rsidP="00004BDF">
            <w:pPr>
              <w:rPr>
                <w:b/>
                <w:bCs/>
                <w:color w:val="000000"/>
                <w:sz w:val="20"/>
                <w:szCs w:val="20"/>
              </w:rPr>
            </w:pP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Теплотрасса Д80=0,0828км</w:t>
            </w:r>
          </w:p>
        </w:tc>
        <w:tc>
          <w:tcPr>
            <w:tcW w:w="1559" w:type="dxa"/>
            <w:vMerge/>
            <w:tcBorders>
              <w:left w:val="single" w:sz="4" w:space="0" w:color="auto"/>
              <w:right w:val="single" w:sz="4" w:space="0" w:color="auto"/>
            </w:tcBorders>
            <w:vAlign w:val="center"/>
            <w:hideMark/>
          </w:tcPr>
          <w:p w:rsidR="00C452FC" w:rsidRPr="000362EE" w:rsidRDefault="00C452FC" w:rsidP="00004BDF">
            <w:pPr>
              <w:rPr>
                <w:color w:val="000000"/>
                <w:sz w:val="20"/>
                <w:szCs w:val="20"/>
              </w:rPr>
            </w:pPr>
          </w:p>
        </w:tc>
        <w:tc>
          <w:tcPr>
            <w:tcW w:w="1276" w:type="dxa"/>
            <w:vMerge/>
            <w:tcBorders>
              <w:left w:val="nil"/>
              <w:right w:val="single" w:sz="4" w:space="0" w:color="auto"/>
            </w:tcBorders>
            <w:shd w:val="clear" w:color="auto" w:fill="auto"/>
            <w:vAlign w:val="center"/>
            <w:hideMark/>
          </w:tcPr>
          <w:p w:rsidR="00C452FC" w:rsidRPr="000362EE" w:rsidRDefault="00C452FC" w:rsidP="00004BDF">
            <w:pPr>
              <w:jc w:val="center"/>
              <w:rPr>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1984</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30,0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458402</w:t>
            </w:r>
          </w:p>
        </w:tc>
      </w:tr>
      <w:tr w:rsidR="00C452FC" w:rsidRPr="000362EE" w:rsidTr="00470A4F">
        <w:trPr>
          <w:trHeight w:val="297"/>
        </w:trPr>
        <w:tc>
          <w:tcPr>
            <w:tcW w:w="438" w:type="dxa"/>
            <w:vMerge/>
            <w:tcBorders>
              <w:top w:val="nil"/>
              <w:left w:val="single" w:sz="4" w:space="0" w:color="auto"/>
              <w:bottom w:val="single" w:sz="4" w:space="0" w:color="auto"/>
              <w:right w:val="single" w:sz="4" w:space="0" w:color="auto"/>
            </w:tcBorders>
            <w:vAlign w:val="center"/>
            <w:hideMark/>
          </w:tcPr>
          <w:p w:rsidR="00C452FC" w:rsidRPr="000362EE" w:rsidRDefault="00C452FC" w:rsidP="00004BDF">
            <w:pPr>
              <w:rPr>
                <w:b/>
                <w:bCs/>
                <w:color w:val="000000"/>
                <w:sz w:val="20"/>
                <w:szCs w:val="20"/>
              </w:rPr>
            </w:pP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Теплотрасса Д50=0,0145км</w:t>
            </w:r>
          </w:p>
        </w:tc>
        <w:tc>
          <w:tcPr>
            <w:tcW w:w="1559" w:type="dxa"/>
            <w:vMerge/>
            <w:tcBorders>
              <w:left w:val="single" w:sz="4" w:space="0" w:color="auto"/>
              <w:right w:val="single" w:sz="4" w:space="0" w:color="auto"/>
            </w:tcBorders>
            <w:vAlign w:val="center"/>
            <w:hideMark/>
          </w:tcPr>
          <w:p w:rsidR="00C452FC" w:rsidRPr="000362EE" w:rsidRDefault="00C452FC" w:rsidP="00004BDF">
            <w:pPr>
              <w:rPr>
                <w:color w:val="000000"/>
                <w:sz w:val="20"/>
                <w:szCs w:val="20"/>
              </w:rPr>
            </w:pPr>
          </w:p>
        </w:tc>
        <w:tc>
          <w:tcPr>
            <w:tcW w:w="1276" w:type="dxa"/>
            <w:vMerge/>
            <w:tcBorders>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1984</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30,0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77766</w:t>
            </w:r>
          </w:p>
        </w:tc>
      </w:tr>
      <w:tr w:rsidR="00C452FC" w:rsidRPr="000362EE" w:rsidTr="00470A4F">
        <w:trPr>
          <w:trHeight w:val="118"/>
        </w:trPr>
        <w:tc>
          <w:tcPr>
            <w:tcW w:w="438" w:type="dxa"/>
            <w:vMerge w:val="restart"/>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4</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Водопроводные сети (0,16272км)</w:t>
            </w:r>
          </w:p>
        </w:tc>
        <w:tc>
          <w:tcPr>
            <w:tcW w:w="1559" w:type="dxa"/>
            <w:vMerge/>
            <w:tcBorders>
              <w:left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val="restart"/>
            <w:tcBorders>
              <w:top w:val="nil"/>
              <w:left w:val="nil"/>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6500</w:t>
            </w: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1984</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44012</w:t>
            </w:r>
          </w:p>
        </w:tc>
      </w:tr>
      <w:tr w:rsidR="00C452FC" w:rsidRPr="000362EE" w:rsidTr="00470A4F">
        <w:trPr>
          <w:trHeight w:val="300"/>
        </w:trPr>
        <w:tc>
          <w:tcPr>
            <w:tcW w:w="438" w:type="dxa"/>
            <w:vMerge/>
            <w:tcBorders>
              <w:top w:val="nil"/>
              <w:left w:val="single" w:sz="4" w:space="0" w:color="auto"/>
              <w:bottom w:val="single" w:sz="4" w:space="0" w:color="auto"/>
              <w:right w:val="single" w:sz="4" w:space="0" w:color="auto"/>
            </w:tcBorders>
            <w:vAlign w:val="center"/>
            <w:hideMark/>
          </w:tcPr>
          <w:p w:rsidR="00C452FC" w:rsidRPr="000362EE" w:rsidRDefault="00C452FC" w:rsidP="00004BDF">
            <w:pPr>
              <w:rPr>
                <w:b/>
                <w:bCs/>
                <w:sz w:val="20"/>
                <w:szCs w:val="20"/>
              </w:rPr>
            </w:pP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Водопроводная сеть Д50=0,561км</w:t>
            </w:r>
          </w:p>
        </w:tc>
        <w:tc>
          <w:tcPr>
            <w:tcW w:w="1559" w:type="dxa"/>
            <w:vMerge/>
            <w:tcBorders>
              <w:left w:val="single" w:sz="4" w:space="0" w:color="auto"/>
              <w:bottom w:val="single" w:sz="4" w:space="0" w:color="auto"/>
              <w:right w:val="single" w:sz="4" w:space="0" w:color="auto"/>
            </w:tcBorders>
            <w:vAlign w:val="center"/>
            <w:hideMark/>
          </w:tcPr>
          <w:p w:rsidR="00C452FC" w:rsidRPr="000362EE" w:rsidRDefault="00C452FC" w:rsidP="00004BDF">
            <w:pPr>
              <w:rPr>
                <w:color w:val="000000"/>
                <w:sz w:val="20"/>
                <w:szCs w:val="20"/>
              </w:rPr>
            </w:pPr>
          </w:p>
        </w:tc>
        <w:tc>
          <w:tcPr>
            <w:tcW w:w="1276" w:type="dxa"/>
            <w:vMerge/>
            <w:tcBorders>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1984</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30,0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44012</w:t>
            </w:r>
          </w:p>
        </w:tc>
      </w:tr>
      <w:tr w:rsidR="00C452FC" w:rsidRPr="000362EE" w:rsidTr="00470A4F">
        <w:trPr>
          <w:trHeight w:val="285"/>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Итого по котельной</w:t>
            </w:r>
          </w:p>
        </w:tc>
        <w:tc>
          <w:tcPr>
            <w:tcW w:w="1559"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1 136 500</w:t>
            </w: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913111</w:t>
            </w:r>
          </w:p>
        </w:tc>
      </w:tr>
      <w:tr w:rsidR="00C452FC" w:rsidRPr="000362EE" w:rsidTr="00470A4F">
        <w:trPr>
          <w:trHeight w:val="300"/>
        </w:trPr>
        <w:tc>
          <w:tcPr>
            <w:tcW w:w="10474"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Котельная "Школьная" с</w:t>
            </w:r>
            <w:proofErr w:type="gramStart"/>
            <w:r w:rsidRPr="000362EE">
              <w:rPr>
                <w:b/>
                <w:bCs/>
                <w:color w:val="000000"/>
                <w:sz w:val="20"/>
                <w:szCs w:val="20"/>
              </w:rPr>
              <w:t>.Б</w:t>
            </w:r>
            <w:proofErr w:type="gramEnd"/>
            <w:r w:rsidRPr="000362EE">
              <w:rPr>
                <w:b/>
                <w:bCs/>
                <w:color w:val="000000"/>
                <w:sz w:val="20"/>
                <w:szCs w:val="20"/>
              </w:rPr>
              <w:t>ом</w:t>
            </w:r>
          </w:p>
        </w:tc>
      </w:tr>
      <w:tr w:rsidR="00C452FC" w:rsidRPr="000362EE" w:rsidTr="00470A4F">
        <w:trPr>
          <w:trHeight w:val="8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1</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Здание котельной</w:t>
            </w:r>
          </w:p>
        </w:tc>
        <w:tc>
          <w:tcPr>
            <w:tcW w:w="1559" w:type="dxa"/>
            <w:vMerge w:val="restart"/>
            <w:tcBorders>
              <w:top w:val="nil"/>
              <w:left w:val="nil"/>
              <w:right w:val="single" w:sz="4" w:space="0" w:color="auto"/>
            </w:tcBorders>
            <w:shd w:val="clear" w:color="auto" w:fill="auto"/>
            <w:vAlign w:val="center"/>
            <w:hideMark/>
          </w:tcPr>
          <w:p w:rsidR="00C452FC" w:rsidRPr="000362EE" w:rsidRDefault="00C452FC" w:rsidP="00004BDF">
            <w:pPr>
              <w:jc w:val="center"/>
              <w:rPr>
                <w:bCs/>
                <w:color w:val="000000"/>
                <w:sz w:val="20"/>
                <w:szCs w:val="20"/>
              </w:rPr>
            </w:pPr>
            <w:r w:rsidRPr="000362EE">
              <w:rPr>
                <w:bCs/>
                <w:color w:val="000000"/>
                <w:sz w:val="20"/>
                <w:szCs w:val="20"/>
              </w:rPr>
              <w:t>Мухоршибирский район, улус Бом, ул</w:t>
            </w:r>
            <w:proofErr w:type="gramStart"/>
            <w:r w:rsidRPr="000362EE">
              <w:rPr>
                <w:bCs/>
                <w:color w:val="000000"/>
                <w:sz w:val="20"/>
                <w:szCs w:val="20"/>
              </w:rPr>
              <w:t>.С</w:t>
            </w:r>
            <w:proofErr w:type="gramEnd"/>
            <w:r w:rsidRPr="000362EE">
              <w:rPr>
                <w:bCs/>
                <w:color w:val="000000"/>
                <w:sz w:val="20"/>
                <w:szCs w:val="20"/>
              </w:rPr>
              <w:t>оветская, б/</w:t>
            </w:r>
            <w:proofErr w:type="spellStart"/>
            <w:r w:rsidRPr="000362EE">
              <w:rPr>
                <w:bCs/>
                <w:color w:val="000000"/>
                <w:sz w:val="20"/>
                <w:szCs w:val="20"/>
              </w:rPr>
              <w:t>н</w:t>
            </w:r>
            <w:proofErr w:type="spellEnd"/>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950000</w:t>
            </w: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1976</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38,0</w:t>
            </w:r>
          </w:p>
        </w:tc>
        <w:tc>
          <w:tcPr>
            <w:tcW w:w="1401" w:type="dxa"/>
            <w:tcBorders>
              <w:top w:val="single" w:sz="4" w:space="0" w:color="auto"/>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1008904</w:t>
            </w:r>
          </w:p>
        </w:tc>
      </w:tr>
      <w:tr w:rsidR="00C452FC" w:rsidRPr="000362EE" w:rsidTr="00470A4F">
        <w:trPr>
          <w:trHeight w:val="285"/>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2</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Итого котельное оборудование</w:t>
            </w:r>
          </w:p>
        </w:tc>
        <w:tc>
          <w:tcPr>
            <w:tcW w:w="1559" w:type="dxa"/>
            <w:vMerge/>
            <w:tcBorders>
              <w:left w:val="nil"/>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rsidR="00C452FC" w:rsidRPr="000362EE" w:rsidRDefault="00C452FC" w:rsidP="00004BDF">
            <w:pPr>
              <w:rPr>
                <w:b/>
                <w:bCs/>
                <w:color w:val="000000"/>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 </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281 179</w:t>
            </w:r>
          </w:p>
        </w:tc>
      </w:tr>
      <w:tr w:rsidR="00C452FC" w:rsidRPr="000362EE" w:rsidTr="00470A4F">
        <w:trPr>
          <w:trHeight w:val="8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Котел «</w:t>
            </w:r>
            <w:proofErr w:type="spellStart"/>
            <w:r w:rsidRPr="000362EE">
              <w:rPr>
                <w:color w:val="000000"/>
                <w:sz w:val="20"/>
                <w:szCs w:val="20"/>
              </w:rPr>
              <w:t>КВр</w:t>
            </w:r>
            <w:proofErr w:type="spellEnd"/>
            <w:r w:rsidRPr="000362EE">
              <w:rPr>
                <w:color w:val="000000"/>
                <w:sz w:val="20"/>
                <w:szCs w:val="20"/>
              </w:rPr>
              <w:t>»-0,6</w:t>
            </w:r>
            <w:proofErr w:type="gramStart"/>
            <w:r w:rsidRPr="000362EE">
              <w:rPr>
                <w:color w:val="000000"/>
                <w:sz w:val="20"/>
                <w:szCs w:val="20"/>
              </w:rPr>
              <w:t>К</w:t>
            </w:r>
            <w:proofErr w:type="gramEnd"/>
            <w:r w:rsidRPr="000362EE">
              <w:rPr>
                <w:color w:val="000000"/>
                <w:sz w:val="20"/>
                <w:szCs w:val="20"/>
              </w:rPr>
              <w:t xml:space="preserve"> </w:t>
            </w:r>
          </w:p>
        </w:tc>
        <w:tc>
          <w:tcPr>
            <w:tcW w:w="1559" w:type="dxa"/>
            <w:vMerge/>
            <w:tcBorders>
              <w:left w:val="nil"/>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rsidR="00C452FC" w:rsidRPr="000362EE" w:rsidRDefault="00C452FC" w:rsidP="00004BDF">
            <w:pPr>
              <w:rPr>
                <w:b/>
                <w:bCs/>
                <w:color w:val="000000"/>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2 009</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5,0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157500</w:t>
            </w:r>
          </w:p>
        </w:tc>
      </w:tr>
      <w:tr w:rsidR="00C452FC" w:rsidRPr="000362EE" w:rsidTr="00470A4F">
        <w:trPr>
          <w:trHeight w:val="60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xml:space="preserve">Котел  Универсал-5 </w:t>
            </w:r>
          </w:p>
        </w:tc>
        <w:tc>
          <w:tcPr>
            <w:tcW w:w="1559" w:type="dxa"/>
            <w:vMerge/>
            <w:tcBorders>
              <w:left w:val="nil"/>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rsidR="00C452FC" w:rsidRPr="000362EE" w:rsidRDefault="00C452FC" w:rsidP="00004BDF">
            <w:pPr>
              <w:rPr>
                <w:b/>
                <w:bCs/>
                <w:color w:val="000000"/>
                <w:sz w:val="20"/>
                <w:szCs w:val="20"/>
              </w:rPr>
            </w:pPr>
          </w:p>
        </w:tc>
        <w:tc>
          <w:tcPr>
            <w:tcW w:w="1646" w:type="dxa"/>
            <w:tcBorders>
              <w:top w:val="nil"/>
              <w:left w:val="nil"/>
              <w:bottom w:val="single" w:sz="4" w:space="0" w:color="auto"/>
              <w:right w:val="single" w:sz="4" w:space="0" w:color="auto"/>
            </w:tcBorders>
            <w:shd w:val="clear" w:color="000000" w:fill="FFFFFF"/>
            <w:vAlign w:val="center"/>
            <w:hideMark/>
          </w:tcPr>
          <w:p w:rsidR="00C452FC" w:rsidRPr="000362EE" w:rsidRDefault="00C452FC" w:rsidP="00004BDF">
            <w:pPr>
              <w:jc w:val="center"/>
              <w:rPr>
                <w:color w:val="000000"/>
                <w:sz w:val="20"/>
                <w:szCs w:val="20"/>
              </w:rPr>
            </w:pPr>
            <w:r w:rsidRPr="000362EE">
              <w:rPr>
                <w:color w:val="000000"/>
                <w:sz w:val="20"/>
                <w:szCs w:val="20"/>
              </w:rPr>
              <w:t>1976</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38,0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36400</w:t>
            </w:r>
          </w:p>
        </w:tc>
      </w:tr>
      <w:tr w:rsidR="00C452FC" w:rsidRPr="000362EE" w:rsidTr="00470A4F">
        <w:trPr>
          <w:trHeight w:val="8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 xml:space="preserve">Насос К65-50-160 (5,5 кВт) </w:t>
            </w:r>
          </w:p>
        </w:tc>
        <w:tc>
          <w:tcPr>
            <w:tcW w:w="1559" w:type="dxa"/>
            <w:vMerge/>
            <w:tcBorders>
              <w:left w:val="nil"/>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rsidR="00C452FC" w:rsidRPr="000362EE" w:rsidRDefault="00C452FC" w:rsidP="00004BDF">
            <w:pPr>
              <w:rPr>
                <w:b/>
                <w:bCs/>
                <w:color w:val="000000"/>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2 007</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7,0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7529</w:t>
            </w:r>
          </w:p>
        </w:tc>
      </w:tr>
      <w:tr w:rsidR="00C452FC" w:rsidRPr="000362EE" w:rsidTr="00470A4F">
        <w:trPr>
          <w:trHeight w:val="8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 xml:space="preserve">Насос К65-50-160 (5,5 кВт) </w:t>
            </w:r>
          </w:p>
        </w:tc>
        <w:tc>
          <w:tcPr>
            <w:tcW w:w="1559" w:type="dxa"/>
            <w:vMerge/>
            <w:tcBorders>
              <w:left w:val="nil"/>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rsidR="00C452FC" w:rsidRPr="000362EE" w:rsidRDefault="00C452FC" w:rsidP="00004BDF">
            <w:pPr>
              <w:rPr>
                <w:b/>
                <w:bCs/>
                <w:color w:val="000000"/>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2 007</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7,0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7529</w:t>
            </w:r>
          </w:p>
        </w:tc>
      </w:tr>
      <w:tr w:rsidR="00C452FC" w:rsidRPr="000362EE" w:rsidTr="00470A4F">
        <w:trPr>
          <w:trHeight w:val="66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 xml:space="preserve"> Дымовая труба (Д600) с газоходом (21 м.) </w:t>
            </w:r>
          </w:p>
        </w:tc>
        <w:tc>
          <w:tcPr>
            <w:tcW w:w="1559" w:type="dxa"/>
            <w:vMerge/>
            <w:tcBorders>
              <w:left w:val="nil"/>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rsidR="00C452FC" w:rsidRPr="000362EE" w:rsidRDefault="00C452FC" w:rsidP="00004BDF">
            <w:pPr>
              <w:rPr>
                <w:b/>
                <w:bCs/>
                <w:color w:val="000000"/>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1 984</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30,0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69300</w:t>
            </w:r>
          </w:p>
        </w:tc>
      </w:tr>
      <w:tr w:rsidR="00C452FC" w:rsidRPr="000362EE" w:rsidTr="00470A4F">
        <w:trPr>
          <w:trHeight w:val="503"/>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Насос глубинный ЭЦВ 6-6,5-125</w:t>
            </w:r>
          </w:p>
        </w:tc>
        <w:tc>
          <w:tcPr>
            <w:tcW w:w="1559" w:type="dxa"/>
            <w:vMerge/>
            <w:tcBorders>
              <w:left w:val="nil"/>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rsidR="00C452FC" w:rsidRPr="000362EE" w:rsidRDefault="00C452FC" w:rsidP="00004BDF">
            <w:pPr>
              <w:rPr>
                <w:b/>
                <w:bCs/>
                <w:color w:val="000000"/>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2 004</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10,0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2921</w:t>
            </w:r>
          </w:p>
        </w:tc>
      </w:tr>
      <w:tr w:rsidR="00C452FC" w:rsidRPr="000362EE" w:rsidTr="00470A4F">
        <w:trPr>
          <w:trHeight w:val="495"/>
        </w:trPr>
        <w:tc>
          <w:tcPr>
            <w:tcW w:w="438" w:type="dxa"/>
            <w:vMerge w:val="restart"/>
            <w:tcBorders>
              <w:top w:val="nil"/>
              <w:left w:val="single" w:sz="4" w:space="0" w:color="auto"/>
              <w:bottom w:val="single" w:sz="4" w:space="0" w:color="000000"/>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3</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Теплосети (0,1272 км)</w:t>
            </w:r>
          </w:p>
        </w:tc>
        <w:tc>
          <w:tcPr>
            <w:tcW w:w="1559" w:type="dxa"/>
            <w:vMerge/>
            <w:tcBorders>
              <w:left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val="restart"/>
            <w:tcBorders>
              <w:top w:val="nil"/>
              <w:left w:val="nil"/>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560000</w:t>
            </w: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1976</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603837</w:t>
            </w:r>
          </w:p>
        </w:tc>
      </w:tr>
      <w:tr w:rsidR="00C452FC" w:rsidRPr="000362EE" w:rsidTr="00470A4F">
        <w:trPr>
          <w:trHeight w:val="465"/>
        </w:trPr>
        <w:tc>
          <w:tcPr>
            <w:tcW w:w="438" w:type="dxa"/>
            <w:vMerge/>
            <w:tcBorders>
              <w:top w:val="nil"/>
              <w:left w:val="single" w:sz="4" w:space="0" w:color="auto"/>
              <w:bottom w:val="single" w:sz="4" w:space="0" w:color="000000"/>
              <w:right w:val="single" w:sz="4" w:space="0" w:color="auto"/>
            </w:tcBorders>
            <w:vAlign w:val="center"/>
            <w:hideMark/>
          </w:tcPr>
          <w:p w:rsidR="00C452FC" w:rsidRPr="000362EE" w:rsidRDefault="00C452FC" w:rsidP="00004BDF">
            <w:pPr>
              <w:rPr>
                <w:b/>
                <w:bCs/>
                <w:color w:val="000000"/>
                <w:sz w:val="20"/>
                <w:szCs w:val="20"/>
              </w:rPr>
            </w:pP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Теплотрасса Д100=0,0299км</w:t>
            </w:r>
          </w:p>
        </w:tc>
        <w:tc>
          <w:tcPr>
            <w:tcW w:w="1559" w:type="dxa"/>
            <w:vMerge/>
            <w:tcBorders>
              <w:left w:val="single" w:sz="4" w:space="0" w:color="auto"/>
              <w:right w:val="single" w:sz="4" w:space="0" w:color="auto"/>
            </w:tcBorders>
            <w:vAlign w:val="center"/>
            <w:hideMark/>
          </w:tcPr>
          <w:p w:rsidR="00C452FC" w:rsidRPr="000362EE" w:rsidRDefault="00C452FC" w:rsidP="00004BDF">
            <w:pPr>
              <w:rPr>
                <w:color w:val="000000"/>
                <w:sz w:val="20"/>
                <w:szCs w:val="20"/>
              </w:rPr>
            </w:pPr>
          </w:p>
        </w:tc>
        <w:tc>
          <w:tcPr>
            <w:tcW w:w="1276" w:type="dxa"/>
            <w:vMerge/>
            <w:tcBorders>
              <w:left w:val="nil"/>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1976</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38,0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496604</w:t>
            </w:r>
          </w:p>
        </w:tc>
      </w:tr>
      <w:tr w:rsidR="00C452FC" w:rsidRPr="000362EE" w:rsidTr="00470A4F">
        <w:trPr>
          <w:trHeight w:val="465"/>
        </w:trPr>
        <w:tc>
          <w:tcPr>
            <w:tcW w:w="438" w:type="dxa"/>
            <w:vMerge/>
            <w:tcBorders>
              <w:top w:val="nil"/>
              <w:left w:val="single" w:sz="4" w:space="0" w:color="auto"/>
              <w:bottom w:val="single" w:sz="4" w:space="0" w:color="000000"/>
              <w:right w:val="single" w:sz="4" w:space="0" w:color="auto"/>
            </w:tcBorders>
            <w:vAlign w:val="center"/>
            <w:hideMark/>
          </w:tcPr>
          <w:p w:rsidR="00C452FC" w:rsidRPr="000362EE" w:rsidRDefault="00C452FC" w:rsidP="00004BDF">
            <w:pPr>
              <w:rPr>
                <w:b/>
                <w:bCs/>
                <w:color w:val="000000"/>
                <w:sz w:val="20"/>
                <w:szCs w:val="20"/>
              </w:rPr>
            </w:pP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Теплотрасса Д80=0,0828км</w:t>
            </w:r>
          </w:p>
        </w:tc>
        <w:tc>
          <w:tcPr>
            <w:tcW w:w="1559" w:type="dxa"/>
            <w:vMerge/>
            <w:tcBorders>
              <w:left w:val="single" w:sz="4" w:space="0" w:color="auto"/>
              <w:right w:val="single" w:sz="4" w:space="0" w:color="auto"/>
            </w:tcBorders>
            <w:vAlign w:val="center"/>
            <w:hideMark/>
          </w:tcPr>
          <w:p w:rsidR="00C452FC" w:rsidRPr="000362EE" w:rsidRDefault="00C452FC" w:rsidP="00004BDF">
            <w:pPr>
              <w:rPr>
                <w:color w:val="000000"/>
                <w:sz w:val="20"/>
                <w:szCs w:val="20"/>
              </w:rPr>
            </w:pPr>
          </w:p>
        </w:tc>
        <w:tc>
          <w:tcPr>
            <w:tcW w:w="1276" w:type="dxa"/>
            <w:vMerge/>
            <w:tcBorders>
              <w:left w:val="nil"/>
              <w:right w:val="single" w:sz="4" w:space="0" w:color="auto"/>
            </w:tcBorders>
            <w:shd w:val="clear" w:color="auto" w:fill="auto"/>
            <w:vAlign w:val="center"/>
            <w:hideMark/>
          </w:tcPr>
          <w:p w:rsidR="00C452FC" w:rsidRPr="000362EE" w:rsidRDefault="00C452FC" w:rsidP="00004BDF">
            <w:pPr>
              <w:jc w:val="center"/>
              <w:rPr>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1976</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38,0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91680</w:t>
            </w:r>
          </w:p>
        </w:tc>
      </w:tr>
      <w:tr w:rsidR="00C452FC" w:rsidRPr="000362EE" w:rsidTr="00470A4F">
        <w:trPr>
          <w:trHeight w:val="465"/>
        </w:trPr>
        <w:tc>
          <w:tcPr>
            <w:tcW w:w="438" w:type="dxa"/>
            <w:vMerge/>
            <w:tcBorders>
              <w:top w:val="nil"/>
              <w:left w:val="single" w:sz="4" w:space="0" w:color="auto"/>
              <w:bottom w:val="single" w:sz="4" w:space="0" w:color="000000"/>
              <w:right w:val="single" w:sz="4" w:space="0" w:color="auto"/>
            </w:tcBorders>
            <w:vAlign w:val="center"/>
            <w:hideMark/>
          </w:tcPr>
          <w:p w:rsidR="00C452FC" w:rsidRPr="000362EE" w:rsidRDefault="00C452FC" w:rsidP="00004BDF">
            <w:pPr>
              <w:rPr>
                <w:b/>
                <w:bCs/>
                <w:color w:val="000000"/>
                <w:sz w:val="20"/>
                <w:szCs w:val="20"/>
              </w:rPr>
            </w:pP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Теплотрасса Д50=0,0145км</w:t>
            </w:r>
          </w:p>
        </w:tc>
        <w:tc>
          <w:tcPr>
            <w:tcW w:w="1559" w:type="dxa"/>
            <w:vMerge/>
            <w:tcBorders>
              <w:left w:val="single" w:sz="4" w:space="0" w:color="auto"/>
              <w:right w:val="single" w:sz="4" w:space="0" w:color="auto"/>
            </w:tcBorders>
            <w:vAlign w:val="center"/>
            <w:hideMark/>
          </w:tcPr>
          <w:p w:rsidR="00C452FC" w:rsidRPr="000362EE" w:rsidRDefault="00C452FC" w:rsidP="00004BDF">
            <w:pPr>
              <w:rPr>
                <w:color w:val="000000"/>
                <w:sz w:val="20"/>
                <w:szCs w:val="20"/>
              </w:rPr>
            </w:pPr>
          </w:p>
        </w:tc>
        <w:tc>
          <w:tcPr>
            <w:tcW w:w="1276" w:type="dxa"/>
            <w:vMerge/>
            <w:tcBorders>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1976</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38,0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15553</w:t>
            </w:r>
          </w:p>
        </w:tc>
      </w:tr>
      <w:tr w:rsidR="00C452FC" w:rsidRPr="000362EE" w:rsidTr="00470A4F">
        <w:trPr>
          <w:trHeight w:val="645"/>
        </w:trPr>
        <w:tc>
          <w:tcPr>
            <w:tcW w:w="438" w:type="dxa"/>
            <w:vMerge w:val="restart"/>
            <w:tcBorders>
              <w:top w:val="nil"/>
              <w:left w:val="single" w:sz="4" w:space="0" w:color="auto"/>
              <w:bottom w:val="single" w:sz="4" w:space="0" w:color="000000"/>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4</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Водопроводные сети (0,16272км)</w:t>
            </w:r>
          </w:p>
        </w:tc>
        <w:tc>
          <w:tcPr>
            <w:tcW w:w="1559" w:type="dxa"/>
            <w:vMerge/>
            <w:tcBorders>
              <w:left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val="restart"/>
            <w:tcBorders>
              <w:top w:val="nil"/>
              <w:left w:val="nil"/>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6700</w:t>
            </w: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1976</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44012</w:t>
            </w:r>
          </w:p>
        </w:tc>
      </w:tr>
      <w:tr w:rsidR="00C452FC" w:rsidRPr="000362EE" w:rsidTr="00470A4F">
        <w:trPr>
          <w:trHeight w:val="300"/>
        </w:trPr>
        <w:tc>
          <w:tcPr>
            <w:tcW w:w="438" w:type="dxa"/>
            <w:vMerge/>
            <w:tcBorders>
              <w:top w:val="nil"/>
              <w:left w:val="single" w:sz="4" w:space="0" w:color="auto"/>
              <w:bottom w:val="single" w:sz="4" w:space="0" w:color="000000"/>
              <w:right w:val="single" w:sz="4" w:space="0" w:color="auto"/>
            </w:tcBorders>
            <w:vAlign w:val="center"/>
            <w:hideMark/>
          </w:tcPr>
          <w:p w:rsidR="00C452FC" w:rsidRPr="000362EE" w:rsidRDefault="00C452FC" w:rsidP="00004BDF">
            <w:pPr>
              <w:rPr>
                <w:b/>
                <w:bCs/>
                <w:sz w:val="20"/>
                <w:szCs w:val="20"/>
              </w:rPr>
            </w:pP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Водопроводная сеть Д50=0,561км</w:t>
            </w:r>
          </w:p>
        </w:tc>
        <w:tc>
          <w:tcPr>
            <w:tcW w:w="1559" w:type="dxa"/>
            <w:vMerge/>
            <w:tcBorders>
              <w:left w:val="single" w:sz="4" w:space="0" w:color="auto"/>
              <w:bottom w:val="single" w:sz="4" w:space="0" w:color="000000"/>
              <w:right w:val="single" w:sz="4" w:space="0" w:color="auto"/>
            </w:tcBorders>
            <w:vAlign w:val="center"/>
            <w:hideMark/>
          </w:tcPr>
          <w:p w:rsidR="00C452FC" w:rsidRPr="000362EE" w:rsidRDefault="00C452FC" w:rsidP="00004BDF">
            <w:pPr>
              <w:rPr>
                <w:color w:val="000000"/>
                <w:sz w:val="20"/>
                <w:szCs w:val="20"/>
              </w:rPr>
            </w:pPr>
          </w:p>
        </w:tc>
        <w:tc>
          <w:tcPr>
            <w:tcW w:w="1276" w:type="dxa"/>
            <w:vMerge/>
            <w:tcBorders>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1976</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38,0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44012</w:t>
            </w:r>
          </w:p>
        </w:tc>
      </w:tr>
      <w:tr w:rsidR="00C452FC" w:rsidRPr="000362EE" w:rsidTr="00470A4F">
        <w:trPr>
          <w:trHeight w:val="285"/>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Итого по котельной</w:t>
            </w:r>
          </w:p>
        </w:tc>
        <w:tc>
          <w:tcPr>
            <w:tcW w:w="1559"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1 516 700</w:t>
            </w: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1 937 933</w:t>
            </w:r>
          </w:p>
        </w:tc>
      </w:tr>
      <w:tr w:rsidR="00C452FC" w:rsidRPr="000362EE" w:rsidTr="00470A4F">
        <w:trPr>
          <w:trHeight w:val="300"/>
        </w:trPr>
        <w:tc>
          <w:tcPr>
            <w:tcW w:w="10474"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xml:space="preserve">Котельная "Школьная" </w:t>
            </w:r>
            <w:proofErr w:type="spellStart"/>
            <w:r w:rsidRPr="000362EE">
              <w:rPr>
                <w:b/>
                <w:bCs/>
                <w:color w:val="000000"/>
                <w:sz w:val="20"/>
                <w:szCs w:val="20"/>
              </w:rPr>
              <w:t>с</w:t>
            </w:r>
            <w:proofErr w:type="gramStart"/>
            <w:r w:rsidRPr="000362EE">
              <w:rPr>
                <w:b/>
                <w:bCs/>
                <w:color w:val="000000"/>
                <w:sz w:val="20"/>
                <w:szCs w:val="20"/>
              </w:rPr>
              <w:t>.Н</w:t>
            </w:r>
            <w:proofErr w:type="gramEnd"/>
            <w:r w:rsidRPr="000362EE">
              <w:rPr>
                <w:b/>
                <w:bCs/>
                <w:color w:val="000000"/>
                <w:sz w:val="20"/>
                <w:szCs w:val="20"/>
              </w:rPr>
              <w:t>арсатуй</w:t>
            </w:r>
            <w:proofErr w:type="spellEnd"/>
          </w:p>
        </w:tc>
      </w:tr>
      <w:tr w:rsidR="00C452FC" w:rsidRPr="000362EE" w:rsidTr="00470A4F">
        <w:trPr>
          <w:trHeight w:val="104"/>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1</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Здание котельной</w:t>
            </w:r>
          </w:p>
        </w:tc>
        <w:tc>
          <w:tcPr>
            <w:tcW w:w="1559" w:type="dxa"/>
            <w:vMerge w:val="restart"/>
            <w:tcBorders>
              <w:top w:val="single" w:sz="4" w:space="0" w:color="auto"/>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Cs/>
                <w:color w:val="000000"/>
                <w:sz w:val="20"/>
                <w:szCs w:val="20"/>
              </w:rPr>
            </w:pPr>
            <w:r w:rsidRPr="000362EE">
              <w:rPr>
                <w:bCs/>
                <w:color w:val="000000"/>
                <w:sz w:val="20"/>
                <w:szCs w:val="20"/>
              </w:rPr>
              <w:t xml:space="preserve">Мухоршибирский район, улус </w:t>
            </w:r>
            <w:proofErr w:type="spellStart"/>
            <w:r w:rsidRPr="000362EE">
              <w:rPr>
                <w:bCs/>
                <w:color w:val="000000"/>
                <w:sz w:val="20"/>
                <w:szCs w:val="20"/>
              </w:rPr>
              <w:lastRenderedPageBreak/>
              <w:t>Нарсата</w:t>
            </w:r>
            <w:proofErr w:type="spellEnd"/>
            <w:r w:rsidRPr="000362EE">
              <w:rPr>
                <w:bCs/>
                <w:color w:val="000000"/>
                <w:sz w:val="20"/>
                <w:szCs w:val="20"/>
              </w:rPr>
              <w:t>, ул</w:t>
            </w:r>
            <w:proofErr w:type="gramStart"/>
            <w:r w:rsidRPr="000362EE">
              <w:rPr>
                <w:bCs/>
                <w:color w:val="000000"/>
                <w:sz w:val="20"/>
                <w:szCs w:val="20"/>
              </w:rPr>
              <w:t>.Н</w:t>
            </w:r>
            <w:proofErr w:type="gramEnd"/>
            <w:r w:rsidRPr="000362EE">
              <w:rPr>
                <w:bCs/>
                <w:color w:val="000000"/>
                <w:sz w:val="20"/>
                <w:szCs w:val="20"/>
              </w:rPr>
              <w:t>овая, б/</w:t>
            </w:r>
            <w:proofErr w:type="spellStart"/>
            <w:r w:rsidRPr="000362EE">
              <w:rPr>
                <w:bCs/>
                <w:color w:val="000000"/>
                <w:sz w:val="20"/>
                <w:szCs w:val="20"/>
              </w:rPr>
              <w:t>н</w:t>
            </w:r>
            <w:proofErr w:type="spellEnd"/>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lastRenderedPageBreak/>
              <w:t>590000</w:t>
            </w: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1976</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38,0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221648</w:t>
            </w:r>
          </w:p>
        </w:tc>
      </w:tr>
      <w:tr w:rsidR="00C452FC" w:rsidRPr="000362EE" w:rsidTr="00470A4F">
        <w:trPr>
          <w:trHeight w:val="285"/>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2</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Итого котельное оборудование</w:t>
            </w:r>
          </w:p>
        </w:tc>
        <w:tc>
          <w:tcPr>
            <w:tcW w:w="1559" w:type="dxa"/>
            <w:vMerge/>
            <w:tcBorders>
              <w:top w:val="single" w:sz="4" w:space="0" w:color="auto"/>
              <w:left w:val="nil"/>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C452FC" w:rsidRPr="000362EE" w:rsidRDefault="00C452FC" w:rsidP="00004BDF">
            <w:pPr>
              <w:rPr>
                <w:b/>
                <w:bCs/>
                <w:color w:val="000000"/>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 </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294 582</w:t>
            </w:r>
          </w:p>
        </w:tc>
      </w:tr>
      <w:tr w:rsidR="00C452FC" w:rsidRPr="000362EE" w:rsidTr="00470A4F">
        <w:trPr>
          <w:trHeight w:val="8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lastRenderedPageBreak/>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Котел «</w:t>
            </w:r>
            <w:proofErr w:type="spellStart"/>
            <w:r w:rsidRPr="000362EE">
              <w:rPr>
                <w:color w:val="000000"/>
                <w:sz w:val="20"/>
                <w:szCs w:val="20"/>
              </w:rPr>
              <w:t>КВр</w:t>
            </w:r>
            <w:proofErr w:type="spellEnd"/>
            <w:r w:rsidRPr="000362EE">
              <w:rPr>
                <w:color w:val="000000"/>
                <w:sz w:val="20"/>
                <w:szCs w:val="20"/>
              </w:rPr>
              <w:t>»-0,2</w:t>
            </w:r>
          </w:p>
        </w:tc>
        <w:tc>
          <w:tcPr>
            <w:tcW w:w="1559" w:type="dxa"/>
            <w:vMerge/>
            <w:tcBorders>
              <w:left w:val="nil"/>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rsidR="00C452FC" w:rsidRPr="000362EE" w:rsidRDefault="00C452FC" w:rsidP="00004BDF">
            <w:pPr>
              <w:rPr>
                <w:b/>
                <w:bCs/>
                <w:color w:val="000000"/>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2 010</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4,0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78050</w:t>
            </w:r>
          </w:p>
        </w:tc>
      </w:tr>
      <w:tr w:rsidR="00C452FC" w:rsidRPr="000362EE" w:rsidTr="00470A4F">
        <w:trPr>
          <w:trHeight w:val="19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lastRenderedPageBreak/>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xml:space="preserve">Котел  Универсал-5 </w:t>
            </w:r>
          </w:p>
        </w:tc>
        <w:tc>
          <w:tcPr>
            <w:tcW w:w="1559" w:type="dxa"/>
            <w:vMerge/>
            <w:tcBorders>
              <w:left w:val="nil"/>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rsidR="00C452FC" w:rsidRPr="000362EE" w:rsidRDefault="00C452FC" w:rsidP="00004BDF">
            <w:pPr>
              <w:rPr>
                <w:b/>
                <w:bCs/>
                <w:color w:val="000000"/>
                <w:sz w:val="20"/>
                <w:szCs w:val="20"/>
              </w:rPr>
            </w:pPr>
          </w:p>
        </w:tc>
        <w:tc>
          <w:tcPr>
            <w:tcW w:w="1646" w:type="dxa"/>
            <w:tcBorders>
              <w:top w:val="nil"/>
              <w:left w:val="nil"/>
              <w:bottom w:val="single" w:sz="4" w:space="0" w:color="auto"/>
              <w:right w:val="single" w:sz="4" w:space="0" w:color="auto"/>
            </w:tcBorders>
            <w:shd w:val="clear" w:color="000000" w:fill="FFFFFF"/>
            <w:vAlign w:val="center"/>
            <w:hideMark/>
          </w:tcPr>
          <w:p w:rsidR="00C452FC" w:rsidRPr="000362EE" w:rsidRDefault="00C452FC" w:rsidP="00004BDF">
            <w:pPr>
              <w:jc w:val="center"/>
              <w:rPr>
                <w:color w:val="000000"/>
                <w:sz w:val="20"/>
                <w:szCs w:val="20"/>
              </w:rPr>
            </w:pPr>
            <w:r w:rsidRPr="000362EE">
              <w:rPr>
                <w:color w:val="000000"/>
                <w:sz w:val="20"/>
                <w:szCs w:val="20"/>
              </w:rPr>
              <w:t>1976</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38,0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36400</w:t>
            </w:r>
          </w:p>
        </w:tc>
      </w:tr>
      <w:tr w:rsidR="00C452FC" w:rsidRPr="000362EE" w:rsidTr="00470A4F">
        <w:trPr>
          <w:trHeight w:val="8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xml:space="preserve">Котел  Универсал-5 </w:t>
            </w:r>
          </w:p>
        </w:tc>
        <w:tc>
          <w:tcPr>
            <w:tcW w:w="1559" w:type="dxa"/>
            <w:vMerge/>
            <w:tcBorders>
              <w:left w:val="nil"/>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rsidR="00C452FC" w:rsidRPr="000362EE" w:rsidRDefault="00C452FC" w:rsidP="00004BDF">
            <w:pPr>
              <w:rPr>
                <w:b/>
                <w:bCs/>
                <w:color w:val="000000"/>
                <w:sz w:val="20"/>
                <w:szCs w:val="20"/>
              </w:rPr>
            </w:pPr>
          </w:p>
        </w:tc>
        <w:tc>
          <w:tcPr>
            <w:tcW w:w="1646" w:type="dxa"/>
            <w:tcBorders>
              <w:top w:val="nil"/>
              <w:left w:val="nil"/>
              <w:bottom w:val="single" w:sz="4" w:space="0" w:color="auto"/>
              <w:right w:val="single" w:sz="4" w:space="0" w:color="auto"/>
            </w:tcBorders>
            <w:shd w:val="clear" w:color="000000" w:fill="FFFFFF"/>
            <w:vAlign w:val="center"/>
            <w:hideMark/>
          </w:tcPr>
          <w:p w:rsidR="00C452FC" w:rsidRPr="000362EE" w:rsidRDefault="00C452FC" w:rsidP="00004BDF">
            <w:pPr>
              <w:jc w:val="center"/>
              <w:rPr>
                <w:color w:val="000000"/>
                <w:sz w:val="20"/>
                <w:szCs w:val="20"/>
              </w:rPr>
            </w:pPr>
            <w:r w:rsidRPr="000362EE">
              <w:rPr>
                <w:color w:val="000000"/>
                <w:sz w:val="20"/>
                <w:szCs w:val="20"/>
              </w:rPr>
              <w:t>1976</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38,0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36400</w:t>
            </w:r>
          </w:p>
        </w:tc>
      </w:tr>
      <w:tr w:rsidR="00C452FC" w:rsidRPr="000362EE" w:rsidTr="00470A4F">
        <w:trPr>
          <w:trHeight w:val="98"/>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Насос К65-50-160 (5,5 кВт)</w:t>
            </w:r>
          </w:p>
        </w:tc>
        <w:tc>
          <w:tcPr>
            <w:tcW w:w="1559" w:type="dxa"/>
            <w:vMerge/>
            <w:tcBorders>
              <w:left w:val="nil"/>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rsidR="00C452FC" w:rsidRPr="000362EE" w:rsidRDefault="00C452FC" w:rsidP="00004BDF">
            <w:pPr>
              <w:rPr>
                <w:b/>
                <w:bCs/>
                <w:color w:val="000000"/>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2 010</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4,0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4840</w:t>
            </w:r>
          </w:p>
        </w:tc>
      </w:tr>
      <w:tr w:rsidR="00C452FC" w:rsidRPr="000362EE" w:rsidTr="00470A4F">
        <w:trPr>
          <w:trHeight w:val="308"/>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Насос К65-50-160 (5,5 кВт)</w:t>
            </w:r>
          </w:p>
        </w:tc>
        <w:tc>
          <w:tcPr>
            <w:tcW w:w="1559" w:type="dxa"/>
            <w:vMerge/>
            <w:tcBorders>
              <w:left w:val="nil"/>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rsidR="00C452FC" w:rsidRPr="000362EE" w:rsidRDefault="00C452FC" w:rsidP="00004BDF">
            <w:pPr>
              <w:rPr>
                <w:b/>
                <w:bCs/>
                <w:color w:val="000000"/>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2 011</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3,0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5916</w:t>
            </w:r>
          </w:p>
        </w:tc>
      </w:tr>
      <w:tr w:rsidR="00C452FC" w:rsidRPr="000362EE" w:rsidTr="00470A4F">
        <w:trPr>
          <w:trHeight w:val="60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Насос UPS-40-180 F (0,79 кВт) (</w:t>
            </w:r>
            <w:proofErr w:type="spellStart"/>
            <w:r w:rsidRPr="000362EE">
              <w:rPr>
                <w:sz w:val="20"/>
                <w:szCs w:val="20"/>
              </w:rPr>
              <w:t>прайс</w:t>
            </w:r>
            <w:proofErr w:type="spellEnd"/>
            <w:r w:rsidRPr="000362EE">
              <w:rPr>
                <w:sz w:val="20"/>
                <w:szCs w:val="20"/>
              </w:rPr>
              <w:t xml:space="preserve"> </w:t>
            </w:r>
            <w:proofErr w:type="spellStart"/>
            <w:r w:rsidRPr="000362EE">
              <w:rPr>
                <w:sz w:val="20"/>
                <w:szCs w:val="20"/>
              </w:rPr>
              <w:t>Грундфос</w:t>
            </w:r>
            <w:proofErr w:type="spellEnd"/>
            <w:r w:rsidRPr="000362EE">
              <w:rPr>
                <w:sz w:val="20"/>
                <w:szCs w:val="20"/>
              </w:rPr>
              <w:t xml:space="preserve"> на 2014 г.)</w:t>
            </w:r>
          </w:p>
        </w:tc>
        <w:tc>
          <w:tcPr>
            <w:tcW w:w="1559" w:type="dxa"/>
            <w:vMerge/>
            <w:tcBorders>
              <w:left w:val="nil"/>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rsidR="00C452FC" w:rsidRPr="000362EE" w:rsidRDefault="00C452FC" w:rsidP="00004BDF">
            <w:pPr>
              <w:rPr>
                <w:b/>
                <w:bCs/>
                <w:color w:val="000000"/>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2 011</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3,0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22255</w:t>
            </w:r>
          </w:p>
        </w:tc>
      </w:tr>
      <w:tr w:rsidR="00C452FC" w:rsidRPr="000362EE" w:rsidTr="00470A4F">
        <w:trPr>
          <w:trHeight w:val="8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Насос глубинный ЭЦВ 6-6,5-125</w:t>
            </w:r>
          </w:p>
        </w:tc>
        <w:tc>
          <w:tcPr>
            <w:tcW w:w="1559" w:type="dxa"/>
            <w:vMerge/>
            <w:tcBorders>
              <w:left w:val="nil"/>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rsidR="00C452FC" w:rsidRPr="000362EE" w:rsidRDefault="00C452FC" w:rsidP="00004BDF">
            <w:pPr>
              <w:rPr>
                <w:b/>
                <w:bCs/>
                <w:color w:val="000000"/>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2 004</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10,0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2921</w:t>
            </w:r>
          </w:p>
        </w:tc>
      </w:tr>
      <w:tr w:rsidR="00C452FC" w:rsidRPr="000362EE" w:rsidTr="00470A4F">
        <w:trPr>
          <w:trHeight w:val="555"/>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Дымовая труба (Д600) с боровом (14 м.)</w:t>
            </w:r>
          </w:p>
        </w:tc>
        <w:tc>
          <w:tcPr>
            <w:tcW w:w="1559" w:type="dxa"/>
            <w:vMerge/>
            <w:tcBorders>
              <w:left w:val="nil"/>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rsidR="00C452FC" w:rsidRPr="000362EE" w:rsidRDefault="00C452FC" w:rsidP="00004BDF">
            <w:pPr>
              <w:rPr>
                <w:b/>
                <w:bCs/>
                <w:color w:val="000000"/>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2 001</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13,0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107800</w:t>
            </w:r>
          </w:p>
        </w:tc>
      </w:tr>
      <w:tr w:rsidR="00C452FC" w:rsidRPr="000362EE" w:rsidTr="00470A4F">
        <w:trPr>
          <w:trHeight w:val="345"/>
        </w:trPr>
        <w:tc>
          <w:tcPr>
            <w:tcW w:w="438" w:type="dxa"/>
            <w:vMerge w:val="restart"/>
            <w:tcBorders>
              <w:top w:val="nil"/>
              <w:left w:val="single" w:sz="4" w:space="0" w:color="auto"/>
              <w:bottom w:val="nil"/>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3</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Теплосети (0,1272 км)</w:t>
            </w:r>
          </w:p>
        </w:tc>
        <w:tc>
          <w:tcPr>
            <w:tcW w:w="1559" w:type="dxa"/>
            <w:vMerge/>
            <w:tcBorders>
              <w:left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330000</w:t>
            </w: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1976</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139181</w:t>
            </w:r>
          </w:p>
        </w:tc>
      </w:tr>
      <w:tr w:rsidR="00C452FC" w:rsidRPr="000362EE" w:rsidTr="00470A4F">
        <w:trPr>
          <w:trHeight w:val="80"/>
        </w:trPr>
        <w:tc>
          <w:tcPr>
            <w:tcW w:w="438" w:type="dxa"/>
            <w:vMerge/>
            <w:tcBorders>
              <w:top w:val="nil"/>
              <w:left w:val="single" w:sz="4" w:space="0" w:color="auto"/>
              <w:bottom w:val="nil"/>
              <w:right w:val="single" w:sz="4" w:space="0" w:color="auto"/>
            </w:tcBorders>
            <w:vAlign w:val="center"/>
            <w:hideMark/>
          </w:tcPr>
          <w:p w:rsidR="00C452FC" w:rsidRPr="000362EE" w:rsidRDefault="00C452FC" w:rsidP="00004BDF">
            <w:pPr>
              <w:rPr>
                <w:b/>
                <w:bCs/>
                <w:color w:val="000000"/>
                <w:sz w:val="20"/>
                <w:szCs w:val="20"/>
              </w:rPr>
            </w:pP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Теплотрасса Д100=0,0838км</w:t>
            </w:r>
          </w:p>
        </w:tc>
        <w:tc>
          <w:tcPr>
            <w:tcW w:w="1559" w:type="dxa"/>
            <w:vMerge/>
            <w:tcBorders>
              <w:left w:val="single" w:sz="4" w:space="0" w:color="auto"/>
              <w:bottom w:val="nil"/>
              <w:right w:val="single" w:sz="4" w:space="0" w:color="auto"/>
            </w:tcBorders>
            <w:vAlign w:val="center"/>
            <w:hideMark/>
          </w:tcPr>
          <w:p w:rsidR="00C452FC" w:rsidRPr="000362EE" w:rsidRDefault="00C452FC" w:rsidP="00004BDF">
            <w:pPr>
              <w:rPr>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w:t>
            </w: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1976</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38,0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139181</w:t>
            </w:r>
          </w:p>
        </w:tc>
      </w:tr>
      <w:tr w:rsidR="00C452FC" w:rsidRPr="000362EE" w:rsidTr="00470A4F">
        <w:trPr>
          <w:trHeight w:val="285"/>
        </w:trPr>
        <w:tc>
          <w:tcPr>
            <w:tcW w:w="4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Итого по котельной</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920 000</w:t>
            </w: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655 411</w:t>
            </w:r>
          </w:p>
        </w:tc>
      </w:tr>
      <w:tr w:rsidR="00C452FC" w:rsidRPr="000362EE" w:rsidTr="00470A4F">
        <w:trPr>
          <w:trHeight w:val="300"/>
        </w:trPr>
        <w:tc>
          <w:tcPr>
            <w:tcW w:w="10474"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Котельная "Школьная" с</w:t>
            </w:r>
            <w:proofErr w:type="gramStart"/>
            <w:r w:rsidRPr="000362EE">
              <w:rPr>
                <w:b/>
                <w:bCs/>
                <w:color w:val="000000"/>
                <w:sz w:val="20"/>
                <w:szCs w:val="20"/>
              </w:rPr>
              <w:t>.К</w:t>
            </w:r>
            <w:proofErr w:type="gramEnd"/>
            <w:r w:rsidRPr="000362EE">
              <w:rPr>
                <w:b/>
                <w:bCs/>
                <w:color w:val="000000"/>
                <w:sz w:val="20"/>
                <w:szCs w:val="20"/>
              </w:rPr>
              <w:t>алиновка</w:t>
            </w:r>
          </w:p>
        </w:tc>
      </w:tr>
      <w:tr w:rsidR="00C452FC" w:rsidRPr="000362EE" w:rsidTr="00470A4F">
        <w:trPr>
          <w:trHeight w:val="8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1</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Здание котельной</w:t>
            </w:r>
          </w:p>
        </w:tc>
        <w:tc>
          <w:tcPr>
            <w:tcW w:w="1559" w:type="dxa"/>
            <w:vMerge w:val="restart"/>
            <w:tcBorders>
              <w:top w:val="nil"/>
              <w:left w:val="nil"/>
              <w:right w:val="single" w:sz="4" w:space="0" w:color="auto"/>
            </w:tcBorders>
            <w:shd w:val="clear" w:color="auto" w:fill="auto"/>
            <w:vAlign w:val="center"/>
            <w:hideMark/>
          </w:tcPr>
          <w:p w:rsidR="00C452FC" w:rsidRPr="000362EE" w:rsidRDefault="00C452FC" w:rsidP="00004BDF">
            <w:pPr>
              <w:jc w:val="center"/>
              <w:rPr>
                <w:bCs/>
                <w:color w:val="000000"/>
                <w:sz w:val="20"/>
                <w:szCs w:val="20"/>
              </w:rPr>
            </w:pPr>
            <w:r w:rsidRPr="000362EE">
              <w:rPr>
                <w:bCs/>
                <w:color w:val="000000"/>
                <w:sz w:val="20"/>
                <w:szCs w:val="20"/>
              </w:rPr>
              <w:t>Мухоршибирский район, с</w:t>
            </w:r>
            <w:proofErr w:type="gramStart"/>
            <w:r w:rsidRPr="000362EE">
              <w:rPr>
                <w:bCs/>
                <w:color w:val="000000"/>
                <w:sz w:val="20"/>
                <w:szCs w:val="20"/>
              </w:rPr>
              <w:t>.К</w:t>
            </w:r>
            <w:proofErr w:type="gramEnd"/>
            <w:r w:rsidRPr="000362EE">
              <w:rPr>
                <w:bCs/>
                <w:color w:val="000000"/>
                <w:sz w:val="20"/>
                <w:szCs w:val="20"/>
              </w:rPr>
              <w:t>алиновка, ул.Молодёжная, б/</w:t>
            </w:r>
            <w:proofErr w:type="spellStart"/>
            <w:r w:rsidRPr="000362EE">
              <w:rPr>
                <w:bCs/>
                <w:color w:val="000000"/>
                <w:sz w:val="20"/>
                <w:szCs w:val="20"/>
              </w:rPr>
              <w:t>н</w:t>
            </w:r>
            <w:proofErr w:type="spellEnd"/>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485000</w:t>
            </w: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1969</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45,0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172648</w:t>
            </w:r>
          </w:p>
        </w:tc>
      </w:tr>
      <w:tr w:rsidR="00C452FC" w:rsidRPr="000362EE" w:rsidTr="00470A4F">
        <w:trPr>
          <w:trHeight w:val="285"/>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2</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Итого котельное оборудование</w:t>
            </w:r>
          </w:p>
        </w:tc>
        <w:tc>
          <w:tcPr>
            <w:tcW w:w="1559" w:type="dxa"/>
            <w:vMerge/>
            <w:tcBorders>
              <w:left w:val="nil"/>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C452FC" w:rsidRPr="000362EE" w:rsidRDefault="00C452FC" w:rsidP="00004BDF">
            <w:pPr>
              <w:rPr>
                <w:b/>
                <w:bCs/>
                <w:color w:val="000000"/>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 </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432 727</w:t>
            </w:r>
          </w:p>
        </w:tc>
      </w:tr>
      <w:tr w:rsidR="00C452FC" w:rsidRPr="000362EE" w:rsidTr="00470A4F">
        <w:trPr>
          <w:trHeight w:val="177"/>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xml:space="preserve">Котел КВр-0,8 </w:t>
            </w:r>
          </w:p>
        </w:tc>
        <w:tc>
          <w:tcPr>
            <w:tcW w:w="1559" w:type="dxa"/>
            <w:vMerge/>
            <w:tcBorders>
              <w:left w:val="nil"/>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C452FC" w:rsidRPr="000362EE" w:rsidRDefault="00C452FC" w:rsidP="00004BDF">
            <w:pPr>
              <w:rPr>
                <w:b/>
                <w:bCs/>
                <w:color w:val="000000"/>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2 008</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6,0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260000</w:t>
            </w:r>
          </w:p>
        </w:tc>
      </w:tr>
      <w:tr w:rsidR="00C452FC" w:rsidRPr="000362EE" w:rsidTr="00470A4F">
        <w:trPr>
          <w:trHeight w:val="337"/>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Котел  Е-1/9</w:t>
            </w:r>
          </w:p>
        </w:tc>
        <w:tc>
          <w:tcPr>
            <w:tcW w:w="1559" w:type="dxa"/>
            <w:vMerge/>
            <w:tcBorders>
              <w:left w:val="nil"/>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C452FC" w:rsidRPr="000362EE" w:rsidRDefault="00C452FC" w:rsidP="00004BDF">
            <w:pPr>
              <w:rPr>
                <w:b/>
                <w:bCs/>
                <w:color w:val="000000"/>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2 003</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11,0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27500</w:t>
            </w:r>
          </w:p>
        </w:tc>
      </w:tr>
      <w:tr w:rsidR="00C452FC" w:rsidRPr="000362EE" w:rsidTr="00470A4F">
        <w:trPr>
          <w:trHeight w:val="8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Насос</w:t>
            </w:r>
            <w:proofErr w:type="gramStart"/>
            <w:r w:rsidRPr="000362EE">
              <w:rPr>
                <w:sz w:val="20"/>
                <w:szCs w:val="20"/>
              </w:rPr>
              <w:t xml:space="preserve"> К</w:t>
            </w:r>
            <w:proofErr w:type="gramEnd"/>
            <w:r w:rsidRPr="000362EE">
              <w:rPr>
                <w:sz w:val="20"/>
                <w:szCs w:val="20"/>
              </w:rPr>
              <w:t xml:space="preserve"> 80-50-200 а </w:t>
            </w:r>
          </w:p>
        </w:tc>
        <w:tc>
          <w:tcPr>
            <w:tcW w:w="1559" w:type="dxa"/>
            <w:vMerge/>
            <w:tcBorders>
              <w:left w:val="nil"/>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C452FC" w:rsidRPr="000362EE" w:rsidRDefault="00C452FC" w:rsidP="00004BDF">
            <w:pPr>
              <w:rPr>
                <w:b/>
                <w:bCs/>
                <w:color w:val="000000"/>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2 007</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7,0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6450</w:t>
            </w:r>
          </w:p>
        </w:tc>
      </w:tr>
      <w:tr w:rsidR="00C452FC" w:rsidRPr="000362EE" w:rsidTr="00470A4F">
        <w:trPr>
          <w:trHeight w:val="176"/>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 xml:space="preserve">Насос ТР-50-190/4 (2,2 кВт) </w:t>
            </w:r>
          </w:p>
        </w:tc>
        <w:tc>
          <w:tcPr>
            <w:tcW w:w="1559" w:type="dxa"/>
            <w:vMerge/>
            <w:tcBorders>
              <w:left w:val="nil"/>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C452FC" w:rsidRPr="000362EE" w:rsidRDefault="00C452FC" w:rsidP="00004BDF">
            <w:pPr>
              <w:rPr>
                <w:b/>
                <w:bCs/>
                <w:color w:val="000000"/>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2 010</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33794</w:t>
            </w:r>
          </w:p>
        </w:tc>
      </w:tr>
      <w:tr w:rsidR="00C452FC" w:rsidRPr="000362EE" w:rsidTr="00470A4F">
        <w:trPr>
          <w:trHeight w:val="193"/>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xml:space="preserve">Дымосос ДН-9 </w:t>
            </w:r>
          </w:p>
        </w:tc>
        <w:tc>
          <w:tcPr>
            <w:tcW w:w="1559" w:type="dxa"/>
            <w:vMerge/>
            <w:tcBorders>
              <w:left w:val="nil"/>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C452FC" w:rsidRPr="000362EE" w:rsidRDefault="00C452FC" w:rsidP="00004BDF">
            <w:pPr>
              <w:rPr>
                <w:b/>
                <w:bCs/>
                <w:color w:val="000000"/>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2 010</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4,0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25900</w:t>
            </w:r>
          </w:p>
        </w:tc>
      </w:tr>
      <w:tr w:rsidR="00C452FC" w:rsidRPr="000362EE" w:rsidTr="00470A4F">
        <w:trPr>
          <w:trHeight w:val="8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xml:space="preserve">Дымосос ДН-9 </w:t>
            </w:r>
          </w:p>
        </w:tc>
        <w:tc>
          <w:tcPr>
            <w:tcW w:w="1559" w:type="dxa"/>
            <w:vMerge/>
            <w:tcBorders>
              <w:left w:val="nil"/>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C452FC" w:rsidRPr="000362EE" w:rsidRDefault="00C452FC" w:rsidP="00004BDF">
            <w:pPr>
              <w:rPr>
                <w:b/>
                <w:bCs/>
                <w:color w:val="000000"/>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2 009</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5,0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18500</w:t>
            </w:r>
          </w:p>
        </w:tc>
      </w:tr>
      <w:tr w:rsidR="00C452FC" w:rsidRPr="000362EE" w:rsidTr="00470A4F">
        <w:trPr>
          <w:trHeight w:val="88"/>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xml:space="preserve">Циклон ЦН-15-300-2УП </w:t>
            </w:r>
          </w:p>
        </w:tc>
        <w:tc>
          <w:tcPr>
            <w:tcW w:w="1559" w:type="dxa"/>
            <w:vMerge/>
            <w:tcBorders>
              <w:left w:val="nil"/>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C452FC" w:rsidRPr="000362EE" w:rsidRDefault="00C452FC" w:rsidP="00004BDF">
            <w:pPr>
              <w:rPr>
                <w:b/>
                <w:bCs/>
                <w:color w:val="000000"/>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2 008</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6,0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10810</w:t>
            </w:r>
          </w:p>
        </w:tc>
      </w:tr>
      <w:tr w:rsidR="00C452FC" w:rsidRPr="000362EE" w:rsidTr="00470A4F">
        <w:trPr>
          <w:trHeight w:val="8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Дымовая труба (Д600) с боровом (14 м.)</w:t>
            </w:r>
          </w:p>
        </w:tc>
        <w:tc>
          <w:tcPr>
            <w:tcW w:w="1559" w:type="dxa"/>
            <w:vMerge/>
            <w:tcBorders>
              <w:left w:val="nil"/>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C452FC" w:rsidRPr="000362EE" w:rsidRDefault="00C452FC" w:rsidP="00004BDF">
            <w:pPr>
              <w:rPr>
                <w:b/>
                <w:bCs/>
                <w:color w:val="000000"/>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1 976</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38,0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46200</w:t>
            </w:r>
          </w:p>
        </w:tc>
      </w:tr>
      <w:tr w:rsidR="00C452FC" w:rsidRPr="000362EE" w:rsidTr="00470A4F">
        <w:trPr>
          <w:trHeight w:val="27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Насос глубинный ЭЦВ 6-6,5-125</w:t>
            </w:r>
          </w:p>
        </w:tc>
        <w:tc>
          <w:tcPr>
            <w:tcW w:w="1559" w:type="dxa"/>
            <w:vMerge/>
            <w:tcBorders>
              <w:left w:val="nil"/>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C452FC" w:rsidRPr="000362EE" w:rsidRDefault="00C452FC" w:rsidP="00004BDF">
            <w:pPr>
              <w:rPr>
                <w:b/>
                <w:bCs/>
                <w:color w:val="000000"/>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2 006</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8,0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3573</w:t>
            </w:r>
          </w:p>
        </w:tc>
      </w:tr>
      <w:tr w:rsidR="00C452FC" w:rsidRPr="000362EE" w:rsidTr="00470A4F">
        <w:trPr>
          <w:trHeight w:val="390"/>
        </w:trPr>
        <w:tc>
          <w:tcPr>
            <w:tcW w:w="438" w:type="dxa"/>
            <w:vMerge w:val="restart"/>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3</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Теплосети (0,7221 км)</w:t>
            </w:r>
          </w:p>
        </w:tc>
        <w:tc>
          <w:tcPr>
            <w:tcW w:w="1559" w:type="dxa"/>
            <w:vMerge/>
            <w:tcBorders>
              <w:left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2500000</w:t>
            </w: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1969</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2538094</w:t>
            </w:r>
          </w:p>
        </w:tc>
      </w:tr>
      <w:tr w:rsidR="00C452FC" w:rsidRPr="000362EE" w:rsidTr="00470A4F">
        <w:trPr>
          <w:trHeight w:val="211"/>
        </w:trPr>
        <w:tc>
          <w:tcPr>
            <w:tcW w:w="438" w:type="dxa"/>
            <w:vMerge/>
            <w:tcBorders>
              <w:top w:val="nil"/>
              <w:left w:val="single" w:sz="4" w:space="0" w:color="auto"/>
              <w:bottom w:val="single" w:sz="4" w:space="0" w:color="auto"/>
              <w:right w:val="single" w:sz="4" w:space="0" w:color="auto"/>
            </w:tcBorders>
            <w:vAlign w:val="center"/>
            <w:hideMark/>
          </w:tcPr>
          <w:p w:rsidR="00C452FC" w:rsidRPr="000362EE" w:rsidRDefault="00C452FC" w:rsidP="00004BDF">
            <w:pPr>
              <w:rPr>
                <w:b/>
                <w:bCs/>
                <w:color w:val="000000"/>
                <w:sz w:val="20"/>
                <w:szCs w:val="20"/>
              </w:rPr>
            </w:pP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Теплотрасса Д100=0,2551км</w:t>
            </w:r>
          </w:p>
        </w:tc>
        <w:tc>
          <w:tcPr>
            <w:tcW w:w="1559" w:type="dxa"/>
            <w:vMerge/>
            <w:tcBorders>
              <w:left w:val="single" w:sz="4" w:space="0" w:color="auto"/>
              <w:right w:val="single" w:sz="4" w:space="0" w:color="auto"/>
            </w:tcBorders>
            <w:vAlign w:val="center"/>
            <w:hideMark/>
          </w:tcPr>
          <w:p w:rsidR="00C452FC" w:rsidRPr="000362EE" w:rsidRDefault="00C452FC" w:rsidP="00004BDF">
            <w:pPr>
              <w:rPr>
                <w:color w:val="000000"/>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C452FC" w:rsidRPr="000362EE" w:rsidRDefault="00C452FC" w:rsidP="00004BDF">
            <w:pPr>
              <w:rPr>
                <w:b/>
                <w:bCs/>
                <w:color w:val="000000"/>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1969</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45,0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1271069</w:t>
            </w:r>
          </w:p>
        </w:tc>
      </w:tr>
      <w:tr w:rsidR="00C452FC" w:rsidRPr="000362EE" w:rsidTr="00470A4F">
        <w:trPr>
          <w:trHeight w:val="80"/>
        </w:trPr>
        <w:tc>
          <w:tcPr>
            <w:tcW w:w="438" w:type="dxa"/>
            <w:vMerge/>
            <w:tcBorders>
              <w:top w:val="nil"/>
              <w:left w:val="single" w:sz="4" w:space="0" w:color="auto"/>
              <w:bottom w:val="single" w:sz="4" w:space="0" w:color="auto"/>
              <w:right w:val="single" w:sz="4" w:space="0" w:color="auto"/>
            </w:tcBorders>
            <w:vAlign w:val="center"/>
            <w:hideMark/>
          </w:tcPr>
          <w:p w:rsidR="00C452FC" w:rsidRPr="000362EE" w:rsidRDefault="00C452FC" w:rsidP="00004BDF">
            <w:pPr>
              <w:rPr>
                <w:b/>
                <w:bCs/>
                <w:color w:val="000000"/>
                <w:sz w:val="20"/>
                <w:szCs w:val="20"/>
              </w:rPr>
            </w:pP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Теплотрасса Д80=0,17км</w:t>
            </w:r>
          </w:p>
        </w:tc>
        <w:tc>
          <w:tcPr>
            <w:tcW w:w="1559" w:type="dxa"/>
            <w:vMerge/>
            <w:tcBorders>
              <w:left w:val="single" w:sz="4" w:space="0" w:color="auto"/>
              <w:right w:val="single" w:sz="4" w:space="0" w:color="auto"/>
            </w:tcBorders>
            <w:vAlign w:val="center"/>
            <w:hideMark/>
          </w:tcPr>
          <w:p w:rsidR="00C452FC" w:rsidRPr="000362EE" w:rsidRDefault="00C452FC" w:rsidP="00004BDF">
            <w:pPr>
              <w:rPr>
                <w:color w:val="000000"/>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C452FC" w:rsidRPr="000362EE" w:rsidRDefault="00C452FC" w:rsidP="00004BDF">
            <w:pPr>
              <w:rPr>
                <w:b/>
                <w:bCs/>
                <w:color w:val="000000"/>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1969</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45,0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470582</w:t>
            </w:r>
          </w:p>
        </w:tc>
      </w:tr>
      <w:tr w:rsidR="00C452FC" w:rsidRPr="000362EE" w:rsidTr="00470A4F">
        <w:trPr>
          <w:trHeight w:val="105"/>
        </w:trPr>
        <w:tc>
          <w:tcPr>
            <w:tcW w:w="438" w:type="dxa"/>
            <w:vMerge/>
            <w:tcBorders>
              <w:top w:val="nil"/>
              <w:left w:val="single" w:sz="4" w:space="0" w:color="auto"/>
              <w:bottom w:val="single" w:sz="4" w:space="0" w:color="auto"/>
              <w:right w:val="single" w:sz="4" w:space="0" w:color="auto"/>
            </w:tcBorders>
            <w:vAlign w:val="center"/>
            <w:hideMark/>
          </w:tcPr>
          <w:p w:rsidR="00C452FC" w:rsidRPr="000362EE" w:rsidRDefault="00C452FC" w:rsidP="00004BDF">
            <w:pPr>
              <w:rPr>
                <w:b/>
                <w:bCs/>
                <w:color w:val="000000"/>
                <w:sz w:val="20"/>
                <w:szCs w:val="20"/>
              </w:rPr>
            </w:pP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Теплотрасса Д50=0,297км</w:t>
            </w:r>
          </w:p>
        </w:tc>
        <w:tc>
          <w:tcPr>
            <w:tcW w:w="1559" w:type="dxa"/>
            <w:vMerge/>
            <w:tcBorders>
              <w:left w:val="single" w:sz="4" w:space="0" w:color="auto"/>
              <w:right w:val="single" w:sz="4" w:space="0" w:color="auto"/>
            </w:tcBorders>
            <w:vAlign w:val="center"/>
            <w:hideMark/>
          </w:tcPr>
          <w:p w:rsidR="00C452FC" w:rsidRPr="000362EE" w:rsidRDefault="00C452FC" w:rsidP="00004BDF">
            <w:pPr>
              <w:rPr>
                <w:color w:val="000000"/>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C452FC" w:rsidRPr="000362EE" w:rsidRDefault="00C452FC" w:rsidP="00004BDF">
            <w:pPr>
              <w:rPr>
                <w:b/>
                <w:bCs/>
                <w:color w:val="000000"/>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1969</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45,0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796442</w:t>
            </w:r>
          </w:p>
        </w:tc>
      </w:tr>
      <w:tr w:rsidR="00C452FC" w:rsidRPr="000362EE" w:rsidTr="00470A4F">
        <w:trPr>
          <w:trHeight w:val="266"/>
        </w:trPr>
        <w:tc>
          <w:tcPr>
            <w:tcW w:w="438" w:type="dxa"/>
            <w:vMerge w:val="restart"/>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4</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Водопроводные сети (0,16272км)</w:t>
            </w:r>
          </w:p>
        </w:tc>
        <w:tc>
          <w:tcPr>
            <w:tcW w:w="1559" w:type="dxa"/>
            <w:vMerge/>
            <w:tcBorders>
              <w:left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10700</w:t>
            </w: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1969</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44012</w:t>
            </w:r>
          </w:p>
        </w:tc>
      </w:tr>
      <w:tr w:rsidR="00C452FC" w:rsidRPr="000362EE" w:rsidTr="00470A4F">
        <w:trPr>
          <w:trHeight w:val="300"/>
        </w:trPr>
        <w:tc>
          <w:tcPr>
            <w:tcW w:w="438" w:type="dxa"/>
            <w:vMerge/>
            <w:tcBorders>
              <w:top w:val="nil"/>
              <w:left w:val="single" w:sz="4" w:space="0" w:color="auto"/>
              <w:bottom w:val="single" w:sz="4" w:space="0" w:color="auto"/>
              <w:right w:val="single" w:sz="4" w:space="0" w:color="auto"/>
            </w:tcBorders>
            <w:vAlign w:val="center"/>
            <w:hideMark/>
          </w:tcPr>
          <w:p w:rsidR="00C452FC" w:rsidRPr="000362EE" w:rsidRDefault="00C452FC" w:rsidP="00004BDF">
            <w:pPr>
              <w:rPr>
                <w:b/>
                <w:bCs/>
                <w:sz w:val="20"/>
                <w:szCs w:val="20"/>
              </w:rPr>
            </w:pP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Водопроводная сеть Д50=0,561км</w:t>
            </w:r>
          </w:p>
        </w:tc>
        <w:tc>
          <w:tcPr>
            <w:tcW w:w="1559" w:type="dxa"/>
            <w:vMerge/>
            <w:tcBorders>
              <w:left w:val="single" w:sz="4" w:space="0" w:color="auto"/>
              <w:bottom w:val="single" w:sz="4" w:space="0" w:color="auto"/>
              <w:right w:val="single" w:sz="4" w:space="0" w:color="auto"/>
            </w:tcBorders>
            <w:vAlign w:val="center"/>
            <w:hideMark/>
          </w:tcPr>
          <w:p w:rsidR="00C452FC" w:rsidRPr="000362EE" w:rsidRDefault="00C452FC" w:rsidP="00004BDF">
            <w:pPr>
              <w:rPr>
                <w:color w:val="000000"/>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C452FC" w:rsidRPr="000362EE" w:rsidRDefault="00C452FC" w:rsidP="00004BDF">
            <w:pPr>
              <w:rPr>
                <w:b/>
                <w:bCs/>
                <w:sz w:val="20"/>
                <w:szCs w:val="20"/>
              </w:rPr>
            </w:pP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1969</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45,0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44012</w:t>
            </w:r>
          </w:p>
        </w:tc>
      </w:tr>
      <w:tr w:rsidR="00C452FC" w:rsidRPr="000362EE" w:rsidTr="00470A4F">
        <w:trPr>
          <w:trHeight w:val="285"/>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Итого по котельной</w:t>
            </w:r>
          </w:p>
        </w:tc>
        <w:tc>
          <w:tcPr>
            <w:tcW w:w="1559"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2 995 700</w:t>
            </w: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3187481</w:t>
            </w:r>
          </w:p>
        </w:tc>
      </w:tr>
      <w:tr w:rsidR="00C452FC" w:rsidRPr="000362EE" w:rsidTr="00470A4F">
        <w:trPr>
          <w:trHeight w:val="300"/>
        </w:trPr>
        <w:tc>
          <w:tcPr>
            <w:tcW w:w="10474"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xml:space="preserve">Котельная "Школьная" </w:t>
            </w:r>
            <w:proofErr w:type="spellStart"/>
            <w:r w:rsidRPr="000362EE">
              <w:rPr>
                <w:b/>
                <w:bCs/>
                <w:color w:val="000000"/>
                <w:sz w:val="20"/>
                <w:szCs w:val="20"/>
              </w:rPr>
              <w:t>с</w:t>
            </w:r>
            <w:proofErr w:type="gramStart"/>
            <w:r w:rsidRPr="000362EE">
              <w:rPr>
                <w:b/>
                <w:bCs/>
                <w:color w:val="000000"/>
                <w:sz w:val="20"/>
                <w:szCs w:val="20"/>
              </w:rPr>
              <w:t>.Т</w:t>
            </w:r>
            <w:proofErr w:type="gramEnd"/>
            <w:r w:rsidRPr="000362EE">
              <w:rPr>
                <w:b/>
                <w:bCs/>
                <w:color w:val="000000"/>
                <w:sz w:val="20"/>
                <w:szCs w:val="20"/>
              </w:rPr>
              <w:t>угнуй</w:t>
            </w:r>
            <w:proofErr w:type="spellEnd"/>
          </w:p>
        </w:tc>
      </w:tr>
      <w:tr w:rsidR="00C452FC" w:rsidRPr="000362EE" w:rsidTr="00470A4F">
        <w:trPr>
          <w:trHeight w:val="238"/>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1</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Здание котельной</w:t>
            </w:r>
          </w:p>
        </w:tc>
        <w:tc>
          <w:tcPr>
            <w:tcW w:w="1559" w:type="dxa"/>
            <w:vMerge w:val="restart"/>
            <w:tcBorders>
              <w:top w:val="nil"/>
              <w:left w:val="nil"/>
              <w:right w:val="single" w:sz="4" w:space="0" w:color="auto"/>
            </w:tcBorders>
            <w:shd w:val="clear" w:color="auto" w:fill="auto"/>
            <w:vAlign w:val="center"/>
            <w:hideMark/>
          </w:tcPr>
          <w:p w:rsidR="00C452FC" w:rsidRPr="000362EE" w:rsidRDefault="00C452FC" w:rsidP="00004BDF">
            <w:pPr>
              <w:jc w:val="center"/>
              <w:rPr>
                <w:bCs/>
                <w:color w:val="000000"/>
                <w:sz w:val="20"/>
                <w:szCs w:val="20"/>
              </w:rPr>
            </w:pPr>
            <w:r w:rsidRPr="000362EE">
              <w:rPr>
                <w:bCs/>
                <w:color w:val="000000"/>
                <w:sz w:val="20"/>
                <w:szCs w:val="20"/>
              </w:rPr>
              <w:t xml:space="preserve">Мухоршибирский район, </w:t>
            </w:r>
            <w:proofErr w:type="spellStart"/>
            <w:r w:rsidRPr="000362EE">
              <w:rPr>
                <w:bCs/>
                <w:color w:val="000000"/>
                <w:sz w:val="20"/>
                <w:szCs w:val="20"/>
              </w:rPr>
              <w:t>с</w:t>
            </w:r>
            <w:proofErr w:type="gramStart"/>
            <w:r w:rsidRPr="000362EE">
              <w:rPr>
                <w:bCs/>
                <w:color w:val="000000"/>
                <w:sz w:val="20"/>
                <w:szCs w:val="20"/>
              </w:rPr>
              <w:t>.Т</w:t>
            </w:r>
            <w:proofErr w:type="gramEnd"/>
            <w:r w:rsidRPr="000362EE">
              <w:rPr>
                <w:bCs/>
                <w:color w:val="000000"/>
                <w:sz w:val="20"/>
                <w:szCs w:val="20"/>
              </w:rPr>
              <w:t>угнуй</w:t>
            </w:r>
            <w:proofErr w:type="spellEnd"/>
            <w:r w:rsidRPr="000362EE">
              <w:rPr>
                <w:bCs/>
                <w:color w:val="000000"/>
                <w:sz w:val="20"/>
                <w:szCs w:val="20"/>
              </w:rPr>
              <w:t>, ул.Ленина,6</w:t>
            </w:r>
          </w:p>
        </w:tc>
        <w:tc>
          <w:tcPr>
            <w:tcW w:w="127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2010</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4,0</w:t>
            </w:r>
          </w:p>
        </w:tc>
        <w:tc>
          <w:tcPr>
            <w:tcW w:w="1401" w:type="dxa"/>
            <w:tcBorders>
              <w:top w:val="single" w:sz="4" w:space="0" w:color="auto"/>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28228810</w:t>
            </w:r>
          </w:p>
        </w:tc>
      </w:tr>
      <w:tr w:rsidR="00C452FC" w:rsidRPr="000362EE" w:rsidTr="00470A4F">
        <w:trPr>
          <w:trHeight w:val="57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2</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Итого котельное оборудование</w:t>
            </w:r>
          </w:p>
        </w:tc>
        <w:tc>
          <w:tcPr>
            <w:tcW w:w="1559" w:type="dxa"/>
            <w:vMerge/>
            <w:tcBorders>
              <w:left w:val="nil"/>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 </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2 898 612</w:t>
            </w:r>
          </w:p>
        </w:tc>
      </w:tr>
      <w:tr w:rsidR="00C452FC" w:rsidRPr="000362EE" w:rsidTr="00470A4F">
        <w:trPr>
          <w:trHeight w:val="108"/>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xml:space="preserve">Котел КВм-1,86 </w:t>
            </w:r>
          </w:p>
        </w:tc>
        <w:tc>
          <w:tcPr>
            <w:tcW w:w="1559" w:type="dxa"/>
            <w:vMerge/>
            <w:tcBorders>
              <w:left w:val="nil"/>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2 009</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5,0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300000</w:t>
            </w:r>
          </w:p>
        </w:tc>
      </w:tr>
      <w:tr w:rsidR="00C452FC" w:rsidRPr="000362EE" w:rsidTr="00470A4F">
        <w:trPr>
          <w:trHeight w:val="126"/>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xml:space="preserve">Котел КВм-1,86 </w:t>
            </w:r>
          </w:p>
        </w:tc>
        <w:tc>
          <w:tcPr>
            <w:tcW w:w="1559" w:type="dxa"/>
            <w:vMerge/>
            <w:tcBorders>
              <w:left w:val="nil"/>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2 009</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5,0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300000</w:t>
            </w:r>
          </w:p>
        </w:tc>
      </w:tr>
      <w:tr w:rsidR="00C452FC" w:rsidRPr="000362EE" w:rsidTr="00470A4F">
        <w:trPr>
          <w:trHeight w:val="8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Насос</w:t>
            </w:r>
            <w:proofErr w:type="gramStart"/>
            <w:r w:rsidRPr="000362EE">
              <w:rPr>
                <w:sz w:val="20"/>
                <w:szCs w:val="20"/>
              </w:rPr>
              <w:t xml:space="preserve"> К</w:t>
            </w:r>
            <w:proofErr w:type="gramEnd"/>
            <w:r w:rsidRPr="000362EE">
              <w:rPr>
                <w:sz w:val="20"/>
                <w:szCs w:val="20"/>
              </w:rPr>
              <w:t xml:space="preserve"> 200-150-250 (30 кВт) </w:t>
            </w:r>
          </w:p>
        </w:tc>
        <w:tc>
          <w:tcPr>
            <w:tcW w:w="1559" w:type="dxa"/>
            <w:vMerge/>
            <w:tcBorders>
              <w:left w:val="nil"/>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2 009</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5,0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20592</w:t>
            </w:r>
          </w:p>
        </w:tc>
      </w:tr>
      <w:tr w:rsidR="00C452FC" w:rsidRPr="000362EE" w:rsidTr="00470A4F">
        <w:trPr>
          <w:trHeight w:val="8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Насос</w:t>
            </w:r>
            <w:proofErr w:type="gramStart"/>
            <w:r w:rsidRPr="000362EE">
              <w:rPr>
                <w:sz w:val="20"/>
                <w:szCs w:val="20"/>
              </w:rPr>
              <w:t xml:space="preserve"> К</w:t>
            </w:r>
            <w:proofErr w:type="gramEnd"/>
            <w:r w:rsidRPr="000362EE">
              <w:rPr>
                <w:sz w:val="20"/>
                <w:szCs w:val="20"/>
              </w:rPr>
              <w:t xml:space="preserve"> 200-150-250 (30 кВт) </w:t>
            </w:r>
          </w:p>
        </w:tc>
        <w:tc>
          <w:tcPr>
            <w:tcW w:w="1559" w:type="dxa"/>
            <w:vMerge/>
            <w:tcBorders>
              <w:left w:val="nil"/>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2 009</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5,0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20592</w:t>
            </w:r>
          </w:p>
        </w:tc>
      </w:tr>
      <w:tr w:rsidR="00C452FC" w:rsidRPr="000362EE" w:rsidTr="00470A4F">
        <w:trPr>
          <w:trHeight w:val="8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Насос</w:t>
            </w:r>
            <w:proofErr w:type="gramStart"/>
            <w:r w:rsidRPr="000362EE">
              <w:rPr>
                <w:sz w:val="20"/>
                <w:szCs w:val="20"/>
              </w:rPr>
              <w:t xml:space="preserve"> К</w:t>
            </w:r>
            <w:proofErr w:type="gramEnd"/>
            <w:r w:rsidRPr="000362EE">
              <w:rPr>
                <w:sz w:val="20"/>
                <w:szCs w:val="20"/>
              </w:rPr>
              <w:t xml:space="preserve"> 200-150-250 (30 кВт) </w:t>
            </w:r>
          </w:p>
        </w:tc>
        <w:tc>
          <w:tcPr>
            <w:tcW w:w="1559" w:type="dxa"/>
            <w:vMerge/>
            <w:tcBorders>
              <w:left w:val="nil"/>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2 009</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5,0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20592</w:t>
            </w:r>
          </w:p>
        </w:tc>
      </w:tr>
      <w:tr w:rsidR="00C452FC" w:rsidRPr="000362EE" w:rsidTr="00470A4F">
        <w:trPr>
          <w:trHeight w:val="8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Насос</w:t>
            </w:r>
            <w:proofErr w:type="gramStart"/>
            <w:r w:rsidRPr="000362EE">
              <w:rPr>
                <w:sz w:val="20"/>
                <w:szCs w:val="20"/>
              </w:rPr>
              <w:t xml:space="preserve"> К</w:t>
            </w:r>
            <w:proofErr w:type="gramEnd"/>
            <w:r w:rsidRPr="000362EE">
              <w:rPr>
                <w:sz w:val="20"/>
                <w:szCs w:val="20"/>
              </w:rPr>
              <w:t xml:space="preserve"> 200-150-250 (30 кВт) </w:t>
            </w:r>
          </w:p>
        </w:tc>
        <w:tc>
          <w:tcPr>
            <w:tcW w:w="1559" w:type="dxa"/>
            <w:vMerge/>
            <w:tcBorders>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2 009</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5,0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20592</w:t>
            </w:r>
          </w:p>
        </w:tc>
      </w:tr>
      <w:tr w:rsidR="00C452FC" w:rsidRPr="000362EE" w:rsidTr="00470A4F">
        <w:trPr>
          <w:trHeight w:val="101"/>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lang w:val="en-US"/>
              </w:rPr>
            </w:pPr>
            <w:r w:rsidRPr="000362EE">
              <w:rPr>
                <w:sz w:val="20"/>
                <w:szCs w:val="20"/>
              </w:rPr>
              <w:t>Насос</w:t>
            </w:r>
            <w:r w:rsidRPr="000362EE">
              <w:rPr>
                <w:sz w:val="20"/>
                <w:szCs w:val="20"/>
                <w:lang w:val="en-US"/>
              </w:rPr>
              <w:t xml:space="preserve"> </w:t>
            </w:r>
            <w:r w:rsidRPr="000362EE">
              <w:rPr>
                <w:sz w:val="20"/>
                <w:szCs w:val="20"/>
              </w:rPr>
              <w:t>Т</w:t>
            </w:r>
            <w:proofErr w:type="gramStart"/>
            <w:r w:rsidRPr="000362EE">
              <w:rPr>
                <w:sz w:val="20"/>
                <w:szCs w:val="20"/>
                <w:lang w:val="en-US"/>
              </w:rPr>
              <w:t>P</w:t>
            </w:r>
            <w:proofErr w:type="gramEnd"/>
            <w:r w:rsidRPr="000362EE">
              <w:rPr>
                <w:sz w:val="20"/>
                <w:szCs w:val="20"/>
                <w:lang w:val="en-US"/>
              </w:rPr>
              <w:t xml:space="preserve"> 80-340/4 A-F-A BAQE(11 </w:t>
            </w:r>
            <w:r w:rsidRPr="000362EE">
              <w:rPr>
                <w:sz w:val="20"/>
                <w:szCs w:val="20"/>
              </w:rPr>
              <w:t>кВт</w:t>
            </w:r>
            <w:r w:rsidRPr="000362EE">
              <w:rPr>
                <w:sz w:val="20"/>
                <w:szCs w:val="20"/>
                <w:lang w:val="en-US"/>
              </w:rPr>
              <w:t>)</w:t>
            </w:r>
          </w:p>
        </w:tc>
        <w:tc>
          <w:tcPr>
            <w:tcW w:w="1559"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lang w:val="en-US"/>
              </w:rPr>
            </w:pPr>
          </w:p>
        </w:tc>
        <w:tc>
          <w:tcPr>
            <w:tcW w:w="127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lang w:val="en-US"/>
              </w:rPr>
            </w:pPr>
            <w:r w:rsidRPr="000362EE">
              <w:rPr>
                <w:b/>
                <w:bCs/>
                <w:color w:val="000000"/>
                <w:sz w:val="20"/>
                <w:szCs w:val="20"/>
                <w:lang w:val="en-US"/>
              </w:rPr>
              <w:t> </w:t>
            </w: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2 009</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5,0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85500</w:t>
            </w:r>
          </w:p>
        </w:tc>
      </w:tr>
      <w:tr w:rsidR="00C452FC" w:rsidRPr="000362EE" w:rsidTr="00470A4F">
        <w:trPr>
          <w:trHeight w:val="8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lang w:val="en-US"/>
              </w:rPr>
            </w:pPr>
            <w:r w:rsidRPr="000362EE">
              <w:rPr>
                <w:sz w:val="20"/>
                <w:szCs w:val="20"/>
              </w:rPr>
              <w:t>Насос</w:t>
            </w:r>
            <w:r w:rsidRPr="000362EE">
              <w:rPr>
                <w:sz w:val="20"/>
                <w:szCs w:val="20"/>
                <w:lang w:val="en-US"/>
              </w:rPr>
              <w:t xml:space="preserve"> </w:t>
            </w:r>
            <w:r w:rsidRPr="000362EE">
              <w:rPr>
                <w:sz w:val="20"/>
                <w:szCs w:val="20"/>
              </w:rPr>
              <w:t>Т</w:t>
            </w:r>
            <w:proofErr w:type="gramStart"/>
            <w:r w:rsidRPr="000362EE">
              <w:rPr>
                <w:sz w:val="20"/>
                <w:szCs w:val="20"/>
                <w:lang w:val="en-US"/>
              </w:rPr>
              <w:t>P</w:t>
            </w:r>
            <w:proofErr w:type="gramEnd"/>
            <w:r w:rsidRPr="000362EE">
              <w:rPr>
                <w:sz w:val="20"/>
                <w:szCs w:val="20"/>
                <w:lang w:val="en-US"/>
              </w:rPr>
              <w:t xml:space="preserve"> 80-340/4 A-F-A BAQE(11 </w:t>
            </w:r>
            <w:r w:rsidRPr="000362EE">
              <w:rPr>
                <w:sz w:val="20"/>
                <w:szCs w:val="20"/>
              </w:rPr>
              <w:t>кВт</w:t>
            </w:r>
            <w:r w:rsidRPr="000362EE">
              <w:rPr>
                <w:sz w:val="20"/>
                <w:szCs w:val="20"/>
                <w:lang w:val="en-US"/>
              </w:rPr>
              <w:t>)</w:t>
            </w:r>
          </w:p>
        </w:tc>
        <w:tc>
          <w:tcPr>
            <w:tcW w:w="1559"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lang w:val="en-US"/>
              </w:rPr>
            </w:pPr>
          </w:p>
        </w:tc>
        <w:tc>
          <w:tcPr>
            <w:tcW w:w="127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lang w:val="en-US"/>
              </w:rPr>
            </w:pPr>
            <w:r w:rsidRPr="000362EE">
              <w:rPr>
                <w:b/>
                <w:bCs/>
                <w:color w:val="000000"/>
                <w:sz w:val="20"/>
                <w:szCs w:val="20"/>
                <w:lang w:val="en-US"/>
              </w:rPr>
              <w:t> </w:t>
            </w: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2 009</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5,0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85500</w:t>
            </w:r>
          </w:p>
        </w:tc>
      </w:tr>
      <w:tr w:rsidR="00C452FC" w:rsidRPr="000362EE" w:rsidTr="00470A4F">
        <w:trPr>
          <w:trHeight w:val="8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lang w:val="en-US"/>
              </w:rPr>
            </w:pPr>
            <w:r w:rsidRPr="000362EE">
              <w:rPr>
                <w:sz w:val="20"/>
                <w:szCs w:val="20"/>
              </w:rPr>
              <w:t>Насос</w:t>
            </w:r>
            <w:r w:rsidRPr="000362EE">
              <w:rPr>
                <w:sz w:val="20"/>
                <w:szCs w:val="20"/>
                <w:lang w:val="en-US"/>
              </w:rPr>
              <w:t xml:space="preserve"> </w:t>
            </w:r>
            <w:proofErr w:type="spellStart"/>
            <w:r w:rsidRPr="000362EE">
              <w:rPr>
                <w:sz w:val="20"/>
                <w:szCs w:val="20"/>
                <w:lang w:val="en-US"/>
              </w:rPr>
              <w:t>Grundfos</w:t>
            </w:r>
            <w:proofErr w:type="spellEnd"/>
            <w:r w:rsidRPr="000362EE">
              <w:rPr>
                <w:sz w:val="20"/>
                <w:szCs w:val="20"/>
                <w:lang w:val="en-US"/>
              </w:rPr>
              <w:t xml:space="preserve"> CR 3-2 A-FGJ-A-E-HQQE (0,37 </w:t>
            </w:r>
            <w:r w:rsidRPr="000362EE">
              <w:rPr>
                <w:sz w:val="20"/>
                <w:szCs w:val="20"/>
              </w:rPr>
              <w:t>кВт</w:t>
            </w:r>
            <w:r w:rsidRPr="000362EE">
              <w:rPr>
                <w:sz w:val="20"/>
                <w:szCs w:val="20"/>
                <w:lang w:val="en-US"/>
              </w:rPr>
              <w:t xml:space="preserve">) </w:t>
            </w:r>
          </w:p>
        </w:tc>
        <w:tc>
          <w:tcPr>
            <w:tcW w:w="1559"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lang w:val="en-US"/>
              </w:rPr>
            </w:pPr>
          </w:p>
        </w:tc>
        <w:tc>
          <w:tcPr>
            <w:tcW w:w="127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lang w:val="en-US"/>
              </w:rPr>
            </w:pPr>
            <w:r w:rsidRPr="000362EE">
              <w:rPr>
                <w:b/>
                <w:bCs/>
                <w:color w:val="000000"/>
                <w:sz w:val="20"/>
                <w:szCs w:val="20"/>
                <w:lang w:val="en-US"/>
              </w:rPr>
              <w:t> </w:t>
            </w: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2 009</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5,0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17123</w:t>
            </w:r>
          </w:p>
        </w:tc>
      </w:tr>
      <w:tr w:rsidR="00C452FC" w:rsidRPr="000362EE" w:rsidTr="00470A4F">
        <w:trPr>
          <w:trHeight w:val="8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lastRenderedPageBreak/>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lang w:val="en-US"/>
              </w:rPr>
            </w:pPr>
            <w:r w:rsidRPr="000362EE">
              <w:rPr>
                <w:sz w:val="20"/>
                <w:szCs w:val="20"/>
              </w:rPr>
              <w:t>Насос</w:t>
            </w:r>
            <w:r w:rsidRPr="000362EE">
              <w:rPr>
                <w:sz w:val="20"/>
                <w:szCs w:val="20"/>
                <w:lang w:val="en-US"/>
              </w:rPr>
              <w:t xml:space="preserve"> </w:t>
            </w:r>
            <w:proofErr w:type="spellStart"/>
            <w:r w:rsidRPr="000362EE">
              <w:rPr>
                <w:sz w:val="20"/>
                <w:szCs w:val="20"/>
                <w:lang w:val="en-US"/>
              </w:rPr>
              <w:t>Grundfos</w:t>
            </w:r>
            <w:proofErr w:type="spellEnd"/>
            <w:r w:rsidRPr="000362EE">
              <w:rPr>
                <w:sz w:val="20"/>
                <w:szCs w:val="20"/>
                <w:lang w:val="en-US"/>
              </w:rPr>
              <w:t xml:space="preserve"> CR 3-2 A-FGJ-A-E-HQQE (0,37 </w:t>
            </w:r>
            <w:r w:rsidRPr="000362EE">
              <w:rPr>
                <w:sz w:val="20"/>
                <w:szCs w:val="20"/>
              </w:rPr>
              <w:t>кВт</w:t>
            </w:r>
            <w:r w:rsidRPr="000362EE">
              <w:rPr>
                <w:sz w:val="20"/>
                <w:szCs w:val="20"/>
                <w:lang w:val="en-US"/>
              </w:rPr>
              <w:t>)</w:t>
            </w:r>
          </w:p>
        </w:tc>
        <w:tc>
          <w:tcPr>
            <w:tcW w:w="1559"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lang w:val="en-US"/>
              </w:rPr>
            </w:pPr>
          </w:p>
        </w:tc>
        <w:tc>
          <w:tcPr>
            <w:tcW w:w="127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lang w:val="en-US"/>
              </w:rPr>
            </w:pPr>
            <w:r w:rsidRPr="000362EE">
              <w:rPr>
                <w:b/>
                <w:bCs/>
                <w:color w:val="000000"/>
                <w:sz w:val="20"/>
                <w:szCs w:val="20"/>
                <w:lang w:val="en-US"/>
              </w:rPr>
              <w:t> </w:t>
            </w: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2 009</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5,0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17123</w:t>
            </w:r>
          </w:p>
        </w:tc>
      </w:tr>
      <w:tr w:rsidR="00C452FC" w:rsidRPr="000362EE" w:rsidTr="00470A4F">
        <w:trPr>
          <w:trHeight w:val="8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lang w:val="en-US"/>
              </w:rPr>
            </w:pPr>
            <w:r w:rsidRPr="000362EE">
              <w:rPr>
                <w:sz w:val="20"/>
                <w:szCs w:val="20"/>
              </w:rPr>
              <w:t>Насос</w:t>
            </w:r>
            <w:r w:rsidRPr="000362EE">
              <w:rPr>
                <w:sz w:val="20"/>
                <w:szCs w:val="20"/>
                <w:lang w:val="en-US"/>
              </w:rPr>
              <w:t xml:space="preserve"> </w:t>
            </w:r>
            <w:proofErr w:type="spellStart"/>
            <w:r w:rsidRPr="000362EE">
              <w:rPr>
                <w:sz w:val="20"/>
                <w:szCs w:val="20"/>
                <w:lang w:val="en-US"/>
              </w:rPr>
              <w:t>Grundfos</w:t>
            </w:r>
            <w:proofErr w:type="spellEnd"/>
            <w:r w:rsidRPr="000362EE">
              <w:rPr>
                <w:sz w:val="20"/>
                <w:szCs w:val="20"/>
                <w:lang w:val="en-US"/>
              </w:rPr>
              <w:t xml:space="preserve"> CR 3-2 A-FGJ-A-E-HQQE (0,37 </w:t>
            </w:r>
            <w:r w:rsidRPr="000362EE">
              <w:rPr>
                <w:sz w:val="20"/>
                <w:szCs w:val="20"/>
              </w:rPr>
              <w:t>кВт</w:t>
            </w:r>
            <w:r w:rsidRPr="000362EE">
              <w:rPr>
                <w:sz w:val="20"/>
                <w:szCs w:val="20"/>
                <w:lang w:val="en-US"/>
              </w:rPr>
              <w:t xml:space="preserve">) </w:t>
            </w:r>
          </w:p>
        </w:tc>
        <w:tc>
          <w:tcPr>
            <w:tcW w:w="1559"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lang w:val="en-US"/>
              </w:rPr>
            </w:pPr>
          </w:p>
        </w:tc>
        <w:tc>
          <w:tcPr>
            <w:tcW w:w="127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lang w:val="en-US"/>
              </w:rPr>
            </w:pPr>
            <w:r w:rsidRPr="000362EE">
              <w:rPr>
                <w:b/>
                <w:bCs/>
                <w:color w:val="000000"/>
                <w:sz w:val="20"/>
                <w:szCs w:val="20"/>
                <w:lang w:val="en-US"/>
              </w:rPr>
              <w:t> </w:t>
            </w: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2 009</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5,0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17123</w:t>
            </w:r>
          </w:p>
        </w:tc>
      </w:tr>
      <w:tr w:rsidR="00C452FC" w:rsidRPr="000362EE" w:rsidTr="00470A4F">
        <w:trPr>
          <w:trHeight w:val="8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lang w:val="en-US"/>
              </w:rPr>
            </w:pPr>
            <w:r w:rsidRPr="000362EE">
              <w:rPr>
                <w:sz w:val="20"/>
                <w:szCs w:val="20"/>
              </w:rPr>
              <w:t>Насос</w:t>
            </w:r>
            <w:r w:rsidRPr="000362EE">
              <w:rPr>
                <w:sz w:val="20"/>
                <w:szCs w:val="20"/>
                <w:lang w:val="en-US"/>
              </w:rPr>
              <w:t xml:space="preserve"> </w:t>
            </w:r>
            <w:proofErr w:type="spellStart"/>
            <w:r w:rsidRPr="000362EE">
              <w:rPr>
                <w:sz w:val="20"/>
                <w:szCs w:val="20"/>
                <w:lang w:val="en-US"/>
              </w:rPr>
              <w:t>Grundfos</w:t>
            </w:r>
            <w:proofErr w:type="spellEnd"/>
            <w:r w:rsidRPr="000362EE">
              <w:rPr>
                <w:sz w:val="20"/>
                <w:szCs w:val="20"/>
                <w:lang w:val="en-US"/>
              </w:rPr>
              <w:t xml:space="preserve"> CR 3-2 A-FGJ-A-E-HQQE (0,37 </w:t>
            </w:r>
            <w:r w:rsidRPr="000362EE">
              <w:rPr>
                <w:sz w:val="20"/>
                <w:szCs w:val="20"/>
              </w:rPr>
              <w:t>кВт</w:t>
            </w:r>
            <w:r w:rsidRPr="000362EE">
              <w:rPr>
                <w:sz w:val="20"/>
                <w:szCs w:val="20"/>
                <w:lang w:val="en-US"/>
              </w:rPr>
              <w:t xml:space="preserve">) </w:t>
            </w:r>
          </w:p>
        </w:tc>
        <w:tc>
          <w:tcPr>
            <w:tcW w:w="1559"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lang w:val="en-US"/>
              </w:rPr>
            </w:pPr>
          </w:p>
        </w:tc>
        <w:tc>
          <w:tcPr>
            <w:tcW w:w="127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lang w:val="en-US"/>
              </w:rPr>
            </w:pPr>
            <w:r w:rsidRPr="000362EE">
              <w:rPr>
                <w:b/>
                <w:bCs/>
                <w:color w:val="000000"/>
                <w:sz w:val="20"/>
                <w:szCs w:val="20"/>
                <w:lang w:val="en-US"/>
              </w:rPr>
              <w:t> </w:t>
            </w: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2 009</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5,0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17123</w:t>
            </w:r>
          </w:p>
        </w:tc>
      </w:tr>
      <w:tr w:rsidR="00C452FC" w:rsidRPr="000362EE" w:rsidTr="00470A4F">
        <w:trPr>
          <w:trHeight w:val="8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Дымосос ДН-8</w:t>
            </w:r>
          </w:p>
        </w:tc>
        <w:tc>
          <w:tcPr>
            <w:tcW w:w="1559"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2 009</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5,0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12016</w:t>
            </w:r>
          </w:p>
        </w:tc>
      </w:tr>
      <w:tr w:rsidR="00C452FC" w:rsidRPr="000362EE" w:rsidTr="00470A4F">
        <w:trPr>
          <w:trHeight w:val="8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Дымосос ДН-8</w:t>
            </w:r>
          </w:p>
        </w:tc>
        <w:tc>
          <w:tcPr>
            <w:tcW w:w="1559"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2 009</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5,0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12016</w:t>
            </w:r>
          </w:p>
        </w:tc>
      </w:tr>
      <w:tr w:rsidR="00C452FC" w:rsidRPr="000362EE" w:rsidTr="00470A4F">
        <w:trPr>
          <w:trHeight w:val="8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Золоуловители ЗУ-2</w:t>
            </w:r>
          </w:p>
        </w:tc>
        <w:tc>
          <w:tcPr>
            <w:tcW w:w="1559"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2 009</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5,0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62600</w:t>
            </w:r>
          </w:p>
        </w:tc>
      </w:tr>
      <w:tr w:rsidR="00C452FC" w:rsidRPr="000362EE" w:rsidTr="00470A4F">
        <w:trPr>
          <w:trHeight w:val="8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Золоуловители ЗУ-2</w:t>
            </w:r>
          </w:p>
        </w:tc>
        <w:tc>
          <w:tcPr>
            <w:tcW w:w="1559"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2 009</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5,0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62600</w:t>
            </w:r>
          </w:p>
        </w:tc>
      </w:tr>
      <w:tr w:rsidR="00C452FC" w:rsidRPr="000362EE" w:rsidTr="00470A4F">
        <w:trPr>
          <w:trHeight w:val="8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Антинакипная установка АНУ-70</w:t>
            </w:r>
          </w:p>
        </w:tc>
        <w:tc>
          <w:tcPr>
            <w:tcW w:w="1559"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2 009</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5,0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64168</w:t>
            </w:r>
          </w:p>
        </w:tc>
      </w:tr>
      <w:tr w:rsidR="00C452FC" w:rsidRPr="000362EE" w:rsidTr="00470A4F">
        <w:trPr>
          <w:trHeight w:val="17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Антинакипная установка АНУ-70</w:t>
            </w:r>
          </w:p>
        </w:tc>
        <w:tc>
          <w:tcPr>
            <w:tcW w:w="1559"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2 009</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5,0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64168</w:t>
            </w:r>
          </w:p>
        </w:tc>
      </w:tr>
      <w:tr w:rsidR="00C452FC" w:rsidRPr="000362EE" w:rsidTr="00470A4F">
        <w:trPr>
          <w:trHeight w:val="8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xml:space="preserve">Пластинчатые </w:t>
            </w:r>
            <w:proofErr w:type="spellStart"/>
            <w:r w:rsidRPr="000362EE">
              <w:rPr>
                <w:color w:val="000000"/>
                <w:sz w:val="20"/>
                <w:szCs w:val="20"/>
              </w:rPr>
              <w:t>водоподогреватели</w:t>
            </w:r>
            <w:proofErr w:type="spellEnd"/>
          </w:p>
        </w:tc>
        <w:tc>
          <w:tcPr>
            <w:tcW w:w="1559"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2 009</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5,0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28000</w:t>
            </w:r>
          </w:p>
        </w:tc>
      </w:tr>
      <w:tr w:rsidR="00C452FC" w:rsidRPr="000362EE" w:rsidTr="00470A4F">
        <w:trPr>
          <w:trHeight w:val="8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xml:space="preserve">Пластинчатые </w:t>
            </w:r>
            <w:proofErr w:type="spellStart"/>
            <w:r w:rsidRPr="000362EE">
              <w:rPr>
                <w:color w:val="000000"/>
                <w:sz w:val="20"/>
                <w:szCs w:val="20"/>
              </w:rPr>
              <w:t>водоподогреватели</w:t>
            </w:r>
            <w:proofErr w:type="spellEnd"/>
          </w:p>
        </w:tc>
        <w:tc>
          <w:tcPr>
            <w:tcW w:w="1559"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2 009</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5,0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28000</w:t>
            </w:r>
          </w:p>
        </w:tc>
      </w:tr>
      <w:tr w:rsidR="00C452FC" w:rsidRPr="000362EE" w:rsidTr="00470A4F">
        <w:trPr>
          <w:trHeight w:val="8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Высокочастотный преобразователь</w:t>
            </w:r>
          </w:p>
        </w:tc>
        <w:tc>
          <w:tcPr>
            <w:tcW w:w="1559"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2 009</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5,0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49763</w:t>
            </w:r>
          </w:p>
        </w:tc>
      </w:tr>
      <w:tr w:rsidR="00C452FC" w:rsidRPr="000362EE" w:rsidTr="00470A4F">
        <w:trPr>
          <w:trHeight w:val="8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Высокочастотный преобразователь</w:t>
            </w:r>
          </w:p>
        </w:tc>
        <w:tc>
          <w:tcPr>
            <w:tcW w:w="1559"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2 009</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5,0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49763</w:t>
            </w:r>
          </w:p>
        </w:tc>
      </w:tr>
      <w:tr w:rsidR="00C452FC" w:rsidRPr="000362EE" w:rsidTr="00470A4F">
        <w:trPr>
          <w:trHeight w:val="8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ТД-1,2х45 (на растяжках)</w:t>
            </w:r>
          </w:p>
        </w:tc>
        <w:tc>
          <w:tcPr>
            <w:tcW w:w="1559"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2 009</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5,0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1115800</w:t>
            </w:r>
          </w:p>
        </w:tc>
      </w:tr>
      <w:tr w:rsidR="00C452FC" w:rsidRPr="000362EE" w:rsidTr="00470A4F">
        <w:trPr>
          <w:trHeight w:val="8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 xml:space="preserve">Линия </w:t>
            </w:r>
            <w:proofErr w:type="gramStart"/>
            <w:r w:rsidRPr="000362EE">
              <w:rPr>
                <w:sz w:val="20"/>
                <w:szCs w:val="20"/>
              </w:rPr>
              <w:t>механического</w:t>
            </w:r>
            <w:proofErr w:type="gramEnd"/>
            <w:r w:rsidRPr="000362EE">
              <w:rPr>
                <w:sz w:val="20"/>
                <w:szCs w:val="20"/>
              </w:rPr>
              <w:t xml:space="preserve"> </w:t>
            </w:r>
            <w:proofErr w:type="spellStart"/>
            <w:r w:rsidRPr="000362EE">
              <w:rPr>
                <w:sz w:val="20"/>
                <w:szCs w:val="20"/>
              </w:rPr>
              <w:t>шлакозолоудаления</w:t>
            </w:r>
            <w:proofErr w:type="spellEnd"/>
            <w:r w:rsidRPr="000362EE">
              <w:rPr>
                <w:sz w:val="20"/>
                <w:szCs w:val="20"/>
              </w:rPr>
              <w:t xml:space="preserve"> ПСК-1</w:t>
            </w:r>
          </w:p>
        </w:tc>
        <w:tc>
          <w:tcPr>
            <w:tcW w:w="1559"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2 009</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5,0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247860</w:t>
            </w:r>
          </w:p>
        </w:tc>
      </w:tr>
      <w:tr w:rsidR="00C452FC" w:rsidRPr="000362EE" w:rsidTr="00470A4F">
        <w:trPr>
          <w:trHeight w:val="80"/>
        </w:trPr>
        <w:tc>
          <w:tcPr>
            <w:tcW w:w="438" w:type="dxa"/>
            <w:tcBorders>
              <w:top w:val="nil"/>
              <w:left w:val="single" w:sz="4" w:space="0" w:color="auto"/>
              <w:bottom w:val="nil"/>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 xml:space="preserve">Топливоподача </w:t>
            </w:r>
          </w:p>
        </w:tc>
        <w:tc>
          <w:tcPr>
            <w:tcW w:w="1559"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2 009</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5,0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90000</w:t>
            </w:r>
          </w:p>
        </w:tc>
      </w:tr>
      <w:tr w:rsidR="00C452FC" w:rsidRPr="000362EE" w:rsidTr="00470A4F">
        <w:trPr>
          <w:trHeight w:val="126"/>
        </w:trPr>
        <w:tc>
          <w:tcPr>
            <w:tcW w:w="438" w:type="dxa"/>
            <w:tcBorders>
              <w:top w:val="single" w:sz="4" w:space="0" w:color="auto"/>
              <w:left w:val="single" w:sz="4" w:space="0" w:color="auto"/>
              <w:bottom w:val="nil"/>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sz w:val="20"/>
                <w:szCs w:val="20"/>
              </w:rPr>
            </w:pPr>
            <w:r w:rsidRPr="000362EE">
              <w:rPr>
                <w:sz w:val="20"/>
                <w:szCs w:val="20"/>
              </w:rPr>
              <w:t>Топливоподача</w:t>
            </w:r>
          </w:p>
        </w:tc>
        <w:tc>
          <w:tcPr>
            <w:tcW w:w="1559"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2 009</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5,0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90000</w:t>
            </w:r>
          </w:p>
        </w:tc>
      </w:tr>
      <w:tr w:rsidR="00C452FC" w:rsidRPr="000362EE" w:rsidTr="00470A4F">
        <w:trPr>
          <w:trHeight w:val="285"/>
        </w:trPr>
        <w:tc>
          <w:tcPr>
            <w:tcW w:w="4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Итого по котельной</w:t>
            </w:r>
          </w:p>
        </w:tc>
        <w:tc>
          <w:tcPr>
            <w:tcW w:w="1559"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40453586</w:t>
            </w: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401" w:type="dxa"/>
            <w:tcBorders>
              <w:top w:val="nil"/>
              <w:left w:val="nil"/>
              <w:bottom w:val="single" w:sz="4" w:space="0" w:color="auto"/>
              <w:right w:val="single" w:sz="4" w:space="0" w:color="auto"/>
            </w:tcBorders>
            <w:shd w:val="clear" w:color="auto" w:fill="auto"/>
            <w:vAlign w:val="center"/>
            <w:hideMark/>
          </w:tcPr>
          <w:p w:rsidR="00C452FC" w:rsidRDefault="00C452FC" w:rsidP="00004BDF">
            <w:pPr>
              <w:jc w:val="center"/>
              <w:rPr>
                <w:rFonts w:ascii="Calibri" w:hAnsi="Calibri"/>
                <w:color w:val="000000"/>
              </w:rPr>
            </w:pPr>
          </w:p>
          <w:p w:rsidR="00C452FC" w:rsidRDefault="00C452FC" w:rsidP="00004BDF">
            <w:pPr>
              <w:jc w:val="center"/>
              <w:rPr>
                <w:rFonts w:ascii="Calibri" w:hAnsi="Calibri"/>
                <w:color w:val="000000"/>
              </w:rPr>
            </w:pPr>
            <w:r>
              <w:rPr>
                <w:rFonts w:ascii="Calibri" w:hAnsi="Calibri"/>
                <w:color w:val="000000"/>
                <w:sz w:val="22"/>
                <w:szCs w:val="22"/>
              </w:rPr>
              <w:t>2898614</w:t>
            </w:r>
          </w:p>
          <w:p w:rsidR="00C452FC" w:rsidRPr="000362EE" w:rsidRDefault="00C452FC" w:rsidP="00004BDF">
            <w:pPr>
              <w:jc w:val="center"/>
              <w:rPr>
                <w:b/>
                <w:bCs/>
                <w:color w:val="000000"/>
                <w:sz w:val="20"/>
                <w:szCs w:val="20"/>
              </w:rPr>
            </w:pPr>
          </w:p>
        </w:tc>
      </w:tr>
      <w:tr w:rsidR="00C452FC" w:rsidRPr="000362EE" w:rsidTr="00470A4F">
        <w:trPr>
          <w:trHeight w:val="570"/>
        </w:trPr>
        <w:tc>
          <w:tcPr>
            <w:tcW w:w="438" w:type="dxa"/>
            <w:tcBorders>
              <w:top w:val="nil"/>
              <w:left w:val="single" w:sz="4" w:space="0" w:color="auto"/>
              <w:bottom w:val="nil"/>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3</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Водозаборная скважина №1 с павильоном</w:t>
            </w:r>
          </w:p>
        </w:tc>
        <w:tc>
          <w:tcPr>
            <w:tcW w:w="1559"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2890207</w:t>
            </w: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2 009</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5,0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2312166</w:t>
            </w:r>
          </w:p>
        </w:tc>
      </w:tr>
      <w:tr w:rsidR="00C452FC" w:rsidRPr="000362EE" w:rsidTr="00470A4F">
        <w:trPr>
          <w:trHeight w:val="570"/>
        </w:trPr>
        <w:tc>
          <w:tcPr>
            <w:tcW w:w="438" w:type="dxa"/>
            <w:tcBorders>
              <w:top w:val="single" w:sz="4" w:space="0" w:color="auto"/>
              <w:left w:val="single" w:sz="4" w:space="0" w:color="auto"/>
              <w:bottom w:val="nil"/>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4</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Водозаборная скважина №2 с павильоном</w:t>
            </w:r>
          </w:p>
        </w:tc>
        <w:tc>
          <w:tcPr>
            <w:tcW w:w="1559"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2890207</w:t>
            </w: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2 009</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5,0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2312166</w:t>
            </w:r>
          </w:p>
        </w:tc>
      </w:tr>
      <w:tr w:rsidR="00C452FC" w:rsidRPr="000362EE" w:rsidTr="00470A4F">
        <w:trPr>
          <w:trHeight w:val="80"/>
        </w:trPr>
        <w:tc>
          <w:tcPr>
            <w:tcW w:w="438" w:type="dxa"/>
            <w:tcBorders>
              <w:top w:val="single" w:sz="4" w:space="0" w:color="auto"/>
              <w:left w:val="single" w:sz="4" w:space="0" w:color="auto"/>
              <w:bottom w:val="nil"/>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5</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Тепловая трасса</w:t>
            </w:r>
          </w:p>
        </w:tc>
        <w:tc>
          <w:tcPr>
            <w:tcW w:w="1559"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p>
        </w:tc>
        <w:tc>
          <w:tcPr>
            <w:tcW w:w="1276" w:type="dxa"/>
            <w:tcBorders>
              <w:top w:val="nil"/>
              <w:left w:val="nil"/>
              <w:bottom w:val="nil"/>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12932230</w:t>
            </w: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2009</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5,0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8190412</w:t>
            </w:r>
          </w:p>
        </w:tc>
      </w:tr>
      <w:tr w:rsidR="00C452FC" w:rsidRPr="000362EE" w:rsidTr="00470A4F">
        <w:trPr>
          <w:trHeight w:val="80"/>
        </w:trPr>
        <w:tc>
          <w:tcPr>
            <w:tcW w:w="4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6</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Водопроводная сеть</w:t>
            </w:r>
          </w:p>
        </w:tc>
        <w:tc>
          <w:tcPr>
            <w:tcW w:w="1559"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916766</w:t>
            </w: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2009</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5,0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580618</w:t>
            </w:r>
          </w:p>
        </w:tc>
      </w:tr>
      <w:tr w:rsidR="00C452FC" w:rsidRPr="000362EE" w:rsidTr="00470A4F">
        <w:trPr>
          <w:trHeight w:val="8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7</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водонапорная башня</w:t>
            </w:r>
          </w:p>
        </w:tc>
        <w:tc>
          <w:tcPr>
            <w:tcW w:w="1559"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13786990</w:t>
            </w: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2009</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color w:val="000000"/>
                <w:sz w:val="20"/>
                <w:szCs w:val="20"/>
              </w:rPr>
            </w:pPr>
            <w:r w:rsidRPr="000362EE">
              <w:rPr>
                <w:color w:val="000000"/>
                <w:sz w:val="20"/>
                <w:szCs w:val="20"/>
              </w:rPr>
              <w:t>5,0</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9650893</w:t>
            </w:r>
          </w:p>
        </w:tc>
      </w:tr>
      <w:tr w:rsidR="00C452FC" w:rsidRPr="000362EE" w:rsidTr="00470A4F">
        <w:trPr>
          <w:trHeight w:val="80"/>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 </w:t>
            </w:r>
          </w:p>
        </w:tc>
        <w:tc>
          <w:tcPr>
            <w:tcW w:w="310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Всего</w:t>
            </w:r>
          </w:p>
        </w:tc>
        <w:tc>
          <w:tcPr>
            <w:tcW w:w="1559"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73869986</w:t>
            </w:r>
          </w:p>
        </w:tc>
        <w:tc>
          <w:tcPr>
            <w:tcW w:w="1646"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2009</w:t>
            </w:r>
          </w:p>
        </w:tc>
        <w:tc>
          <w:tcPr>
            <w:tcW w:w="1047"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color w:val="000000"/>
                <w:sz w:val="20"/>
                <w:szCs w:val="20"/>
              </w:rPr>
            </w:pPr>
            <w:r w:rsidRPr="000362EE">
              <w:rPr>
                <w:b/>
                <w:bCs/>
                <w:color w:val="000000"/>
                <w:sz w:val="20"/>
                <w:szCs w:val="20"/>
              </w:rPr>
              <w:t> </w:t>
            </w:r>
          </w:p>
        </w:tc>
        <w:tc>
          <w:tcPr>
            <w:tcW w:w="1401" w:type="dxa"/>
            <w:tcBorders>
              <w:top w:val="nil"/>
              <w:left w:val="nil"/>
              <w:bottom w:val="single" w:sz="4" w:space="0" w:color="auto"/>
              <w:right w:val="single" w:sz="4" w:space="0" w:color="auto"/>
            </w:tcBorders>
            <w:shd w:val="clear" w:color="auto" w:fill="auto"/>
            <w:vAlign w:val="center"/>
            <w:hideMark/>
          </w:tcPr>
          <w:p w:rsidR="00C452FC" w:rsidRPr="000362EE" w:rsidRDefault="00C452FC" w:rsidP="00004BDF">
            <w:pPr>
              <w:jc w:val="center"/>
              <w:rPr>
                <w:b/>
                <w:bCs/>
                <w:sz w:val="20"/>
                <w:szCs w:val="20"/>
              </w:rPr>
            </w:pPr>
            <w:r w:rsidRPr="000362EE">
              <w:rPr>
                <w:b/>
                <w:bCs/>
                <w:sz w:val="20"/>
                <w:szCs w:val="20"/>
              </w:rPr>
              <w:t>54173678</w:t>
            </w:r>
          </w:p>
        </w:tc>
      </w:tr>
    </w:tbl>
    <w:p w:rsidR="00C452FC" w:rsidRPr="000362EE" w:rsidRDefault="00C452FC" w:rsidP="00C452FC">
      <w:pPr>
        <w:rPr>
          <w:sz w:val="20"/>
          <w:szCs w:val="20"/>
        </w:rPr>
      </w:pPr>
    </w:p>
    <w:p w:rsidR="00C452FC" w:rsidRPr="000362EE" w:rsidRDefault="00C452FC" w:rsidP="001E048D">
      <w:pPr>
        <w:rPr>
          <w:sz w:val="20"/>
          <w:szCs w:val="20"/>
        </w:rPr>
      </w:pPr>
    </w:p>
    <w:p w:rsidR="00C452FC" w:rsidRPr="00DF1A71" w:rsidRDefault="00C452FC" w:rsidP="001E048D">
      <w:pPr>
        <w:rPr>
          <w:sz w:val="20"/>
          <w:szCs w:val="20"/>
        </w:rPr>
      </w:pPr>
    </w:p>
    <w:p w:rsidR="00C452FC" w:rsidRPr="00DF1A71" w:rsidRDefault="00C452FC" w:rsidP="001E048D">
      <w:pPr>
        <w:ind w:left="-426" w:firstLine="426"/>
        <w:rPr>
          <w:sz w:val="20"/>
          <w:szCs w:val="20"/>
        </w:rPr>
      </w:pPr>
    </w:p>
    <w:tbl>
      <w:tblPr>
        <w:tblW w:w="19680" w:type="dxa"/>
        <w:tblLayout w:type="fixed"/>
        <w:tblLook w:val="01E0"/>
      </w:tblPr>
      <w:tblGrid>
        <w:gridCol w:w="5106"/>
        <w:gridCol w:w="5106"/>
        <w:gridCol w:w="5106"/>
        <w:gridCol w:w="4362"/>
      </w:tblGrid>
      <w:tr w:rsidR="004F2D68" w:rsidRPr="001E048D" w:rsidTr="004F2D68">
        <w:tc>
          <w:tcPr>
            <w:tcW w:w="5106" w:type="dxa"/>
          </w:tcPr>
          <w:p w:rsidR="004F2D68" w:rsidRPr="001E048D" w:rsidRDefault="004F2D68" w:rsidP="001E048D">
            <w:pPr>
              <w:jc w:val="center"/>
              <w:rPr>
                <w:b/>
              </w:rPr>
            </w:pPr>
            <w:proofErr w:type="spellStart"/>
            <w:r w:rsidRPr="001E048D">
              <w:rPr>
                <w:b/>
              </w:rPr>
              <w:t>Концедент</w:t>
            </w:r>
            <w:proofErr w:type="spellEnd"/>
            <w:r w:rsidRPr="001E048D">
              <w:rPr>
                <w:b/>
              </w:rPr>
              <w:t>:</w:t>
            </w:r>
          </w:p>
          <w:p w:rsidR="004F2D68" w:rsidRPr="001E048D" w:rsidRDefault="004F2D68" w:rsidP="001E048D">
            <w:pPr>
              <w:jc w:val="center"/>
              <w:rPr>
                <w:b/>
              </w:rPr>
            </w:pPr>
          </w:p>
          <w:p w:rsidR="001E048D" w:rsidRPr="001E048D" w:rsidRDefault="001E048D" w:rsidP="001E048D">
            <w:pPr>
              <w:rPr>
                <w:b/>
              </w:rPr>
            </w:pPr>
          </w:p>
          <w:p w:rsidR="004F2D68" w:rsidRPr="001E048D" w:rsidRDefault="004F2D68" w:rsidP="001E048D">
            <w:pPr>
              <w:jc w:val="center"/>
              <w:rPr>
                <w:b/>
              </w:rPr>
            </w:pPr>
            <w:r w:rsidRPr="001E048D">
              <w:rPr>
                <w:b/>
              </w:rPr>
              <w:t>____________А.Л. Носков</w:t>
            </w:r>
          </w:p>
        </w:tc>
        <w:tc>
          <w:tcPr>
            <w:tcW w:w="5106" w:type="dxa"/>
          </w:tcPr>
          <w:p w:rsidR="004F2D68" w:rsidRPr="001E048D" w:rsidRDefault="004F2D68" w:rsidP="001E048D">
            <w:pPr>
              <w:pStyle w:val="consplusnonformat"/>
              <w:spacing w:before="0" w:beforeAutospacing="0" w:after="0" w:afterAutospacing="0"/>
              <w:jc w:val="center"/>
              <w:rPr>
                <w:b/>
                <w:sz w:val="24"/>
                <w:szCs w:val="24"/>
              </w:rPr>
            </w:pPr>
            <w:r w:rsidRPr="001E048D">
              <w:rPr>
                <w:b/>
                <w:sz w:val="24"/>
                <w:szCs w:val="24"/>
              </w:rPr>
              <w:t>Концессионер:</w:t>
            </w:r>
          </w:p>
          <w:p w:rsidR="001E048D" w:rsidRDefault="001E048D" w:rsidP="001E048D">
            <w:pPr>
              <w:pStyle w:val="a5"/>
              <w:spacing w:before="0" w:beforeAutospacing="0" w:after="0" w:afterAutospacing="0"/>
              <w:jc w:val="center"/>
              <w:rPr>
                <w:b/>
                <w:sz w:val="24"/>
                <w:szCs w:val="24"/>
              </w:rPr>
            </w:pPr>
          </w:p>
          <w:p w:rsidR="001E048D" w:rsidRDefault="001E048D" w:rsidP="001E048D">
            <w:pPr>
              <w:pStyle w:val="a5"/>
              <w:spacing w:before="0" w:beforeAutospacing="0" w:after="0" w:afterAutospacing="0"/>
              <w:jc w:val="center"/>
              <w:rPr>
                <w:b/>
                <w:sz w:val="24"/>
                <w:szCs w:val="24"/>
              </w:rPr>
            </w:pPr>
          </w:p>
          <w:p w:rsidR="004F2D68" w:rsidRPr="001E048D" w:rsidRDefault="004F2D68" w:rsidP="001E048D">
            <w:pPr>
              <w:pStyle w:val="a5"/>
              <w:spacing w:before="0" w:beforeAutospacing="0" w:after="0" w:afterAutospacing="0"/>
              <w:jc w:val="center"/>
              <w:rPr>
                <w:b/>
                <w:sz w:val="24"/>
                <w:szCs w:val="24"/>
              </w:rPr>
            </w:pPr>
            <w:r w:rsidRPr="001E048D">
              <w:rPr>
                <w:b/>
                <w:sz w:val="24"/>
                <w:szCs w:val="24"/>
              </w:rPr>
              <w:t xml:space="preserve">____________________ </w:t>
            </w:r>
            <w:proofErr w:type="spellStart"/>
            <w:r w:rsidRPr="001E048D">
              <w:rPr>
                <w:b/>
                <w:sz w:val="24"/>
                <w:szCs w:val="24"/>
              </w:rPr>
              <w:t>А.С.Баиров</w:t>
            </w:r>
            <w:proofErr w:type="spellEnd"/>
          </w:p>
        </w:tc>
        <w:tc>
          <w:tcPr>
            <w:tcW w:w="5106" w:type="dxa"/>
          </w:tcPr>
          <w:p w:rsidR="004F2D68" w:rsidRPr="001E048D" w:rsidRDefault="004F2D68" w:rsidP="001E048D">
            <w:pPr>
              <w:jc w:val="both"/>
            </w:pPr>
          </w:p>
        </w:tc>
        <w:tc>
          <w:tcPr>
            <w:tcW w:w="4362" w:type="dxa"/>
          </w:tcPr>
          <w:p w:rsidR="004F2D68" w:rsidRPr="001E048D" w:rsidRDefault="004F2D68" w:rsidP="001E048D">
            <w:pPr>
              <w:pStyle w:val="consplusnonformat"/>
              <w:spacing w:before="0" w:beforeAutospacing="0" w:after="0" w:afterAutospacing="0"/>
              <w:jc w:val="both"/>
              <w:rPr>
                <w:sz w:val="24"/>
                <w:szCs w:val="24"/>
              </w:rPr>
            </w:pPr>
            <w:r w:rsidRPr="001E048D">
              <w:rPr>
                <w:sz w:val="24"/>
                <w:szCs w:val="24"/>
              </w:rPr>
              <w:t xml:space="preserve">Концессионер: </w:t>
            </w:r>
          </w:p>
          <w:p w:rsidR="004F2D68" w:rsidRPr="001E048D" w:rsidRDefault="004F2D68" w:rsidP="001E048D">
            <w:pPr>
              <w:pStyle w:val="a5"/>
              <w:spacing w:before="0" w:beforeAutospacing="0" w:after="0" w:afterAutospacing="0"/>
              <w:jc w:val="both"/>
              <w:rPr>
                <w:sz w:val="24"/>
                <w:szCs w:val="24"/>
              </w:rPr>
            </w:pPr>
            <w:r w:rsidRPr="001E048D">
              <w:rPr>
                <w:sz w:val="24"/>
                <w:szCs w:val="24"/>
              </w:rPr>
              <w:t> </w:t>
            </w:r>
          </w:p>
          <w:p w:rsidR="004F2D68" w:rsidRPr="001E048D" w:rsidRDefault="004F2D68" w:rsidP="001E048D">
            <w:pPr>
              <w:pStyle w:val="a5"/>
              <w:spacing w:before="0" w:beforeAutospacing="0" w:after="0" w:afterAutospacing="0"/>
              <w:jc w:val="both"/>
              <w:rPr>
                <w:sz w:val="24"/>
                <w:szCs w:val="24"/>
              </w:rPr>
            </w:pPr>
            <w:r w:rsidRPr="001E048D">
              <w:rPr>
                <w:sz w:val="24"/>
                <w:szCs w:val="24"/>
              </w:rPr>
              <w:t> </w:t>
            </w:r>
          </w:p>
        </w:tc>
      </w:tr>
    </w:tbl>
    <w:p w:rsidR="00C452FC" w:rsidRDefault="00C452FC" w:rsidP="001E048D">
      <w:pPr>
        <w:pStyle w:val="a5"/>
        <w:spacing w:before="0" w:beforeAutospacing="0" w:after="0" w:afterAutospacing="0"/>
        <w:jc w:val="both"/>
        <w:rPr>
          <w:b/>
          <w:sz w:val="20"/>
          <w:szCs w:val="20"/>
        </w:rPr>
      </w:pPr>
    </w:p>
    <w:p w:rsidR="004F2D68" w:rsidRDefault="004F2D68" w:rsidP="001E048D">
      <w:pPr>
        <w:pStyle w:val="a5"/>
        <w:spacing w:before="0" w:beforeAutospacing="0" w:after="0" w:afterAutospacing="0"/>
        <w:jc w:val="both"/>
        <w:rPr>
          <w:b/>
          <w:sz w:val="20"/>
          <w:szCs w:val="20"/>
        </w:rPr>
      </w:pPr>
    </w:p>
    <w:p w:rsidR="004F2D68" w:rsidRDefault="004F2D68" w:rsidP="00C452FC">
      <w:pPr>
        <w:pStyle w:val="a5"/>
        <w:jc w:val="both"/>
        <w:rPr>
          <w:b/>
          <w:sz w:val="20"/>
          <w:szCs w:val="20"/>
        </w:rPr>
      </w:pPr>
    </w:p>
    <w:p w:rsidR="004F2D68" w:rsidRDefault="004F2D68" w:rsidP="00C452FC">
      <w:pPr>
        <w:pStyle w:val="a5"/>
        <w:jc w:val="both"/>
        <w:rPr>
          <w:b/>
          <w:sz w:val="20"/>
          <w:szCs w:val="20"/>
        </w:rPr>
      </w:pPr>
    </w:p>
    <w:p w:rsidR="00470A4F" w:rsidRDefault="00470A4F" w:rsidP="00C452FC">
      <w:pPr>
        <w:pStyle w:val="a5"/>
        <w:jc w:val="both"/>
        <w:rPr>
          <w:b/>
          <w:sz w:val="20"/>
          <w:szCs w:val="20"/>
        </w:rPr>
      </w:pPr>
    </w:p>
    <w:p w:rsidR="004F2D68" w:rsidRDefault="004F2D68" w:rsidP="00C452FC">
      <w:pPr>
        <w:pStyle w:val="a5"/>
        <w:jc w:val="both"/>
        <w:rPr>
          <w:b/>
          <w:sz w:val="20"/>
          <w:szCs w:val="20"/>
        </w:rPr>
      </w:pPr>
    </w:p>
    <w:p w:rsidR="00C452FC" w:rsidRPr="001E048D" w:rsidRDefault="00C452FC" w:rsidP="001E048D">
      <w:pPr>
        <w:pStyle w:val="consplusnormal"/>
        <w:spacing w:before="0" w:beforeAutospacing="0" w:after="0" w:afterAutospacing="0"/>
        <w:jc w:val="right"/>
        <w:rPr>
          <w:sz w:val="20"/>
          <w:szCs w:val="20"/>
        </w:rPr>
      </w:pPr>
      <w:r w:rsidRPr="001E048D">
        <w:rPr>
          <w:sz w:val="20"/>
          <w:szCs w:val="20"/>
        </w:rPr>
        <w:lastRenderedPageBreak/>
        <w:t>Приложение №2</w:t>
      </w:r>
    </w:p>
    <w:p w:rsidR="001E048D" w:rsidRDefault="001E048D" w:rsidP="001E048D">
      <w:pPr>
        <w:pStyle w:val="consplusnormal"/>
        <w:spacing w:before="0" w:beforeAutospacing="0" w:after="0" w:afterAutospacing="0"/>
        <w:jc w:val="right"/>
        <w:rPr>
          <w:sz w:val="20"/>
          <w:szCs w:val="20"/>
        </w:rPr>
      </w:pPr>
      <w:r>
        <w:rPr>
          <w:sz w:val="20"/>
          <w:szCs w:val="20"/>
        </w:rPr>
        <w:t xml:space="preserve">к </w:t>
      </w:r>
      <w:r w:rsidR="00C452FC" w:rsidRPr="001E048D">
        <w:rPr>
          <w:sz w:val="20"/>
          <w:szCs w:val="20"/>
        </w:rPr>
        <w:t xml:space="preserve"> Концессионному соглашению </w:t>
      </w:r>
    </w:p>
    <w:p w:rsidR="00C452FC" w:rsidRPr="001E048D" w:rsidRDefault="00C452FC" w:rsidP="001E048D">
      <w:pPr>
        <w:pStyle w:val="consplusnormal"/>
        <w:spacing w:before="0" w:beforeAutospacing="0" w:after="0" w:afterAutospacing="0"/>
        <w:jc w:val="right"/>
        <w:rPr>
          <w:sz w:val="20"/>
          <w:szCs w:val="20"/>
        </w:rPr>
      </w:pPr>
      <w:r w:rsidRPr="001E048D">
        <w:rPr>
          <w:sz w:val="20"/>
          <w:szCs w:val="20"/>
        </w:rPr>
        <w:t xml:space="preserve">от «___»________2014г. </w:t>
      </w:r>
    </w:p>
    <w:p w:rsidR="00C452FC" w:rsidRPr="00AF5204" w:rsidRDefault="00C452FC" w:rsidP="00C452FC">
      <w:pPr>
        <w:jc w:val="right"/>
      </w:pPr>
    </w:p>
    <w:p w:rsidR="00C452FC" w:rsidRPr="004F2D68" w:rsidRDefault="00C452FC" w:rsidP="00C452FC">
      <w:pPr>
        <w:jc w:val="center"/>
        <w:rPr>
          <w:b/>
        </w:rPr>
      </w:pPr>
      <w:r w:rsidRPr="004F2D68">
        <w:rPr>
          <w:b/>
        </w:rPr>
        <w:t>Перечень реконструируемых и модернизируемых объектов</w:t>
      </w:r>
    </w:p>
    <w:p w:rsidR="00C452FC" w:rsidRPr="004F2D68" w:rsidRDefault="00C452FC" w:rsidP="00C452FC">
      <w:pPr>
        <w:rPr>
          <w:b/>
          <w:sz w:val="20"/>
          <w:szCs w:val="20"/>
        </w:rPr>
      </w:pPr>
    </w:p>
    <w:tbl>
      <w:tblPr>
        <w:tblW w:w="10207"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568"/>
        <w:gridCol w:w="3827"/>
        <w:gridCol w:w="1417"/>
        <w:gridCol w:w="1418"/>
        <w:gridCol w:w="1559"/>
        <w:gridCol w:w="1418"/>
      </w:tblGrid>
      <w:tr w:rsidR="00C452FC" w:rsidRPr="00AF5204" w:rsidTr="00470A4F">
        <w:trPr>
          <w:trHeight w:val="320"/>
          <w:tblHeader/>
        </w:trPr>
        <w:tc>
          <w:tcPr>
            <w:tcW w:w="568" w:type="dxa"/>
            <w:vMerge w:val="restart"/>
            <w:tcBorders>
              <w:right w:val="single" w:sz="4" w:space="0" w:color="auto"/>
            </w:tcBorders>
            <w:shd w:val="clear" w:color="auto" w:fill="auto"/>
          </w:tcPr>
          <w:p w:rsidR="00C452FC" w:rsidRPr="004F2D68" w:rsidRDefault="00C452FC" w:rsidP="00004BDF">
            <w:pPr>
              <w:jc w:val="center"/>
              <w:rPr>
                <w:b/>
                <w:color w:val="000000"/>
                <w:sz w:val="20"/>
                <w:szCs w:val="20"/>
              </w:rPr>
            </w:pPr>
            <w:r w:rsidRPr="004F2D68">
              <w:rPr>
                <w:b/>
                <w:color w:val="000000"/>
                <w:sz w:val="20"/>
                <w:szCs w:val="20"/>
              </w:rPr>
              <w:t>№п.п.</w:t>
            </w:r>
          </w:p>
        </w:tc>
        <w:tc>
          <w:tcPr>
            <w:tcW w:w="3827" w:type="dxa"/>
            <w:vMerge w:val="restart"/>
            <w:tcBorders>
              <w:left w:val="single" w:sz="4" w:space="0" w:color="auto"/>
            </w:tcBorders>
            <w:shd w:val="clear" w:color="auto" w:fill="auto"/>
          </w:tcPr>
          <w:p w:rsidR="00C452FC" w:rsidRPr="004F2D68" w:rsidRDefault="00C452FC" w:rsidP="00004BDF">
            <w:pPr>
              <w:ind w:firstLine="34"/>
              <w:jc w:val="center"/>
              <w:rPr>
                <w:b/>
                <w:color w:val="000000"/>
                <w:sz w:val="20"/>
                <w:szCs w:val="20"/>
              </w:rPr>
            </w:pPr>
            <w:r w:rsidRPr="004F2D68">
              <w:rPr>
                <w:b/>
                <w:color w:val="000000"/>
                <w:sz w:val="20"/>
                <w:szCs w:val="20"/>
              </w:rPr>
              <w:t>Наименование имущества</w:t>
            </w:r>
          </w:p>
        </w:tc>
        <w:tc>
          <w:tcPr>
            <w:tcW w:w="1417" w:type="dxa"/>
            <w:vMerge w:val="restart"/>
            <w:shd w:val="clear" w:color="auto" w:fill="auto"/>
          </w:tcPr>
          <w:p w:rsidR="00C452FC" w:rsidRPr="004F2D68" w:rsidRDefault="00C452FC" w:rsidP="00004BDF">
            <w:pPr>
              <w:ind w:firstLine="33"/>
              <w:jc w:val="center"/>
              <w:rPr>
                <w:b/>
                <w:color w:val="000000"/>
                <w:sz w:val="20"/>
                <w:szCs w:val="20"/>
              </w:rPr>
            </w:pPr>
            <w:r w:rsidRPr="004F2D68">
              <w:rPr>
                <w:b/>
                <w:color w:val="000000"/>
                <w:sz w:val="20"/>
                <w:szCs w:val="20"/>
              </w:rPr>
              <w:t>Единица измерения</w:t>
            </w:r>
          </w:p>
        </w:tc>
        <w:tc>
          <w:tcPr>
            <w:tcW w:w="1418" w:type="dxa"/>
            <w:vMerge w:val="restart"/>
            <w:shd w:val="clear" w:color="auto" w:fill="auto"/>
          </w:tcPr>
          <w:p w:rsidR="00C452FC" w:rsidRPr="004F2D68" w:rsidRDefault="00C452FC" w:rsidP="00004BDF">
            <w:pPr>
              <w:jc w:val="center"/>
              <w:rPr>
                <w:b/>
                <w:color w:val="000000"/>
                <w:sz w:val="20"/>
                <w:szCs w:val="20"/>
              </w:rPr>
            </w:pPr>
            <w:r w:rsidRPr="004F2D68">
              <w:rPr>
                <w:b/>
                <w:color w:val="000000"/>
                <w:sz w:val="20"/>
                <w:szCs w:val="20"/>
              </w:rPr>
              <w:t>количество</w:t>
            </w:r>
          </w:p>
        </w:tc>
        <w:tc>
          <w:tcPr>
            <w:tcW w:w="2977" w:type="dxa"/>
            <w:gridSpan w:val="2"/>
            <w:tcBorders>
              <w:bottom w:val="single" w:sz="4" w:space="0" w:color="auto"/>
            </w:tcBorders>
            <w:shd w:val="clear" w:color="auto" w:fill="auto"/>
          </w:tcPr>
          <w:p w:rsidR="00C452FC" w:rsidRPr="004F2D68" w:rsidRDefault="00C452FC" w:rsidP="00004BDF">
            <w:pPr>
              <w:jc w:val="center"/>
              <w:rPr>
                <w:b/>
                <w:color w:val="000000"/>
                <w:sz w:val="20"/>
                <w:szCs w:val="20"/>
              </w:rPr>
            </w:pPr>
            <w:r w:rsidRPr="004F2D68">
              <w:rPr>
                <w:b/>
                <w:color w:val="000000"/>
                <w:sz w:val="20"/>
                <w:szCs w:val="20"/>
              </w:rPr>
              <w:t>2039г.</w:t>
            </w:r>
          </w:p>
        </w:tc>
      </w:tr>
      <w:tr w:rsidR="00C452FC" w:rsidRPr="00AF5204" w:rsidTr="00470A4F">
        <w:trPr>
          <w:trHeight w:val="367"/>
          <w:tblHeader/>
        </w:trPr>
        <w:tc>
          <w:tcPr>
            <w:tcW w:w="568" w:type="dxa"/>
            <w:vMerge/>
            <w:tcBorders>
              <w:right w:val="single" w:sz="4" w:space="0" w:color="auto"/>
            </w:tcBorders>
            <w:shd w:val="clear" w:color="auto" w:fill="auto"/>
          </w:tcPr>
          <w:p w:rsidR="00C452FC" w:rsidRPr="004F2D68" w:rsidRDefault="00C452FC" w:rsidP="00004BDF">
            <w:pPr>
              <w:jc w:val="center"/>
              <w:rPr>
                <w:b/>
                <w:color w:val="000000"/>
                <w:sz w:val="20"/>
                <w:szCs w:val="20"/>
              </w:rPr>
            </w:pPr>
          </w:p>
        </w:tc>
        <w:tc>
          <w:tcPr>
            <w:tcW w:w="3827" w:type="dxa"/>
            <w:vMerge/>
            <w:tcBorders>
              <w:left w:val="single" w:sz="4" w:space="0" w:color="auto"/>
            </w:tcBorders>
            <w:shd w:val="clear" w:color="auto" w:fill="auto"/>
          </w:tcPr>
          <w:p w:rsidR="00C452FC" w:rsidRPr="004F2D68" w:rsidRDefault="00C452FC" w:rsidP="00004BDF">
            <w:pPr>
              <w:jc w:val="center"/>
              <w:rPr>
                <w:b/>
                <w:color w:val="000000"/>
                <w:sz w:val="20"/>
                <w:szCs w:val="20"/>
              </w:rPr>
            </w:pPr>
          </w:p>
        </w:tc>
        <w:tc>
          <w:tcPr>
            <w:tcW w:w="1417" w:type="dxa"/>
            <w:vMerge/>
            <w:shd w:val="clear" w:color="auto" w:fill="auto"/>
          </w:tcPr>
          <w:p w:rsidR="00C452FC" w:rsidRPr="004F2D68" w:rsidRDefault="00C452FC" w:rsidP="00004BDF">
            <w:pPr>
              <w:jc w:val="center"/>
              <w:rPr>
                <w:b/>
                <w:color w:val="000000"/>
                <w:sz w:val="20"/>
                <w:szCs w:val="20"/>
              </w:rPr>
            </w:pPr>
          </w:p>
        </w:tc>
        <w:tc>
          <w:tcPr>
            <w:tcW w:w="1418" w:type="dxa"/>
            <w:vMerge/>
            <w:shd w:val="clear" w:color="auto" w:fill="auto"/>
          </w:tcPr>
          <w:p w:rsidR="00C452FC" w:rsidRPr="004F2D68" w:rsidRDefault="00C452FC" w:rsidP="00004BDF">
            <w:pPr>
              <w:jc w:val="center"/>
              <w:rPr>
                <w:b/>
                <w:color w:val="000000"/>
                <w:sz w:val="20"/>
                <w:szCs w:val="20"/>
              </w:rPr>
            </w:pPr>
          </w:p>
        </w:tc>
        <w:tc>
          <w:tcPr>
            <w:tcW w:w="1559" w:type="dxa"/>
            <w:tcBorders>
              <w:top w:val="single" w:sz="4" w:space="0" w:color="auto"/>
            </w:tcBorders>
            <w:shd w:val="clear" w:color="auto" w:fill="auto"/>
          </w:tcPr>
          <w:p w:rsidR="00C452FC" w:rsidRPr="004F2D68" w:rsidRDefault="00C452FC" w:rsidP="00004BDF">
            <w:pPr>
              <w:ind w:firstLine="33"/>
              <w:jc w:val="center"/>
              <w:rPr>
                <w:b/>
                <w:color w:val="000000"/>
                <w:sz w:val="20"/>
                <w:szCs w:val="20"/>
              </w:rPr>
            </w:pPr>
            <w:r w:rsidRPr="004F2D68">
              <w:rPr>
                <w:b/>
                <w:color w:val="000000"/>
                <w:sz w:val="20"/>
                <w:szCs w:val="20"/>
              </w:rPr>
              <w:t>Балансовая стоимость</w:t>
            </w:r>
          </w:p>
        </w:tc>
        <w:tc>
          <w:tcPr>
            <w:tcW w:w="1418" w:type="dxa"/>
            <w:tcBorders>
              <w:top w:val="single" w:sz="4" w:space="0" w:color="auto"/>
            </w:tcBorders>
            <w:shd w:val="clear" w:color="auto" w:fill="auto"/>
          </w:tcPr>
          <w:p w:rsidR="00C452FC" w:rsidRPr="004F2D68" w:rsidRDefault="00C452FC" w:rsidP="00004BDF">
            <w:pPr>
              <w:ind w:firstLine="34"/>
              <w:jc w:val="center"/>
              <w:rPr>
                <w:b/>
                <w:color w:val="000000"/>
                <w:sz w:val="20"/>
                <w:szCs w:val="20"/>
              </w:rPr>
            </w:pPr>
            <w:r w:rsidRPr="004F2D68">
              <w:rPr>
                <w:b/>
                <w:color w:val="000000"/>
                <w:sz w:val="20"/>
                <w:szCs w:val="20"/>
              </w:rPr>
              <w:t>Остаточная стоимость</w:t>
            </w:r>
          </w:p>
        </w:tc>
      </w:tr>
      <w:tr w:rsidR="00C452FC" w:rsidRPr="00CE5689" w:rsidTr="00470A4F">
        <w:trPr>
          <w:trHeight w:val="226"/>
        </w:trPr>
        <w:tc>
          <w:tcPr>
            <w:tcW w:w="568" w:type="dxa"/>
            <w:tcBorders>
              <w:right w:val="single" w:sz="4" w:space="0" w:color="auto"/>
            </w:tcBorders>
            <w:shd w:val="clear" w:color="auto" w:fill="auto"/>
            <w:vAlign w:val="center"/>
          </w:tcPr>
          <w:p w:rsidR="00C452FC" w:rsidRPr="00A946B8" w:rsidRDefault="00C452FC" w:rsidP="00004BDF">
            <w:pPr>
              <w:jc w:val="center"/>
              <w:rPr>
                <w:b/>
                <w:bCs/>
                <w:color w:val="000000"/>
                <w:sz w:val="20"/>
                <w:szCs w:val="20"/>
              </w:rPr>
            </w:pPr>
          </w:p>
        </w:tc>
        <w:tc>
          <w:tcPr>
            <w:tcW w:w="5244" w:type="dxa"/>
            <w:gridSpan w:val="2"/>
            <w:tcBorders>
              <w:left w:val="single" w:sz="4" w:space="0" w:color="auto"/>
            </w:tcBorders>
            <w:shd w:val="clear" w:color="auto" w:fill="auto"/>
            <w:vAlign w:val="center"/>
          </w:tcPr>
          <w:p w:rsidR="00C452FC" w:rsidRPr="00CE5689" w:rsidRDefault="00C452FC" w:rsidP="00004BDF">
            <w:pPr>
              <w:rPr>
                <w:color w:val="000000"/>
                <w:sz w:val="20"/>
                <w:szCs w:val="20"/>
              </w:rPr>
            </w:pPr>
            <w:r>
              <w:rPr>
                <w:b/>
                <w:bCs/>
                <w:color w:val="000000"/>
                <w:sz w:val="20"/>
                <w:szCs w:val="20"/>
              </w:rPr>
              <w:t xml:space="preserve">Котельная «Детский сад» </w:t>
            </w:r>
            <w:proofErr w:type="spellStart"/>
            <w:r>
              <w:rPr>
                <w:b/>
                <w:bCs/>
                <w:color w:val="000000"/>
                <w:sz w:val="20"/>
                <w:szCs w:val="20"/>
              </w:rPr>
              <w:t>с</w:t>
            </w:r>
            <w:proofErr w:type="gramStart"/>
            <w:r>
              <w:rPr>
                <w:b/>
                <w:bCs/>
                <w:color w:val="000000"/>
                <w:sz w:val="20"/>
                <w:szCs w:val="20"/>
              </w:rPr>
              <w:t>.П</w:t>
            </w:r>
            <w:proofErr w:type="gramEnd"/>
            <w:r>
              <w:rPr>
                <w:b/>
                <w:bCs/>
                <w:color w:val="000000"/>
                <w:sz w:val="20"/>
                <w:szCs w:val="20"/>
              </w:rPr>
              <w:t>одлопатки</w:t>
            </w:r>
            <w:proofErr w:type="spellEnd"/>
          </w:p>
        </w:tc>
        <w:tc>
          <w:tcPr>
            <w:tcW w:w="1418" w:type="dxa"/>
            <w:shd w:val="clear" w:color="auto" w:fill="auto"/>
          </w:tcPr>
          <w:p w:rsidR="00C452FC" w:rsidRPr="00CE5689" w:rsidRDefault="00C452FC" w:rsidP="00004BDF">
            <w:pPr>
              <w:jc w:val="right"/>
              <w:rPr>
                <w:color w:val="000000"/>
                <w:sz w:val="20"/>
                <w:szCs w:val="20"/>
              </w:rPr>
            </w:pPr>
          </w:p>
        </w:tc>
        <w:tc>
          <w:tcPr>
            <w:tcW w:w="1559" w:type="dxa"/>
            <w:shd w:val="clear" w:color="auto" w:fill="auto"/>
          </w:tcPr>
          <w:p w:rsidR="00C452FC" w:rsidRPr="00CE5689" w:rsidRDefault="00C452FC" w:rsidP="00004BDF">
            <w:pPr>
              <w:jc w:val="right"/>
              <w:rPr>
                <w:color w:val="000000"/>
                <w:sz w:val="20"/>
                <w:szCs w:val="20"/>
              </w:rPr>
            </w:pPr>
          </w:p>
        </w:tc>
        <w:tc>
          <w:tcPr>
            <w:tcW w:w="1418" w:type="dxa"/>
            <w:shd w:val="clear" w:color="auto" w:fill="auto"/>
          </w:tcPr>
          <w:p w:rsidR="00C452FC" w:rsidRPr="00CE5689" w:rsidRDefault="00C452FC" w:rsidP="00004BDF">
            <w:pPr>
              <w:jc w:val="right"/>
              <w:rPr>
                <w:color w:val="000000"/>
                <w:sz w:val="20"/>
                <w:szCs w:val="20"/>
              </w:rPr>
            </w:pPr>
          </w:p>
        </w:tc>
      </w:tr>
      <w:tr w:rsidR="00C452FC" w:rsidRPr="00CE5689" w:rsidTr="00470A4F">
        <w:trPr>
          <w:trHeight w:val="226"/>
        </w:trPr>
        <w:tc>
          <w:tcPr>
            <w:tcW w:w="568" w:type="dxa"/>
            <w:tcBorders>
              <w:right w:val="single" w:sz="4" w:space="0" w:color="auto"/>
            </w:tcBorders>
            <w:shd w:val="clear" w:color="auto" w:fill="auto"/>
            <w:vAlign w:val="center"/>
          </w:tcPr>
          <w:p w:rsidR="00C452FC" w:rsidRDefault="00C452FC" w:rsidP="00004BDF">
            <w:pPr>
              <w:jc w:val="center"/>
              <w:rPr>
                <w:b/>
                <w:bCs/>
                <w:color w:val="000000"/>
                <w:sz w:val="20"/>
                <w:szCs w:val="20"/>
              </w:rPr>
            </w:pPr>
            <w:r>
              <w:rPr>
                <w:b/>
                <w:bCs/>
                <w:color w:val="000000"/>
                <w:sz w:val="20"/>
                <w:szCs w:val="20"/>
              </w:rPr>
              <w:t>1</w:t>
            </w:r>
          </w:p>
        </w:tc>
        <w:tc>
          <w:tcPr>
            <w:tcW w:w="3827" w:type="dxa"/>
            <w:tcBorders>
              <w:left w:val="single" w:sz="4" w:space="0" w:color="auto"/>
              <w:right w:val="single" w:sz="4" w:space="0" w:color="auto"/>
            </w:tcBorders>
            <w:shd w:val="clear" w:color="auto" w:fill="auto"/>
            <w:vAlign w:val="center"/>
          </w:tcPr>
          <w:p w:rsidR="00C452FC" w:rsidRDefault="00C452FC" w:rsidP="00004BDF">
            <w:pPr>
              <w:rPr>
                <w:b/>
                <w:bCs/>
                <w:color w:val="000000"/>
                <w:sz w:val="20"/>
                <w:szCs w:val="20"/>
              </w:rPr>
            </w:pPr>
            <w:r>
              <w:rPr>
                <w:b/>
                <w:bCs/>
                <w:color w:val="000000"/>
                <w:sz w:val="20"/>
                <w:szCs w:val="20"/>
              </w:rPr>
              <w:t>Здание котельной</w:t>
            </w:r>
          </w:p>
        </w:tc>
        <w:tc>
          <w:tcPr>
            <w:tcW w:w="1417" w:type="dxa"/>
            <w:tcBorders>
              <w:left w:val="single" w:sz="4" w:space="0" w:color="auto"/>
            </w:tcBorders>
            <w:shd w:val="clear" w:color="auto" w:fill="auto"/>
            <w:vAlign w:val="center"/>
          </w:tcPr>
          <w:p w:rsidR="00C452FC" w:rsidRPr="009F478A" w:rsidRDefault="00C452FC" w:rsidP="00004BDF">
            <w:pPr>
              <w:rPr>
                <w:bCs/>
                <w:color w:val="000000"/>
                <w:sz w:val="20"/>
                <w:szCs w:val="20"/>
              </w:rPr>
            </w:pPr>
            <w:r w:rsidRPr="009F478A">
              <w:rPr>
                <w:bCs/>
                <w:color w:val="000000"/>
                <w:sz w:val="20"/>
                <w:szCs w:val="20"/>
              </w:rPr>
              <w:t>Шт.</w:t>
            </w:r>
          </w:p>
        </w:tc>
        <w:tc>
          <w:tcPr>
            <w:tcW w:w="1418" w:type="dxa"/>
            <w:shd w:val="clear" w:color="auto" w:fill="auto"/>
          </w:tcPr>
          <w:p w:rsidR="00C452FC" w:rsidRPr="00CE5689" w:rsidRDefault="00C452FC" w:rsidP="00004BDF">
            <w:pPr>
              <w:rPr>
                <w:color w:val="000000"/>
                <w:sz w:val="20"/>
                <w:szCs w:val="20"/>
              </w:rPr>
            </w:pPr>
            <w:r>
              <w:rPr>
                <w:color w:val="000000"/>
                <w:sz w:val="20"/>
                <w:szCs w:val="20"/>
              </w:rPr>
              <w:t>1</w:t>
            </w:r>
          </w:p>
        </w:tc>
        <w:tc>
          <w:tcPr>
            <w:tcW w:w="1559" w:type="dxa"/>
            <w:shd w:val="clear" w:color="auto" w:fill="auto"/>
          </w:tcPr>
          <w:p w:rsidR="00C452FC" w:rsidRPr="00CE5689" w:rsidRDefault="00C452FC" w:rsidP="00004BDF">
            <w:pPr>
              <w:jc w:val="right"/>
              <w:rPr>
                <w:color w:val="000000"/>
                <w:sz w:val="20"/>
                <w:szCs w:val="20"/>
              </w:rPr>
            </w:pPr>
          </w:p>
        </w:tc>
        <w:tc>
          <w:tcPr>
            <w:tcW w:w="1418" w:type="dxa"/>
            <w:shd w:val="clear" w:color="auto" w:fill="auto"/>
          </w:tcPr>
          <w:p w:rsidR="00C452FC" w:rsidRPr="00CE5689" w:rsidRDefault="00C452FC" w:rsidP="00004BDF">
            <w:pPr>
              <w:jc w:val="right"/>
              <w:rPr>
                <w:color w:val="000000"/>
                <w:sz w:val="20"/>
                <w:szCs w:val="20"/>
              </w:rPr>
            </w:pPr>
          </w:p>
        </w:tc>
      </w:tr>
      <w:tr w:rsidR="00C452FC" w:rsidRPr="00CE5689" w:rsidTr="00470A4F">
        <w:trPr>
          <w:trHeight w:val="226"/>
        </w:trPr>
        <w:tc>
          <w:tcPr>
            <w:tcW w:w="568" w:type="dxa"/>
            <w:tcBorders>
              <w:right w:val="single" w:sz="4" w:space="0" w:color="auto"/>
            </w:tcBorders>
            <w:shd w:val="clear" w:color="auto" w:fill="auto"/>
            <w:vAlign w:val="center"/>
          </w:tcPr>
          <w:p w:rsidR="00C452FC" w:rsidRPr="00A946B8" w:rsidRDefault="00C452FC" w:rsidP="00004BDF">
            <w:pPr>
              <w:jc w:val="center"/>
              <w:rPr>
                <w:b/>
                <w:bCs/>
                <w:color w:val="000000"/>
                <w:sz w:val="20"/>
                <w:szCs w:val="20"/>
              </w:rPr>
            </w:pPr>
            <w:r w:rsidRPr="00A946B8">
              <w:rPr>
                <w:b/>
                <w:bCs/>
                <w:color w:val="000000"/>
                <w:sz w:val="20"/>
                <w:szCs w:val="20"/>
              </w:rPr>
              <w:t>2</w:t>
            </w:r>
          </w:p>
        </w:tc>
        <w:tc>
          <w:tcPr>
            <w:tcW w:w="3827" w:type="dxa"/>
            <w:tcBorders>
              <w:left w:val="single" w:sz="4" w:space="0" w:color="auto"/>
              <w:right w:val="single" w:sz="4" w:space="0" w:color="auto"/>
            </w:tcBorders>
            <w:shd w:val="clear" w:color="auto" w:fill="auto"/>
            <w:vAlign w:val="center"/>
          </w:tcPr>
          <w:p w:rsidR="00C452FC" w:rsidRPr="00A946B8" w:rsidRDefault="00C452FC" w:rsidP="00004BDF">
            <w:pPr>
              <w:jc w:val="center"/>
              <w:rPr>
                <w:b/>
                <w:bCs/>
                <w:color w:val="000000"/>
                <w:sz w:val="20"/>
                <w:szCs w:val="20"/>
              </w:rPr>
            </w:pPr>
            <w:r w:rsidRPr="00A946B8">
              <w:rPr>
                <w:b/>
                <w:bCs/>
                <w:color w:val="000000"/>
                <w:sz w:val="20"/>
                <w:szCs w:val="20"/>
              </w:rPr>
              <w:t>Котельное оборудование</w:t>
            </w:r>
          </w:p>
        </w:tc>
        <w:tc>
          <w:tcPr>
            <w:tcW w:w="1417" w:type="dxa"/>
            <w:tcBorders>
              <w:left w:val="single" w:sz="4" w:space="0" w:color="auto"/>
            </w:tcBorders>
            <w:shd w:val="clear" w:color="auto" w:fill="auto"/>
          </w:tcPr>
          <w:p w:rsidR="00C452FC" w:rsidRPr="00CE5689" w:rsidRDefault="00C452FC" w:rsidP="00004BDF">
            <w:pPr>
              <w:rPr>
                <w:color w:val="000000"/>
                <w:sz w:val="20"/>
                <w:szCs w:val="20"/>
              </w:rPr>
            </w:pPr>
          </w:p>
        </w:tc>
        <w:tc>
          <w:tcPr>
            <w:tcW w:w="1418" w:type="dxa"/>
            <w:shd w:val="clear" w:color="auto" w:fill="auto"/>
          </w:tcPr>
          <w:p w:rsidR="00C452FC" w:rsidRPr="00CE5689" w:rsidRDefault="00C452FC" w:rsidP="00004BDF">
            <w:pPr>
              <w:jc w:val="right"/>
              <w:rPr>
                <w:color w:val="000000"/>
                <w:sz w:val="20"/>
                <w:szCs w:val="20"/>
              </w:rPr>
            </w:pPr>
          </w:p>
        </w:tc>
        <w:tc>
          <w:tcPr>
            <w:tcW w:w="1559" w:type="dxa"/>
            <w:shd w:val="clear" w:color="auto" w:fill="auto"/>
          </w:tcPr>
          <w:p w:rsidR="00C452FC" w:rsidRPr="00CE5689" w:rsidRDefault="00C452FC" w:rsidP="00004BDF">
            <w:pPr>
              <w:jc w:val="right"/>
              <w:rPr>
                <w:color w:val="000000"/>
                <w:sz w:val="20"/>
                <w:szCs w:val="20"/>
              </w:rPr>
            </w:pPr>
          </w:p>
        </w:tc>
        <w:tc>
          <w:tcPr>
            <w:tcW w:w="1418" w:type="dxa"/>
            <w:shd w:val="clear" w:color="auto" w:fill="auto"/>
          </w:tcPr>
          <w:p w:rsidR="00C452FC" w:rsidRPr="00CE5689" w:rsidRDefault="00C452FC" w:rsidP="00004BDF">
            <w:pPr>
              <w:jc w:val="right"/>
              <w:rPr>
                <w:color w:val="000000"/>
                <w:sz w:val="20"/>
                <w:szCs w:val="20"/>
              </w:rPr>
            </w:pPr>
          </w:p>
        </w:tc>
      </w:tr>
      <w:tr w:rsidR="00C452FC" w:rsidRPr="00CE5689" w:rsidTr="00470A4F">
        <w:trPr>
          <w:trHeight w:val="226"/>
        </w:trPr>
        <w:tc>
          <w:tcPr>
            <w:tcW w:w="568" w:type="dxa"/>
            <w:tcBorders>
              <w:right w:val="single" w:sz="4" w:space="0" w:color="auto"/>
            </w:tcBorders>
            <w:shd w:val="clear" w:color="auto" w:fill="auto"/>
            <w:vAlign w:val="center"/>
          </w:tcPr>
          <w:p w:rsidR="00C452FC" w:rsidRPr="00A946B8" w:rsidRDefault="00C452FC" w:rsidP="00004BDF">
            <w:pPr>
              <w:jc w:val="center"/>
              <w:rPr>
                <w:color w:val="000000"/>
                <w:sz w:val="20"/>
                <w:szCs w:val="20"/>
              </w:rPr>
            </w:pPr>
            <w:r w:rsidRPr="00A946B8">
              <w:rPr>
                <w:color w:val="000000"/>
                <w:sz w:val="20"/>
                <w:szCs w:val="20"/>
              </w:rPr>
              <w:t> </w:t>
            </w:r>
          </w:p>
        </w:tc>
        <w:tc>
          <w:tcPr>
            <w:tcW w:w="3827" w:type="dxa"/>
            <w:tcBorders>
              <w:left w:val="single" w:sz="4" w:space="0" w:color="auto"/>
            </w:tcBorders>
            <w:shd w:val="clear" w:color="auto" w:fill="auto"/>
            <w:vAlign w:val="center"/>
          </w:tcPr>
          <w:p w:rsidR="00C452FC" w:rsidRPr="00A946B8" w:rsidRDefault="00C452FC" w:rsidP="00004BDF">
            <w:pPr>
              <w:jc w:val="center"/>
              <w:rPr>
                <w:color w:val="000000"/>
                <w:sz w:val="20"/>
                <w:szCs w:val="20"/>
              </w:rPr>
            </w:pPr>
            <w:r w:rsidRPr="00A946B8">
              <w:rPr>
                <w:color w:val="000000"/>
                <w:sz w:val="20"/>
                <w:szCs w:val="20"/>
              </w:rPr>
              <w:t>Котел  Универсал-5</w:t>
            </w:r>
          </w:p>
        </w:tc>
        <w:tc>
          <w:tcPr>
            <w:tcW w:w="1417" w:type="dxa"/>
            <w:shd w:val="clear" w:color="auto" w:fill="auto"/>
          </w:tcPr>
          <w:p w:rsidR="00C452FC" w:rsidRPr="00CE5689" w:rsidRDefault="00C452FC" w:rsidP="00004BDF">
            <w:pPr>
              <w:rPr>
                <w:color w:val="000000"/>
                <w:sz w:val="20"/>
                <w:szCs w:val="20"/>
              </w:rPr>
            </w:pPr>
            <w:r>
              <w:rPr>
                <w:color w:val="000000"/>
                <w:sz w:val="20"/>
                <w:szCs w:val="20"/>
              </w:rPr>
              <w:t>шт.</w:t>
            </w:r>
          </w:p>
        </w:tc>
        <w:tc>
          <w:tcPr>
            <w:tcW w:w="1418" w:type="dxa"/>
            <w:shd w:val="clear" w:color="auto" w:fill="auto"/>
          </w:tcPr>
          <w:p w:rsidR="00C452FC" w:rsidRPr="00CE5689" w:rsidRDefault="00C452FC" w:rsidP="00004BDF">
            <w:pPr>
              <w:rPr>
                <w:color w:val="000000"/>
                <w:sz w:val="20"/>
                <w:szCs w:val="20"/>
              </w:rPr>
            </w:pPr>
            <w:r>
              <w:rPr>
                <w:color w:val="000000"/>
                <w:sz w:val="20"/>
                <w:szCs w:val="20"/>
              </w:rPr>
              <w:t>1</w:t>
            </w:r>
          </w:p>
        </w:tc>
        <w:tc>
          <w:tcPr>
            <w:tcW w:w="1559" w:type="dxa"/>
            <w:shd w:val="clear" w:color="auto" w:fill="auto"/>
          </w:tcPr>
          <w:p w:rsidR="00C452FC" w:rsidRPr="00CE5689" w:rsidRDefault="00C452FC" w:rsidP="00004BDF">
            <w:pPr>
              <w:jc w:val="right"/>
              <w:rPr>
                <w:color w:val="000000"/>
                <w:sz w:val="20"/>
                <w:szCs w:val="20"/>
              </w:rPr>
            </w:pPr>
          </w:p>
        </w:tc>
        <w:tc>
          <w:tcPr>
            <w:tcW w:w="1418" w:type="dxa"/>
            <w:shd w:val="clear" w:color="auto" w:fill="auto"/>
          </w:tcPr>
          <w:p w:rsidR="00C452FC" w:rsidRPr="00CE5689" w:rsidRDefault="00C452FC" w:rsidP="00004BDF">
            <w:pPr>
              <w:jc w:val="right"/>
              <w:rPr>
                <w:color w:val="000000"/>
                <w:sz w:val="20"/>
                <w:szCs w:val="20"/>
              </w:rPr>
            </w:pPr>
          </w:p>
        </w:tc>
      </w:tr>
      <w:tr w:rsidR="00C452FC" w:rsidRPr="00CE5689" w:rsidTr="00470A4F">
        <w:trPr>
          <w:trHeight w:val="226"/>
        </w:trPr>
        <w:tc>
          <w:tcPr>
            <w:tcW w:w="568" w:type="dxa"/>
            <w:tcBorders>
              <w:right w:val="single" w:sz="4" w:space="0" w:color="auto"/>
            </w:tcBorders>
            <w:shd w:val="clear" w:color="auto" w:fill="auto"/>
            <w:vAlign w:val="center"/>
          </w:tcPr>
          <w:p w:rsidR="00C452FC" w:rsidRPr="00A946B8" w:rsidRDefault="00C452FC" w:rsidP="00004BDF">
            <w:pPr>
              <w:jc w:val="center"/>
              <w:rPr>
                <w:color w:val="000000"/>
                <w:sz w:val="20"/>
                <w:szCs w:val="20"/>
              </w:rPr>
            </w:pPr>
            <w:r w:rsidRPr="00A946B8">
              <w:rPr>
                <w:color w:val="000000"/>
                <w:sz w:val="20"/>
                <w:szCs w:val="20"/>
              </w:rPr>
              <w:t> </w:t>
            </w:r>
          </w:p>
        </w:tc>
        <w:tc>
          <w:tcPr>
            <w:tcW w:w="3827" w:type="dxa"/>
            <w:tcBorders>
              <w:left w:val="single" w:sz="4" w:space="0" w:color="auto"/>
            </w:tcBorders>
            <w:shd w:val="clear" w:color="auto" w:fill="auto"/>
            <w:vAlign w:val="center"/>
          </w:tcPr>
          <w:p w:rsidR="00C452FC" w:rsidRPr="00A946B8" w:rsidRDefault="00C452FC" w:rsidP="00004BDF">
            <w:pPr>
              <w:jc w:val="center"/>
              <w:rPr>
                <w:color w:val="000000"/>
                <w:sz w:val="20"/>
                <w:szCs w:val="20"/>
              </w:rPr>
            </w:pPr>
            <w:r w:rsidRPr="00A946B8">
              <w:rPr>
                <w:color w:val="000000"/>
                <w:sz w:val="20"/>
                <w:szCs w:val="20"/>
              </w:rPr>
              <w:t>Котел  Универсал-5</w:t>
            </w:r>
          </w:p>
        </w:tc>
        <w:tc>
          <w:tcPr>
            <w:tcW w:w="1417" w:type="dxa"/>
            <w:shd w:val="clear" w:color="auto" w:fill="auto"/>
          </w:tcPr>
          <w:p w:rsidR="00C452FC" w:rsidRPr="00CE5689" w:rsidRDefault="00C452FC" w:rsidP="00004BDF">
            <w:pPr>
              <w:rPr>
                <w:color w:val="000000"/>
                <w:sz w:val="20"/>
                <w:szCs w:val="20"/>
              </w:rPr>
            </w:pPr>
            <w:r>
              <w:rPr>
                <w:color w:val="000000"/>
                <w:sz w:val="20"/>
                <w:szCs w:val="20"/>
              </w:rPr>
              <w:t>шт.</w:t>
            </w:r>
          </w:p>
        </w:tc>
        <w:tc>
          <w:tcPr>
            <w:tcW w:w="1418" w:type="dxa"/>
            <w:shd w:val="clear" w:color="auto" w:fill="auto"/>
          </w:tcPr>
          <w:p w:rsidR="00C452FC" w:rsidRPr="00CE5689" w:rsidRDefault="00C452FC" w:rsidP="00004BDF">
            <w:pPr>
              <w:rPr>
                <w:color w:val="000000"/>
                <w:sz w:val="20"/>
                <w:szCs w:val="20"/>
              </w:rPr>
            </w:pPr>
            <w:r>
              <w:rPr>
                <w:color w:val="000000"/>
                <w:sz w:val="20"/>
                <w:szCs w:val="20"/>
              </w:rPr>
              <w:t>1</w:t>
            </w:r>
          </w:p>
        </w:tc>
        <w:tc>
          <w:tcPr>
            <w:tcW w:w="1559" w:type="dxa"/>
            <w:shd w:val="clear" w:color="auto" w:fill="auto"/>
          </w:tcPr>
          <w:p w:rsidR="00C452FC" w:rsidRPr="00CE5689" w:rsidRDefault="00C452FC" w:rsidP="00004BDF">
            <w:pPr>
              <w:jc w:val="right"/>
              <w:rPr>
                <w:color w:val="000000"/>
                <w:sz w:val="20"/>
                <w:szCs w:val="20"/>
              </w:rPr>
            </w:pPr>
          </w:p>
        </w:tc>
        <w:tc>
          <w:tcPr>
            <w:tcW w:w="1418" w:type="dxa"/>
            <w:shd w:val="clear" w:color="auto" w:fill="auto"/>
          </w:tcPr>
          <w:p w:rsidR="00C452FC" w:rsidRPr="00CE5689" w:rsidRDefault="00C452FC" w:rsidP="00004BDF">
            <w:pPr>
              <w:jc w:val="right"/>
              <w:rPr>
                <w:color w:val="000000"/>
                <w:sz w:val="20"/>
                <w:szCs w:val="20"/>
              </w:rPr>
            </w:pPr>
          </w:p>
        </w:tc>
      </w:tr>
      <w:tr w:rsidR="00C452FC" w:rsidRPr="00CE5689" w:rsidTr="00470A4F">
        <w:trPr>
          <w:trHeight w:val="226"/>
        </w:trPr>
        <w:tc>
          <w:tcPr>
            <w:tcW w:w="568" w:type="dxa"/>
            <w:tcBorders>
              <w:right w:val="single" w:sz="4" w:space="0" w:color="auto"/>
            </w:tcBorders>
            <w:shd w:val="clear" w:color="auto" w:fill="auto"/>
            <w:vAlign w:val="center"/>
          </w:tcPr>
          <w:p w:rsidR="00C452FC" w:rsidRPr="00A946B8" w:rsidRDefault="00C452FC" w:rsidP="00004BDF">
            <w:pPr>
              <w:jc w:val="center"/>
              <w:rPr>
                <w:color w:val="000000"/>
                <w:sz w:val="20"/>
                <w:szCs w:val="20"/>
              </w:rPr>
            </w:pPr>
            <w:r w:rsidRPr="00A946B8">
              <w:rPr>
                <w:color w:val="000000"/>
                <w:sz w:val="20"/>
                <w:szCs w:val="20"/>
              </w:rPr>
              <w:t> </w:t>
            </w:r>
          </w:p>
        </w:tc>
        <w:tc>
          <w:tcPr>
            <w:tcW w:w="3827" w:type="dxa"/>
            <w:tcBorders>
              <w:left w:val="single" w:sz="4" w:space="0" w:color="auto"/>
            </w:tcBorders>
            <w:shd w:val="clear" w:color="auto" w:fill="auto"/>
            <w:vAlign w:val="center"/>
          </w:tcPr>
          <w:p w:rsidR="00C452FC" w:rsidRPr="00A946B8" w:rsidRDefault="00C452FC" w:rsidP="00004BDF">
            <w:pPr>
              <w:jc w:val="center"/>
              <w:rPr>
                <w:color w:val="000000"/>
                <w:sz w:val="20"/>
                <w:szCs w:val="20"/>
              </w:rPr>
            </w:pPr>
            <w:r w:rsidRPr="00A946B8">
              <w:rPr>
                <w:color w:val="000000"/>
                <w:sz w:val="20"/>
                <w:szCs w:val="20"/>
              </w:rPr>
              <w:t>Котел  Универсал-5</w:t>
            </w:r>
          </w:p>
        </w:tc>
        <w:tc>
          <w:tcPr>
            <w:tcW w:w="1417" w:type="dxa"/>
            <w:shd w:val="clear" w:color="auto" w:fill="auto"/>
          </w:tcPr>
          <w:p w:rsidR="00C452FC" w:rsidRPr="00CE5689" w:rsidRDefault="00C452FC" w:rsidP="00004BDF">
            <w:pPr>
              <w:rPr>
                <w:color w:val="000000"/>
                <w:sz w:val="20"/>
                <w:szCs w:val="20"/>
              </w:rPr>
            </w:pPr>
            <w:r>
              <w:rPr>
                <w:color w:val="000000"/>
                <w:sz w:val="20"/>
                <w:szCs w:val="20"/>
              </w:rPr>
              <w:t>шт.</w:t>
            </w:r>
          </w:p>
        </w:tc>
        <w:tc>
          <w:tcPr>
            <w:tcW w:w="1418" w:type="dxa"/>
            <w:shd w:val="clear" w:color="auto" w:fill="auto"/>
          </w:tcPr>
          <w:p w:rsidR="00C452FC" w:rsidRPr="00CE5689" w:rsidRDefault="00C452FC" w:rsidP="00004BDF">
            <w:pPr>
              <w:rPr>
                <w:color w:val="000000"/>
                <w:sz w:val="20"/>
                <w:szCs w:val="20"/>
              </w:rPr>
            </w:pPr>
            <w:r>
              <w:rPr>
                <w:color w:val="000000"/>
                <w:sz w:val="20"/>
                <w:szCs w:val="20"/>
              </w:rPr>
              <w:t>1</w:t>
            </w:r>
          </w:p>
        </w:tc>
        <w:tc>
          <w:tcPr>
            <w:tcW w:w="1559" w:type="dxa"/>
            <w:shd w:val="clear" w:color="auto" w:fill="auto"/>
          </w:tcPr>
          <w:p w:rsidR="00C452FC" w:rsidRPr="00CE5689" w:rsidRDefault="00C452FC" w:rsidP="00004BDF">
            <w:pPr>
              <w:jc w:val="right"/>
              <w:rPr>
                <w:color w:val="000000"/>
                <w:sz w:val="20"/>
                <w:szCs w:val="20"/>
              </w:rPr>
            </w:pPr>
          </w:p>
        </w:tc>
        <w:tc>
          <w:tcPr>
            <w:tcW w:w="1418" w:type="dxa"/>
            <w:shd w:val="clear" w:color="auto" w:fill="auto"/>
          </w:tcPr>
          <w:p w:rsidR="00C452FC" w:rsidRPr="00CE5689" w:rsidRDefault="00C452FC" w:rsidP="00004BDF">
            <w:pPr>
              <w:jc w:val="right"/>
              <w:rPr>
                <w:color w:val="000000"/>
                <w:sz w:val="20"/>
                <w:szCs w:val="20"/>
              </w:rPr>
            </w:pPr>
          </w:p>
        </w:tc>
      </w:tr>
      <w:tr w:rsidR="00C452FC" w:rsidRPr="00CE5689" w:rsidTr="00470A4F">
        <w:trPr>
          <w:trHeight w:val="226"/>
        </w:trPr>
        <w:tc>
          <w:tcPr>
            <w:tcW w:w="568" w:type="dxa"/>
            <w:tcBorders>
              <w:right w:val="single" w:sz="4" w:space="0" w:color="auto"/>
            </w:tcBorders>
            <w:shd w:val="clear" w:color="auto" w:fill="auto"/>
            <w:vAlign w:val="center"/>
          </w:tcPr>
          <w:p w:rsidR="00C452FC" w:rsidRPr="00A946B8" w:rsidRDefault="00C452FC" w:rsidP="00004BDF">
            <w:pPr>
              <w:jc w:val="center"/>
              <w:rPr>
                <w:color w:val="000000"/>
                <w:sz w:val="20"/>
                <w:szCs w:val="20"/>
              </w:rPr>
            </w:pPr>
            <w:r w:rsidRPr="00A946B8">
              <w:rPr>
                <w:color w:val="000000"/>
                <w:sz w:val="20"/>
                <w:szCs w:val="20"/>
              </w:rPr>
              <w:t> </w:t>
            </w:r>
          </w:p>
        </w:tc>
        <w:tc>
          <w:tcPr>
            <w:tcW w:w="3827" w:type="dxa"/>
            <w:tcBorders>
              <w:left w:val="single" w:sz="4" w:space="0" w:color="auto"/>
            </w:tcBorders>
            <w:shd w:val="clear" w:color="auto" w:fill="auto"/>
            <w:vAlign w:val="center"/>
          </w:tcPr>
          <w:p w:rsidR="00C452FC" w:rsidRPr="00A946B8" w:rsidRDefault="00C452FC" w:rsidP="00004BDF">
            <w:pPr>
              <w:jc w:val="center"/>
              <w:rPr>
                <w:color w:val="000000"/>
                <w:sz w:val="20"/>
                <w:szCs w:val="20"/>
              </w:rPr>
            </w:pPr>
            <w:r w:rsidRPr="00A946B8">
              <w:rPr>
                <w:color w:val="000000"/>
                <w:sz w:val="20"/>
                <w:szCs w:val="20"/>
              </w:rPr>
              <w:t>Котел «</w:t>
            </w:r>
            <w:proofErr w:type="spellStart"/>
            <w:r w:rsidRPr="00A946B8">
              <w:rPr>
                <w:color w:val="000000"/>
                <w:sz w:val="20"/>
                <w:szCs w:val="20"/>
              </w:rPr>
              <w:t>КВр</w:t>
            </w:r>
            <w:proofErr w:type="spellEnd"/>
            <w:r w:rsidRPr="00A946B8">
              <w:rPr>
                <w:color w:val="000000"/>
                <w:sz w:val="20"/>
                <w:szCs w:val="20"/>
              </w:rPr>
              <w:t>»-0,4</w:t>
            </w:r>
          </w:p>
        </w:tc>
        <w:tc>
          <w:tcPr>
            <w:tcW w:w="1417" w:type="dxa"/>
            <w:shd w:val="clear" w:color="auto" w:fill="auto"/>
          </w:tcPr>
          <w:p w:rsidR="00C452FC" w:rsidRPr="00CE5689" w:rsidRDefault="00C452FC" w:rsidP="00004BDF">
            <w:pPr>
              <w:rPr>
                <w:color w:val="000000"/>
                <w:sz w:val="20"/>
                <w:szCs w:val="20"/>
              </w:rPr>
            </w:pPr>
            <w:r>
              <w:rPr>
                <w:color w:val="000000"/>
                <w:sz w:val="20"/>
                <w:szCs w:val="20"/>
              </w:rPr>
              <w:t>шт.</w:t>
            </w:r>
          </w:p>
        </w:tc>
        <w:tc>
          <w:tcPr>
            <w:tcW w:w="1418" w:type="dxa"/>
            <w:shd w:val="clear" w:color="auto" w:fill="auto"/>
          </w:tcPr>
          <w:p w:rsidR="00C452FC" w:rsidRPr="00CE5689" w:rsidRDefault="00C452FC" w:rsidP="00004BDF">
            <w:pPr>
              <w:rPr>
                <w:color w:val="000000"/>
                <w:sz w:val="20"/>
                <w:szCs w:val="20"/>
              </w:rPr>
            </w:pPr>
            <w:r>
              <w:rPr>
                <w:color w:val="000000"/>
                <w:sz w:val="20"/>
                <w:szCs w:val="20"/>
              </w:rPr>
              <w:t>1</w:t>
            </w:r>
          </w:p>
        </w:tc>
        <w:tc>
          <w:tcPr>
            <w:tcW w:w="1559" w:type="dxa"/>
            <w:shd w:val="clear" w:color="auto" w:fill="auto"/>
          </w:tcPr>
          <w:p w:rsidR="00C452FC" w:rsidRPr="00CE5689" w:rsidRDefault="00C452FC" w:rsidP="00004BDF">
            <w:pPr>
              <w:jc w:val="right"/>
              <w:rPr>
                <w:color w:val="000000"/>
                <w:sz w:val="20"/>
                <w:szCs w:val="20"/>
              </w:rPr>
            </w:pPr>
          </w:p>
        </w:tc>
        <w:tc>
          <w:tcPr>
            <w:tcW w:w="1418" w:type="dxa"/>
            <w:shd w:val="clear" w:color="auto" w:fill="auto"/>
          </w:tcPr>
          <w:p w:rsidR="00C452FC" w:rsidRPr="00CE5689" w:rsidRDefault="00C452FC" w:rsidP="00004BDF">
            <w:pPr>
              <w:jc w:val="right"/>
              <w:rPr>
                <w:color w:val="000000"/>
                <w:sz w:val="20"/>
                <w:szCs w:val="20"/>
              </w:rPr>
            </w:pPr>
          </w:p>
        </w:tc>
      </w:tr>
      <w:tr w:rsidR="00C452FC" w:rsidRPr="00CE5689" w:rsidTr="00470A4F">
        <w:trPr>
          <w:trHeight w:val="226"/>
        </w:trPr>
        <w:tc>
          <w:tcPr>
            <w:tcW w:w="568" w:type="dxa"/>
            <w:tcBorders>
              <w:right w:val="single" w:sz="4" w:space="0" w:color="auto"/>
            </w:tcBorders>
            <w:shd w:val="clear" w:color="auto" w:fill="auto"/>
            <w:vAlign w:val="center"/>
          </w:tcPr>
          <w:p w:rsidR="00C452FC" w:rsidRPr="00A946B8" w:rsidRDefault="00C452FC" w:rsidP="00004BDF">
            <w:pPr>
              <w:jc w:val="center"/>
              <w:rPr>
                <w:color w:val="000000"/>
                <w:sz w:val="20"/>
                <w:szCs w:val="20"/>
              </w:rPr>
            </w:pPr>
            <w:r w:rsidRPr="00A946B8">
              <w:rPr>
                <w:color w:val="000000"/>
                <w:sz w:val="20"/>
                <w:szCs w:val="20"/>
              </w:rPr>
              <w:t> </w:t>
            </w:r>
          </w:p>
        </w:tc>
        <w:tc>
          <w:tcPr>
            <w:tcW w:w="3827" w:type="dxa"/>
            <w:tcBorders>
              <w:left w:val="single" w:sz="4" w:space="0" w:color="auto"/>
            </w:tcBorders>
            <w:shd w:val="clear" w:color="auto" w:fill="auto"/>
            <w:vAlign w:val="center"/>
          </w:tcPr>
          <w:p w:rsidR="00C452FC" w:rsidRPr="00A946B8" w:rsidRDefault="00C452FC" w:rsidP="00004BDF">
            <w:pPr>
              <w:jc w:val="center"/>
              <w:rPr>
                <w:color w:val="000000"/>
                <w:sz w:val="20"/>
                <w:szCs w:val="20"/>
              </w:rPr>
            </w:pPr>
            <w:r w:rsidRPr="00A946B8">
              <w:rPr>
                <w:color w:val="000000"/>
                <w:sz w:val="20"/>
                <w:szCs w:val="20"/>
              </w:rPr>
              <w:t>Котел «</w:t>
            </w:r>
            <w:proofErr w:type="spellStart"/>
            <w:r w:rsidRPr="00A946B8">
              <w:rPr>
                <w:color w:val="000000"/>
                <w:sz w:val="20"/>
                <w:szCs w:val="20"/>
              </w:rPr>
              <w:t>КВр</w:t>
            </w:r>
            <w:proofErr w:type="spellEnd"/>
            <w:r w:rsidRPr="00A946B8">
              <w:rPr>
                <w:color w:val="000000"/>
                <w:sz w:val="20"/>
                <w:szCs w:val="20"/>
              </w:rPr>
              <w:t>»-0,4</w:t>
            </w:r>
          </w:p>
        </w:tc>
        <w:tc>
          <w:tcPr>
            <w:tcW w:w="1417" w:type="dxa"/>
            <w:shd w:val="clear" w:color="auto" w:fill="auto"/>
          </w:tcPr>
          <w:p w:rsidR="00C452FC" w:rsidRPr="00CE5689" w:rsidRDefault="00C452FC" w:rsidP="00004BDF">
            <w:pPr>
              <w:rPr>
                <w:color w:val="000000"/>
                <w:sz w:val="20"/>
                <w:szCs w:val="20"/>
              </w:rPr>
            </w:pPr>
            <w:r>
              <w:rPr>
                <w:color w:val="000000"/>
                <w:sz w:val="20"/>
                <w:szCs w:val="20"/>
              </w:rPr>
              <w:t>шт.</w:t>
            </w:r>
          </w:p>
        </w:tc>
        <w:tc>
          <w:tcPr>
            <w:tcW w:w="1418" w:type="dxa"/>
            <w:shd w:val="clear" w:color="auto" w:fill="auto"/>
          </w:tcPr>
          <w:p w:rsidR="00C452FC" w:rsidRPr="00CE5689" w:rsidRDefault="00C452FC" w:rsidP="00004BDF">
            <w:pPr>
              <w:rPr>
                <w:color w:val="000000"/>
                <w:sz w:val="20"/>
                <w:szCs w:val="20"/>
              </w:rPr>
            </w:pPr>
            <w:r>
              <w:rPr>
                <w:color w:val="000000"/>
                <w:sz w:val="20"/>
                <w:szCs w:val="20"/>
              </w:rPr>
              <w:t>1</w:t>
            </w:r>
          </w:p>
        </w:tc>
        <w:tc>
          <w:tcPr>
            <w:tcW w:w="1559" w:type="dxa"/>
            <w:shd w:val="clear" w:color="auto" w:fill="auto"/>
          </w:tcPr>
          <w:p w:rsidR="00C452FC" w:rsidRPr="00CE5689" w:rsidRDefault="00C452FC" w:rsidP="00004BDF">
            <w:pPr>
              <w:jc w:val="right"/>
              <w:rPr>
                <w:color w:val="000000"/>
                <w:sz w:val="20"/>
                <w:szCs w:val="20"/>
              </w:rPr>
            </w:pPr>
          </w:p>
        </w:tc>
        <w:tc>
          <w:tcPr>
            <w:tcW w:w="1418" w:type="dxa"/>
            <w:shd w:val="clear" w:color="auto" w:fill="auto"/>
          </w:tcPr>
          <w:p w:rsidR="00C452FC" w:rsidRPr="00CE5689" w:rsidRDefault="00C452FC" w:rsidP="00004BDF">
            <w:pPr>
              <w:jc w:val="right"/>
              <w:rPr>
                <w:color w:val="000000"/>
                <w:sz w:val="20"/>
                <w:szCs w:val="20"/>
              </w:rPr>
            </w:pPr>
          </w:p>
        </w:tc>
      </w:tr>
      <w:tr w:rsidR="00C452FC" w:rsidRPr="00CE5689" w:rsidTr="00470A4F">
        <w:trPr>
          <w:trHeight w:val="226"/>
        </w:trPr>
        <w:tc>
          <w:tcPr>
            <w:tcW w:w="568" w:type="dxa"/>
            <w:tcBorders>
              <w:right w:val="single" w:sz="4" w:space="0" w:color="auto"/>
            </w:tcBorders>
            <w:shd w:val="clear" w:color="auto" w:fill="auto"/>
            <w:vAlign w:val="center"/>
          </w:tcPr>
          <w:p w:rsidR="00C452FC" w:rsidRPr="00A946B8" w:rsidRDefault="00C452FC" w:rsidP="00004BDF">
            <w:pPr>
              <w:jc w:val="center"/>
              <w:rPr>
                <w:color w:val="000000"/>
                <w:sz w:val="20"/>
                <w:szCs w:val="20"/>
              </w:rPr>
            </w:pPr>
            <w:r w:rsidRPr="00A946B8">
              <w:rPr>
                <w:color w:val="000000"/>
                <w:sz w:val="20"/>
                <w:szCs w:val="20"/>
              </w:rPr>
              <w:t> </w:t>
            </w:r>
          </w:p>
        </w:tc>
        <w:tc>
          <w:tcPr>
            <w:tcW w:w="3827" w:type="dxa"/>
            <w:tcBorders>
              <w:left w:val="single" w:sz="4" w:space="0" w:color="auto"/>
            </w:tcBorders>
            <w:shd w:val="clear" w:color="auto" w:fill="auto"/>
            <w:vAlign w:val="center"/>
          </w:tcPr>
          <w:p w:rsidR="00C452FC" w:rsidRPr="00A946B8" w:rsidRDefault="00C452FC" w:rsidP="00004BDF">
            <w:pPr>
              <w:jc w:val="center"/>
              <w:rPr>
                <w:color w:val="000000"/>
                <w:sz w:val="20"/>
                <w:szCs w:val="20"/>
              </w:rPr>
            </w:pPr>
            <w:r w:rsidRPr="00A946B8">
              <w:rPr>
                <w:color w:val="000000"/>
                <w:sz w:val="20"/>
                <w:szCs w:val="20"/>
              </w:rPr>
              <w:t>Насос К65-40-200 (7,5 кВт)</w:t>
            </w:r>
          </w:p>
        </w:tc>
        <w:tc>
          <w:tcPr>
            <w:tcW w:w="1417" w:type="dxa"/>
            <w:shd w:val="clear" w:color="auto" w:fill="auto"/>
          </w:tcPr>
          <w:p w:rsidR="00C452FC" w:rsidRPr="00CE5689" w:rsidRDefault="00C452FC" w:rsidP="00004BDF">
            <w:pPr>
              <w:rPr>
                <w:color w:val="000000"/>
                <w:sz w:val="20"/>
                <w:szCs w:val="20"/>
              </w:rPr>
            </w:pPr>
            <w:r>
              <w:rPr>
                <w:color w:val="000000"/>
                <w:sz w:val="20"/>
                <w:szCs w:val="20"/>
              </w:rPr>
              <w:t>шт.</w:t>
            </w:r>
          </w:p>
        </w:tc>
        <w:tc>
          <w:tcPr>
            <w:tcW w:w="1418" w:type="dxa"/>
            <w:shd w:val="clear" w:color="auto" w:fill="auto"/>
          </w:tcPr>
          <w:p w:rsidR="00C452FC" w:rsidRPr="00CE5689" w:rsidRDefault="00C452FC" w:rsidP="00004BDF">
            <w:pPr>
              <w:rPr>
                <w:color w:val="000000"/>
                <w:sz w:val="20"/>
                <w:szCs w:val="20"/>
              </w:rPr>
            </w:pPr>
            <w:r>
              <w:rPr>
                <w:color w:val="000000"/>
                <w:sz w:val="20"/>
                <w:szCs w:val="20"/>
              </w:rPr>
              <w:t>1</w:t>
            </w:r>
          </w:p>
        </w:tc>
        <w:tc>
          <w:tcPr>
            <w:tcW w:w="1559" w:type="dxa"/>
            <w:shd w:val="clear" w:color="auto" w:fill="auto"/>
          </w:tcPr>
          <w:p w:rsidR="00C452FC" w:rsidRPr="00CE5689" w:rsidRDefault="00C452FC" w:rsidP="00004BDF">
            <w:pPr>
              <w:jc w:val="right"/>
              <w:rPr>
                <w:color w:val="000000"/>
                <w:sz w:val="20"/>
                <w:szCs w:val="20"/>
              </w:rPr>
            </w:pPr>
          </w:p>
        </w:tc>
        <w:tc>
          <w:tcPr>
            <w:tcW w:w="1418" w:type="dxa"/>
            <w:shd w:val="clear" w:color="auto" w:fill="auto"/>
          </w:tcPr>
          <w:p w:rsidR="00C452FC" w:rsidRPr="00CE5689" w:rsidRDefault="00C452FC" w:rsidP="00004BDF">
            <w:pPr>
              <w:jc w:val="right"/>
              <w:rPr>
                <w:color w:val="000000"/>
                <w:sz w:val="20"/>
                <w:szCs w:val="20"/>
              </w:rPr>
            </w:pPr>
          </w:p>
        </w:tc>
      </w:tr>
      <w:tr w:rsidR="00C452FC" w:rsidRPr="00CE5689" w:rsidTr="00470A4F">
        <w:trPr>
          <w:trHeight w:val="226"/>
        </w:trPr>
        <w:tc>
          <w:tcPr>
            <w:tcW w:w="568" w:type="dxa"/>
            <w:tcBorders>
              <w:right w:val="single" w:sz="4" w:space="0" w:color="auto"/>
            </w:tcBorders>
            <w:shd w:val="clear" w:color="auto" w:fill="auto"/>
            <w:vAlign w:val="center"/>
          </w:tcPr>
          <w:p w:rsidR="00C452FC" w:rsidRPr="00A946B8" w:rsidRDefault="00C452FC" w:rsidP="00004BDF">
            <w:pPr>
              <w:jc w:val="center"/>
              <w:rPr>
                <w:color w:val="000000"/>
                <w:sz w:val="20"/>
                <w:szCs w:val="20"/>
              </w:rPr>
            </w:pPr>
            <w:r w:rsidRPr="00A946B8">
              <w:rPr>
                <w:color w:val="000000"/>
                <w:sz w:val="20"/>
                <w:szCs w:val="20"/>
              </w:rPr>
              <w:t> </w:t>
            </w:r>
          </w:p>
        </w:tc>
        <w:tc>
          <w:tcPr>
            <w:tcW w:w="3827" w:type="dxa"/>
            <w:tcBorders>
              <w:left w:val="single" w:sz="4" w:space="0" w:color="auto"/>
            </w:tcBorders>
            <w:shd w:val="clear" w:color="auto" w:fill="auto"/>
            <w:vAlign w:val="center"/>
          </w:tcPr>
          <w:p w:rsidR="00C452FC" w:rsidRPr="00A946B8" w:rsidRDefault="00C452FC" w:rsidP="00004BDF">
            <w:pPr>
              <w:jc w:val="center"/>
              <w:rPr>
                <w:color w:val="000000"/>
                <w:sz w:val="20"/>
                <w:szCs w:val="20"/>
              </w:rPr>
            </w:pPr>
            <w:r w:rsidRPr="00A946B8">
              <w:rPr>
                <w:color w:val="000000"/>
                <w:sz w:val="20"/>
                <w:szCs w:val="20"/>
              </w:rPr>
              <w:t xml:space="preserve">Насос UPS 65-180 F </w:t>
            </w:r>
          </w:p>
        </w:tc>
        <w:tc>
          <w:tcPr>
            <w:tcW w:w="1417" w:type="dxa"/>
            <w:shd w:val="clear" w:color="auto" w:fill="auto"/>
          </w:tcPr>
          <w:p w:rsidR="00C452FC" w:rsidRPr="00CE5689" w:rsidRDefault="00C452FC" w:rsidP="00004BDF">
            <w:pPr>
              <w:rPr>
                <w:color w:val="000000"/>
                <w:sz w:val="20"/>
                <w:szCs w:val="20"/>
              </w:rPr>
            </w:pPr>
            <w:r>
              <w:rPr>
                <w:color w:val="000000"/>
                <w:sz w:val="20"/>
                <w:szCs w:val="20"/>
              </w:rPr>
              <w:t>шт.</w:t>
            </w:r>
          </w:p>
        </w:tc>
        <w:tc>
          <w:tcPr>
            <w:tcW w:w="1418" w:type="dxa"/>
            <w:shd w:val="clear" w:color="auto" w:fill="auto"/>
          </w:tcPr>
          <w:p w:rsidR="00C452FC" w:rsidRPr="00CE5689" w:rsidRDefault="00C452FC" w:rsidP="00004BDF">
            <w:pPr>
              <w:rPr>
                <w:color w:val="000000"/>
                <w:sz w:val="20"/>
                <w:szCs w:val="20"/>
              </w:rPr>
            </w:pPr>
            <w:r>
              <w:rPr>
                <w:color w:val="000000"/>
                <w:sz w:val="20"/>
                <w:szCs w:val="20"/>
              </w:rPr>
              <w:t>1</w:t>
            </w:r>
          </w:p>
        </w:tc>
        <w:tc>
          <w:tcPr>
            <w:tcW w:w="1559" w:type="dxa"/>
            <w:shd w:val="clear" w:color="auto" w:fill="auto"/>
          </w:tcPr>
          <w:p w:rsidR="00C452FC" w:rsidRPr="00CE5689" w:rsidRDefault="00C452FC" w:rsidP="00004BDF">
            <w:pPr>
              <w:jc w:val="right"/>
              <w:rPr>
                <w:color w:val="000000"/>
                <w:sz w:val="20"/>
                <w:szCs w:val="20"/>
              </w:rPr>
            </w:pPr>
          </w:p>
        </w:tc>
        <w:tc>
          <w:tcPr>
            <w:tcW w:w="1418" w:type="dxa"/>
            <w:shd w:val="clear" w:color="auto" w:fill="auto"/>
          </w:tcPr>
          <w:p w:rsidR="00C452FC" w:rsidRPr="00CE5689" w:rsidRDefault="00C452FC" w:rsidP="00004BDF">
            <w:pPr>
              <w:jc w:val="right"/>
              <w:rPr>
                <w:color w:val="000000"/>
                <w:sz w:val="20"/>
                <w:szCs w:val="20"/>
              </w:rPr>
            </w:pPr>
          </w:p>
        </w:tc>
      </w:tr>
      <w:tr w:rsidR="00C452FC" w:rsidRPr="00CE5689" w:rsidTr="00470A4F">
        <w:trPr>
          <w:trHeight w:val="226"/>
        </w:trPr>
        <w:tc>
          <w:tcPr>
            <w:tcW w:w="568" w:type="dxa"/>
            <w:tcBorders>
              <w:right w:val="single" w:sz="4" w:space="0" w:color="auto"/>
            </w:tcBorders>
            <w:shd w:val="clear" w:color="auto" w:fill="auto"/>
            <w:vAlign w:val="center"/>
          </w:tcPr>
          <w:p w:rsidR="00C452FC" w:rsidRPr="00A946B8" w:rsidRDefault="00C452FC" w:rsidP="00004BDF">
            <w:pPr>
              <w:jc w:val="center"/>
              <w:rPr>
                <w:color w:val="000000"/>
                <w:sz w:val="20"/>
                <w:szCs w:val="20"/>
              </w:rPr>
            </w:pPr>
            <w:r w:rsidRPr="00A946B8">
              <w:rPr>
                <w:color w:val="000000"/>
                <w:sz w:val="20"/>
                <w:szCs w:val="20"/>
              </w:rPr>
              <w:t> </w:t>
            </w:r>
          </w:p>
        </w:tc>
        <w:tc>
          <w:tcPr>
            <w:tcW w:w="3827" w:type="dxa"/>
            <w:tcBorders>
              <w:left w:val="single" w:sz="4" w:space="0" w:color="auto"/>
            </w:tcBorders>
            <w:shd w:val="clear" w:color="auto" w:fill="auto"/>
            <w:vAlign w:val="center"/>
          </w:tcPr>
          <w:p w:rsidR="00C452FC" w:rsidRPr="00A946B8" w:rsidRDefault="00C452FC" w:rsidP="00004BDF">
            <w:pPr>
              <w:jc w:val="center"/>
              <w:rPr>
                <w:color w:val="000000"/>
                <w:sz w:val="20"/>
                <w:szCs w:val="20"/>
              </w:rPr>
            </w:pPr>
            <w:r w:rsidRPr="00A946B8">
              <w:rPr>
                <w:color w:val="000000"/>
                <w:sz w:val="20"/>
                <w:szCs w:val="20"/>
              </w:rPr>
              <w:t xml:space="preserve">Насос UPS 65-180 F </w:t>
            </w:r>
          </w:p>
        </w:tc>
        <w:tc>
          <w:tcPr>
            <w:tcW w:w="1417" w:type="dxa"/>
            <w:shd w:val="clear" w:color="auto" w:fill="auto"/>
          </w:tcPr>
          <w:p w:rsidR="00C452FC" w:rsidRPr="00CE5689" w:rsidRDefault="00C452FC" w:rsidP="00004BDF">
            <w:pPr>
              <w:rPr>
                <w:color w:val="000000"/>
                <w:sz w:val="20"/>
                <w:szCs w:val="20"/>
              </w:rPr>
            </w:pPr>
            <w:r>
              <w:rPr>
                <w:color w:val="000000"/>
                <w:sz w:val="20"/>
                <w:szCs w:val="20"/>
              </w:rPr>
              <w:t>шт.</w:t>
            </w:r>
          </w:p>
        </w:tc>
        <w:tc>
          <w:tcPr>
            <w:tcW w:w="1418" w:type="dxa"/>
            <w:shd w:val="clear" w:color="auto" w:fill="auto"/>
          </w:tcPr>
          <w:p w:rsidR="00C452FC" w:rsidRPr="00CE5689" w:rsidRDefault="00C452FC" w:rsidP="00004BDF">
            <w:pPr>
              <w:rPr>
                <w:color w:val="000000"/>
                <w:sz w:val="20"/>
                <w:szCs w:val="20"/>
              </w:rPr>
            </w:pPr>
            <w:r>
              <w:rPr>
                <w:color w:val="000000"/>
                <w:sz w:val="20"/>
                <w:szCs w:val="20"/>
              </w:rPr>
              <w:t>1</w:t>
            </w:r>
          </w:p>
        </w:tc>
        <w:tc>
          <w:tcPr>
            <w:tcW w:w="1559" w:type="dxa"/>
            <w:shd w:val="clear" w:color="auto" w:fill="auto"/>
          </w:tcPr>
          <w:p w:rsidR="00C452FC" w:rsidRPr="00CE5689" w:rsidRDefault="00C452FC" w:rsidP="00004BDF">
            <w:pPr>
              <w:jc w:val="right"/>
              <w:rPr>
                <w:color w:val="000000"/>
                <w:sz w:val="20"/>
                <w:szCs w:val="20"/>
              </w:rPr>
            </w:pPr>
          </w:p>
        </w:tc>
        <w:tc>
          <w:tcPr>
            <w:tcW w:w="1418" w:type="dxa"/>
            <w:shd w:val="clear" w:color="auto" w:fill="auto"/>
          </w:tcPr>
          <w:p w:rsidR="00C452FC" w:rsidRPr="00CE5689" w:rsidRDefault="00C452FC" w:rsidP="00004BDF">
            <w:pPr>
              <w:jc w:val="right"/>
              <w:rPr>
                <w:color w:val="000000"/>
                <w:sz w:val="20"/>
                <w:szCs w:val="20"/>
              </w:rPr>
            </w:pPr>
          </w:p>
        </w:tc>
      </w:tr>
      <w:tr w:rsidR="00C452FC" w:rsidRPr="00CE5689" w:rsidTr="00470A4F">
        <w:trPr>
          <w:trHeight w:val="226"/>
        </w:trPr>
        <w:tc>
          <w:tcPr>
            <w:tcW w:w="568" w:type="dxa"/>
            <w:tcBorders>
              <w:right w:val="single" w:sz="4" w:space="0" w:color="auto"/>
            </w:tcBorders>
            <w:shd w:val="clear" w:color="auto" w:fill="auto"/>
            <w:vAlign w:val="center"/>
          </w:tcPr>
          <w:p w:rsidR="00C452FC" w:rsidRPr="00A946B8" w:rsidRDefault="00C452FC" w:rsidP="00004BDF">
            <w:pPr>
              <w:jc w:val="center"/>
              <w:rPr>
                <w:color w:val="000000"/>
                <w:sz w:val="20"/>
                <w:szCs w:val="20"/>
              </w:rPr>
            </w:pPr>
            <w:r w:rsidRPr="00A946B8">
              <w:rPr>
                <w:color w:val="000000"/>
                <w:sz w:val="20"/>
                <w:szCs w:val="20"/>
              </w:rPr>
              <w:t> </w:t>
            </w:r>
          </w:p>
        </w:tc>
        <w:tc>
          <w:tcPr>
            <w:tcW w:w="3827" w:type="dxa"/>
            <w:tcBorders>
              <w:left w:val="single" w:sz="4" w:space="0" w:color="auto"/>
            </w:tcBorders>
            <w:shd w:val="clear" w:color="auto" w:fill="auto"/>
            <w:vAlign w:val="center"/>
          </w:tcPr>
          <w:p w:rsidR="00C452FC" w:rsidRPr="00A946B8" w:rsidRDefault="00C452FC" w:rsidP="00004BDF">
            <w:pPr>
              <w:jc w:val="center"/>
              <w:rPr>
                <w:color w:val="000000"/>
                <w:sz w:val="20"/>
                <w:szCs w:val="20"/>
              </w:rPr>
            </w:pPr>
            <w:r w:rsidRPr="00A946B8">
              <w:rPr>
                <w:color w:val="000000"/>
                <w:sz w:val="20"/>
                <w:szCs w:val="20"/>
              </w:rPr>
              <w:t>Насосная станция JD BASIK 4</w:t>
            </w:r>
          </w:p>
        </w:tc>
        <w:tc>
          <w:tcPr>
            <w:tcW w:w="1417" w:type="dxa"/>
            <w:shd w:val="clear" w:color="auto" w:fill="auto"/>
          </w:tcPr>
          <w:p w:rsidR="00C452FC" w:rsidRPr="00CE5689" w:rsidRDefault="00C452FC" w:rsidP="00004BDF">
            <w:pPr>
              <w:rPr>
                <w:color w:val="000000"/>
                <w:sz w:val="20"/>
                <w:szCs w:val="20"/>
              </w:rPr>
            </w:pPr>
            <w:r>
              <w:rPr>
                <w:color w:val="000000"/>
                <w:sz w:val="20"/>
                <w:szCs w:val="20"/>
              </w:rPr>
              <w:t>шт.</w:t>
            </w:r>
          </w:p>
        </w:tc>
        <w:tc>
          <w:tcPr>
            <w:tcW w:w="1418" w:type="dxa"/>
            <w:shd w:val="clear" w:color="auto" w:fill="auto"/>
          </w:tcPr>
          <w:p w:rsidR="00C452FC" w:rsidRPr="00CE5689" w:rsidRDefault="00C452FC" w:rsidP="00004BDF">
            <w:pPr>
              <w:rPr>
                <w:color w:val="000000"/>
                <w:sz w:val="20"/>
                <w:szCs w:val="20"/>
              </w:rPr>
            </w:pPr>
            <w:r>
              <w:rPr>
                <w:color w:val="000000"/>
                <w:sz w:val="20"/>
                <w:szCs w:val="20"/>
              </w:rPr>
              <w:t>1</w:t>
            </w:r>
          </w:p>
        </w:tc>
        <w:tc>
          <w:tcPr>
            <w:tcW w:w="1559" w:type="dxa"/>
            <w:shd w:val="clear" w:color="auto" w:fill="auto"/>
          </w:tcPr>
          <w:p w:rsidR="00C452FC" w:rsidRPr="00CE5689" w:rsidRDefault="00C452FC" w:rsidP="00004BDF">
            <w:pPr>
              <w:jc w:val="right"/>
              <w:rPr>
                <w:color w:val="000000"/>
                <w:sz w:val="20"/>
                <w:szCs w:val="20"/>
              </w:rPr>
            </w:pPr>
          </w:p>
        </w:tc>
        <w:tc>
          <w:tcPr>
            <w:tcW w:w="1418" w:type="dxa"/>
            <w:shd w:val="clear" w:color="auto" w:fill="auto"/>
          </w:tcPr>
          <w:p w:rsidR="00C452FC" w:rsidRPr="00CE5689" w:rsidRDefault="00C452FC" w:rsidP="00004BDF">
            <w:pPr>
              <w:jc w:val="right"/>
              <w:rPr>
                <w:color w:val="000000"/>
                <w:sz w:val="20"/>
                <w:szCs w:val="20"/>
              </w:rPr>
            </w:pPr>
          </w:p>
        </w:tc>
      </w:tr>
      <w:tr w:rsidR="00C452FC" w:rsidRPr="00CE5689" w:rsidTr="00470A4F">
        <w:trPr>
          <w:trHeight w:val="226"/>
        </w:trPr>
        <w:tc>
          <w:tcPr>
            <w:tcW w:w="568" w:type="dxa"/>
            <w:tcBorders>
              <w:right w:val="single" w:sz="4" w:space="0" w:color="auto"/>
            </w:tcBorders>
            <w:shd w:val="clear" w:color="auto" w:fill="auto"/>
            <w:vAlign w:val="center"/>
          </w:tcPr>
          <w:p w:rsidR="00C452FC" w:rsidRPr="00A946B8" w:rsidRDefault="00C452FC" w:rsidP="00004BDF">
            <w:pPr>
              <w:jc w:val="center"/>
              <w:rPr>
                <w:color w:val="000000"/>
                <w:sz w:val="20"/>
                <w:szCs w:val="20"/>
              </w:rPr>
            </w:pPr>
            <w:r w:rsidRPr="00A946B8">
              <w:rPr>
                <w:color w:val="000000"/>
                <w:sz w:val="20"/>
                <w:szCs w:val="20"/>
              </w:rPr>
              <w:t> </w:t>
            </w:r>
          </w:p>
        </w:tc>
        <w:tc>
          <w:tcPr>
            <w:tcW w:w="3827" w:type="dxa"/>
            <w:tcBorders>
              <w:left w:val="single" w:sz="4" w:space="0" w:color="auto"/>
            </w:tcBorders>
            <w:shd w:val="clear" w:color="auto" w:fill="auto"/>
            <w:vAlign w:val="center"/>
          </w:tcPr>
          <w:p w:rsidR="00C452FC" w:rsidRPr="00A946B8" w:rsidRDefault="00C452FC" w:rsidP="00004BDF">
            <w:pPr>
              <w:jc w:val="center"/>
              <w:rPr>
                <w:sz w:val="20"/>
                <w:szCs w:val="20"/>
              </w:rPr>
            </w:pPr>
            <w:r w:rsidRPr="00A946B8">
              <w:rPr>
                <w:sz w:val="20"/>
                <w:szCs w:val="20"/>
              </w:rPr>
              <w:t>Насос глубинный ЭЦВ 6-10-80</w:t>
            </w:r>
          </w:p>
        </w:tc>
        <w:tc>
          <w:tcPr>
            <w:tcW w:w="1417" w:type="dxa"/>
            <w:shd w:val="clear" w:color="auto" w:fill="auto"/>
          </w:tcPr>
          <w:p w:rsidR="00C452FC" w:rsidRPr="00CE5689" w:rsidRDefault="00C452FC" w:rsidP="00004BDF">
            <w:pPr>
              <w:rPr>
                <w:color w:val="000000"/>
                <w:sz w:val="20"/>
                <w:szCs w:val="20"/>
              </w:rPr>
            </w:pPr>
            <w:r>
              <w:rPr>
                <w:color w:val="000000"/>
                <w:sz w:val="20"/>
                <w:szCs w:val="20"/>
              </w:rPr>
              <w:t>шт.</w:t>
            </w:r>
          </w:p>
        </w:tc>
        <w:tc>
          <w:tcPr>
            <w:tcW w:w="1418" w:type="dxa"/>
            <w:shd w:val="clear" w:color="auto" w:fill="auto"/>
          </w:tcPr>
          <w:p w:rsidR="00C452FC" w:rsidRPr="00CE5689" w:rsidRDefault="00C452FC" w:rsidP="00004BDF">
            <w:pPr>
              <w:rPr>
                <w:color w:val="000000"/>
                <w:sz w:val="20"/>
                <w:szCs w:val="20"/>
              </w:rPr>
            </w:pPr>
            <w:r>
              <w:rPr>
                <w:color w:val="000000"/>
                <w:sz w:val="20"/>
                <w:szCs w:val="20"/>
              </w:rPr>
              <w:t>1</w:t>
            </w:r>
          </w:p>
        </w:tc>
        <w:tc>
          <w:tcPr>
            <w:tcW w:w="1559" w:type="dxa"/>
            <w:shd w:val="clear" w:color="auto" w:fill="auto"/>
          </w:tcPr>
          <w:p w:rsidR="00C452FC" w:rsidRPr="00CE5689" w:rsidRDefault="00C452FC" w:rsidP="00004BDF">
            <w:pPr>
              <w:jc w:val="right"/>
              <w:rPr>
                <w:color w:val="000000"/>
                <w:sz w:val="20"/>
                <w:szCs w:val="20"/>
              </w:rPr>
            </w:pPr>
          </w:p>
        </w:tc>
        <w:tc>
          <w:tcPr>
            <w:tcW w:w="1418" w:type="dxa"/>
            <w:shd w:val="clear" w:color="auto" w:fill="auto"/>
          </w:tcPr>
          <w:p w:rsidR="00C452FC" w:rsidRPr="00CE5689" w:rsidRDefault="00C452FC" w:rsidP="00004BDF">
            <w:pPr>
              <w:jc w:val="right"/>
              <w:rPr>
                <w:color w:val="000000"/>
                <w:sz w:val="20"/>
                <w:szCs w:val="20"/>
              </w:rPr>
            </w:pPr>
          </w:p>
        </w:tc>
      </w:tr>
      <w:tr w:rsidR="00C452FC" w:rsidRPr="00CE5689" w:rsidTr="00470A4F">
        <w:trPr>
          <w:trHeight w:val="226"/>
        </w:trPr>
        <w:tc>
          <w:tcPr>
            <w:tcW w:w="568" w:type="dxa"/>
            <w:tcBorders>
              <w:right w:val="single" w:sz="4" w:space="0" w:color="auto"/>
            </w:tcBorders>
            <w:shd w:val="clear" w:color="auto" w:fill="auto"/>
            <w:vAlign w:val="center"/>
          </w:tcPr>
          <w:p w:rsidR="00C452FC" w:rsidRPr="00A946B8" w:rsidRDefault="00C452FC" w:rsidP="00004BDF">
            <w:pPr>
              <w:jc w:val="center"/>
              <w:rPr>
                <w:color w:val="000000"/>
                <w:sz w:val="20"/>
                <w:szCs w:val="20"/>
              </w:rPr>
            </w:pPr>
            <w:r w:rsidRPr="00A946B8">
              <w:rPr>
                <w:color w:val="000000"/>
                <w:sz w:val="20"/>
                <w:szCs w:val="20"/>
              </w:rPr>
              <w:t> </w:t>
            </w:r>
          </w:p>
        </w:tc>
        <w:tc>
          <w:tcPr>
            <w:tcW w:w="3827" w:type="dxa"/>
            <w:tcBorders>
              <w:left w:val="single" w:sz="4" w:space="0" w:color="auto"/>
            </w:tcBorders>
            <w:shd w:val="clear" w:color="auto" w:fill="auto"/>
            <w:vAlign w:val="center"/>
          </w:tcPr>
          <w:p w:rsidR="00C452FC" w:rsidRPr="00A946B8" w:rsidRDefault="00C452FC" w:rsidP="00004BDF">
            <w:pPr>
              <w:jc w:val="center"/>
              <w:rPr>
                <w:color w:val="000000"/>
                <w:sz w:val="20"/>
                <w:szCs w:val="20"/>
              </w:rPr>
            </w:pPr>
            <w:r w:rsidRPr="00A946B8">
              <w:rPr>
                <w:color w:val="000000"/>
                <w:sz w:val="20"/>
                <w:szCs w:val="20"/>
              </w:rPr>
              <w:t xml:space="preserve">Дымовая труба (Д1000) 24 м. с боровом 1 шт. </w:t>
            </w:r>
          </w:p>
        </w:tc>
        <w:tc>
          <w:tcPr>
            <w:tcW w:w="1417" w:type="dxa"/>
            <w:shd w:val="clear" w:color="auto" w:fill="auto"/>
          </w:tcPr>
          <w:p w:rsidR="00C452FC" w:rsidRPr="00CE5689" w:rsidRDefault="00C452FC" w:rsidP="00004BDF">
            <w:pPr>
              <w:rPr>
                <w:color w:val="000000"/>
                <w:sz w:val="20"/>
                <w:szCs w:val="20"/>
              </w:rPr>
            </w:pPr>
            <w:r>
              <w:rPr>
                <w:color w:val="000000"/>
                <w:sz w:val="20"/>
                <w:szCs w:val="20"/>
              </w:rPr>
              <w:t>Шт.</w:t>
            </w:r>
          </w:p>
        </w:tc>
        <w:tc>
          <w:tcPr>
            <w:tcW w:w="1418" w:type="dxa"/>
            <w:shd w:val="clear" w:color="auto" w:fill="auto"/>
          </w:tcPr>
          <w:p w:rsidR="00C452FC" w:rsidRPr="00CE5689" w:rsidRDefault="00C452FC" w:rsidP="00004BDF">
            <w:pPr>
              <w:rPr>
                <w:color w:val="000000"/>
                <w:sz w:val="20"/>
                <w:szCs w:val="20"/>
              </w:rPr>
            </w:pPr>
            <w:r>
              <w:rPr>
                <w:color w:val="000000"/>
                <w:sz w:val="20"/>
                <w:szCs w:val="20"/>
              </w:rPr>
              <w:t>1</w:t>
            </w:r>
          </w:p>
        </w:tc>
        <w:tc>
          <w:tcPr>
            <w:tcW w:w="1559" w:type="dxa"/>
            <w:shd w:val="clear" w:color="auto" w:fill="auto"/>
          </w:tcPr>
          <w:p w:rsidR="00C452FC" w:rsidRPr="00CE5689" w:rsidRDefault="00C452FC" w:rsidP="00004BDF">
            <w:pPr>
              <w:jc w:val="right"/>
              <w:rPr>
                <w:color w:val="000000"/>
                <w:sz w:val="20"/>
                <w:szCs w:val="20"/>
              </w:rPr>
            </w:pPr>
          </w:p>
        </w:tc>
        <w:tc>
          <w:tcPr>
            <w:tcW w:w="1418" w:type="dxa"/>
            <w:shd w:val="clear" w:color="auto" w:fill="auto"/>
          </w:tcPr>
          <w:p w:rsidR="00C452FC" w:rsidRPr="00CE5689" w:rsidRDefault="00C452FC" w:rsidP="00004BDF">
            <w:pPr>
              <w:jc w:val="right"/>
              <w:rPr>
                <w:color w:val="000000"/>
                <w:sz w:val="20"/>
                <w:szCs w:val="20"/>
              </w:rPr>
            </w:pPr>
          </w:p>
        </w:tc>
      </w:tr>
      <w:tr w:rsidR="00C452FC" w:rsidRPr="00CE5689" w:rsidTr="00470A4F">
        <w:trPr>
          <w:trHeight w:val="226"/>
        </w:trPr>
        <w:tc>
          <w:tcPr>
            <w:tcW w:w="568" w:type="dxa"/>
            <w:tcBorders>
              <w:right w:val="single" w:sz="4" w:space="0" w:color="auto"/>
            </w:tcBorders>
            <w:shd w:val="clear" w:color="auto" w:fill="auto"/>
            <w:vAlign w:val="center"/>
          </w:tcPr>
          <w:p w:rsidR="00C452FC" w:rsidRPr="00A946B8" w:rsidRDefault="00C452FC" w:rsidP="00004BDF">
            <w:pPr>
              <w:jc w:val="center"/>
              <w:rPr>
                <w:b/>
                <w:bCs/>
                <w:color w:val="000000"/>
                <w:sz w:val="20"/>
                <w:szCs w:val="20"/>
              </w:rPr>
            </w:pPr>
            <w:r w:rsidRPr="00A946B8">
              <w:rPr>
                <w:b/>
                <w:bCs/>
                <w:color w:val="000000"/>
                <w:sz w:val="20"/>
                <w:szCs w:val="20"/>
              </w:rPr>
              <w:t>3</w:t>
            </w:r>
          </w:p>
        </w:tc>
        <w:tc>
          <w:tcPr>
            <w:tcW w:w="3827" w:type="dxa"/>
            <w:tcBorders>
              <w:left w:val="single" w:sz="4" w:space="0" w:color="auto"/>
            </w:tcBorders>
            <w:shd w:val="clear" w:color="auto" w:fill="auto"/>
            <w:vAlign w:val="center"/>
          </w:tcPr>
          <w:p w:rsidR="00C452FC" w:rsidRPr="00A946B8" w:rsidRDefault="00C452FC" w:rsidP="00004BDF">
            <w:pPr>
              <w:jc w:val="center"/>
              <w:rPr>
                <w:b/>
                <w:bCs/>
                <w:color w:val="000000"/>
                <w:sz w:val="20"/>
                <w:szCs w:val="20"/>
              </w:rPr>
            </w:pPr>
            <w:r w:rsidRPr="00A946B8">
              <w:rPr>
                <w:b/>
                <w:bCs/>
                <w:color w:val="000000"/>
                <w:sz w:val="20"/>
                <w:szCs w:val="20"/>
              </w:rPr>
              <w:t>Теплосети (0,607 км)</w:t>
            </w:r>
          </w:p>
        </w:tc>
        <w:tc>
          <w:tcPr>
            <w:tcW w:w="1417" w:type="dxa"/>
            <w:shd w:val="clear" w:color="auto" w:fill="auto"/>
          </w:tcPr>
          <w:p w:rsidR="00C452FC" w:rsidRPr="00CE5689" w:rsidRDefault="00C452FC" w:rsidP="00004BDF">
            <w:pPr>
              <w:rPr>
                <w:color w:val="000000"/>
                <w:sz w:val="20"/>
                <w:szCs w:val="20"/>
              </w:rPr>
            </w:pPr>
            <w:proofErr w:type="gramStart"/>
            <w:r>
              <w:rPr>
                <w:color w:val="000000"/>
                <w:sz w:val="20"/>
                <w:szCs w:val="20"/>
              </w:rPr>
              <w:t>Км</w:t>
            </w:r>
            <w:proofErr w:type="gramEnd"/>
            <w:r>
              <w:rPr>
                <w:color w:val="000000"/>
                <w:sz w:val="20"/>
                <w:szCs w:val="20"/>
              </w:rPr>
              <w:t>.</w:t>
            </w:r>
          </w:p>
        </w:tc>
        <w:tc>
          <w:tcPr>
            <w:tcW w:w="1418" w:type="dxa"/>
            <w:shd w:val="clear" w:color="auto" w:fill="auto"/>
          </w:tcPr>
          <w:p w:rsidR="00C452FC" w:rsidRPr="00CE5689" w:rsidRDefault="00C452FC" w:rsidP="00004BDF">
            <w:pPr>
              <w:rPr>
                <w:color w:val="000000"/>
                <w:sz w:val="20"/>
                <w:szCs w:val="20"/>
              </w:rPr>
            </w:pPr>
            <w:r>
              <w:rPr>
                <w:color w:val="000000"/>
                <w:sz w:val="20"/>
                <w:szCs w:val="20"/>
              </w:rPr>
              <w:t>0,607</w:t>
            </w:r>
          </w:p>
        </w:tc>
        <w:tc>
          <w:tcPr>
            <w:tcW w:w="1559" w:type="dxa"/>
            <w:shd w:val="clear" w:color="auto" w:fill="auto"/>
          </w:tcPr>
          <w:p w:rsidR="00C452FC" w:rsidRPr="00CE5689" w:rsidRDefault="00C452FC" w:rsidP="00004BDF">
            <w:pPr>
              <w:jc w:val="right"/>
              <w:rPr>
                <w:color w:val="000000"/>
                <w:sz w:val="20"/>
                <w:szCs w:val="20"/>
              </w:rPr>
            </w:pPr>
          </w:p>
        </w:tc>
        <w:tc>
          <w:tcPr>
            <w:tcW w:w="1418" w:type="dxa"/>
            <w:shd w:val="clear" w:color="auto" w:fill="auto"/>
          </w:tcPr>
          <w:p w:rsidR="00C452FC" w:rsidRPr="00CE5689" w:rsidRDefault="00C452FC" w:rsidP="00004BDF">
            <w:pPr>
              <w:jc w:val="right"/>
              <w:rPr>
                <w:color w:val="000000"/>
                <w:sz w:val="20"/>
                <w:szCs w:val="20"/>
              </w:rPr>
            </w:pPr>
          </w:p>
        </w:tc>
      </w:tr>
      <w:tr w:rsidR="00C452FC" w:rsidRPr="00CE5689" w:rsidTr="00470A4F">
        <w:trPr>
          <w:trHeight w:val="226"/>
        </w:trPr>
        <w:tc>
          <w:tcPr>
            <w:tcW w:w="568" w:type="dxa"/>
            <w:tcBorders>
              <w:right w:val="single" w:sz="4" w:space="0" w:color="auto"/>
            </w:tcBorders>
            <w:shd w:val="clear" w:color="auto" w:fill="auto"/>
            <w:vAlign w:val="center"/>
          </w:tcPr>
          <w:p w:rsidR="00C452FC" w:rsidRPr="00A946B8" w:rsidRDefault="00C452FC" w:rsidP="00004BDF">
            <w:pPr>
              <w:jc w:val="center"/>
              <w:rPr>
                <w:b/>
                <w:bCs/>
                <w:color w:val="000000"/>
                <w:sz w:val="20"/>
                <w:szCs w:val="20"/>
              </w:rPr>
            </w:pPr>
            <w:r w:rsidRPr="00A946B8">
              <w:rPr>
                <w:b/>
                <w:bCs/>
                <w:color w:val="000000"/>
                <w:sz w:val="20"/>
                <w:szCs w:val="20"/>
              </w:rPr>
              <w:t>4</w:t>
            </w:r>
          </w:p>
        </w:tc>
        <w:tc>
          <w:tcPr>
            <w:tcW w:w="3827" w:type="dxa"/>
            <w:tcBorders>
              <w:left w:val="single" w:sz="4" w:space="0" w:color="auto"/>
            </w:tcBorders>
            <w:shd w:val="clear" w:color="auto" w:fill="auto"/>
            <w:vAlign w:val="center"/>
          </w:tcPr>
          <w:p w:rsidR="00C452FC" w:rsidRPr="00A946B8" w:rsidRDefault="00C452FC" w:rsidP="00004BDF">
            <w:pPr>
              <w:jc w:val="center"/>
              <w:rPr>
                <w:b/>
                <w:bCs/>
                <w:color w:val="000000"/>
                <w:sz w:val="20"/>
                <w:szCs w:val="20"/>
              </w:rPr>
            </w:pPr>
            <w:r w:rsidRPr="00A946B8">
              <w:rPr>
                <w:b/>
                <w:bCs/>
                <w:color w:val="000000"/>
                <w:sz w:val="20"/>
                <w:szCs w:val="20"/>
              </w:rPr>
              <w:t>Водопроводные сети (0,227 км)</w:t>
            </w:r>
          </w:p>
        </w:tc>
        <w:tc>
          <w:tcPr>
            <w:tcW w:w="1417" w:type="dxa"/>
            <w:shd w:val="clear" w:color="auto" w:fill="auto"/>
          </w:tcPr>
          <w:p w:rsidR="00C452FC" w:rsidRPr="00CE5689" w:rsidRDefault="00C452FC" w:rsidP="00004BDF">
            <w:pPr>
              <w:rPr>
                <w:color w:val="000000"/>
                <w:sz w:val="20"/>
                <w:szCs w:val="20"/>
              </w:rPr>
            </w:pPr>
          </w:p>
        </w:tc>
        <w:tc>
          <w:tcPr>
            <w:tcW w:w="1418" w:type="dxa"/>
            <w:shd w:val="clear" w:color="auto" w:fill="auto"/>
          </w:tcPr>
          <w:p w:rsidR="00C452FC" w:rsidRPr="00CE5689" w:rsidRDefault="00C452FC" w:rsidP="00004BDF">
            <w:pPr>
              <w:rPr>
                <w:color w:val="000000"/>
                <w:sz w:val="20"/>
                <w:szCs w:val="20"/>
              </w:rPr>
            </w:pPr>
            <w:r>
              <w:rPr>
                <w:color w:val="000000"/>
                <w:sz w:val="20"/>
                <w:szCs w:val="20"/>
              </w:rPr>
              <w:t>0,227</w:t>
            </w:r>
          </w:p>
        </w:tc>
        <w:tc>
          <w:tcPr>
            <w:tcW w:w="1559" w:type="dxa"/>
            <w:shd w:val="clear" w:color="auto" w:fill="auto"/>
          </w:tcPr>
          <w:p w:rsidR="00C452FC" w:rsidRPr="00CE5689" w:rsidRDefault="00C452FC" w:rsidP="00004BDF">
            <w:pPr>
              <w:jc w:val="right"/>
              <w:rPr>
                <w:color w:val="000000"/>
                <w:sz w:val="20"/>
                <w:szCs w:val="20"/>
              </w:rPr>
            </w:pPr>
          </w:p>
        </w:tc>
        <w:tc>
          <w:tcPr>
            <w:tcW w:w="1418" w:type="dxa"/>
            <w:shd w:val="clear" w:color="auto" w:fill="auto"/>
          </w:tcPr>
          <w:p w:rsidR="00C452FC" w:rsidRPr="00CE5689" w:rsidRDefault="00C452FC" w:rsidP="00004BDF">
            <w:pPr>
              <w:jc w:val="right"/>
              <w:rPr>
                <w:color w:val="000000"/>
                <w:sz w:val="20"/>
                <w:szCs w:val="20"/>
              </w:rPr>
            </w:pPr>
          </w:p>
        </w:tc>
      </w:tr>
      <w:tr w:rsidR="00C452FC" w:rsidRPr="00404B38" w:rsidTr="00470A4F">
        <w:trPr>
          <w:trHeight w:val="226"/>
        </w:trPr>
        <w:tc>
          <w:tcPr>
            <w:tcW w:w="5812" w:type="dxa"/>
            <w:gridSpan w:val="3"/>
            <w:shd w:val="clear" w:color="auto" w:fill="auto"/>
          </w:tcPr>
          <w:p w:rsidR="00C452FC" w:rsidRDefault="00C452FC" w:rsidP="00004BDF">
            <w:pPr>
              <w:rPr>
                <w:b/>
                <w:bCs/>
                <w:color w:val="000000"/>
                <w:sz w:val="20"/>
                <w:szCs w:val="20"/>
              </w:rPr>
            </w:pPr>
          </w:p>
          <w:p w:rsidR="00C452FC" w:rsidRPr="00404B38" w:rsidRDefault="00C452FC" w:rsidP="00004BDF">
            <w:pPr>
              <w:rPr>
                <w:color w:val="000000"/>
                <w:sz w:val="20"/>
                <w:szCs w:val="20"/>
              </w:rPr>
            </w:pPr>
            <w:r w:rsidRPr="00404B38">
              <w:rPr>
                <w:b/>
                <w:bCs/>
                <w:color w:val="000000"/>
                <w:sz w:val="20"/>
                <w:szCs w:val="20"/>
              </w:rPr>
              <w:t xml:space="preserve">Котельная «Школьная» </w:t>
            </w:r>
            <w:proofErr w:type="spellStart"/>
            <w:r w:rsidRPr="00404B38">
              <w:rPr>
                <w:b/>
                <w:bCs/>
                <w:color w:val="000000"/>
                <w:sz w:val="20"/>
                <w:szCs w:val="20"/>
              </w:rPr>
              <w:t>с</w:t>
            </w:r>
            <w:proofErr w:type="gramStart"/>
            <w:r w:rsidRPr="00404B38">
              <w:rPr>
                <w:b/>
                <w:bCs/>
                <w:color w:val="000000"/>
                <w:sz w:val="20"/>
                <w:szCs w:val="20"/>
              </w:rPr>
              <w:t>.П</w:t>
            </w:r>
            <w:proofErr w:type="gramEnd"/>
            <w:r w:rsidRPr="00404B38">
              <w:rPr>
                <w:b/>
                <w:bCs/>
                <w:color w:val="000000"/>
                <w:sz w:val="20"/>
                <w:szCs w:val="20"/>
              </w:rPr>
              <w:t>одлопатки</w:t>
            </w:r>
            <w:proofErr w:type="spellEnd"/>
          </w:p>
        </w:tc>
        <w:tc>
          <w:tcPr>
            <w:tcW w:w="1418" w:type="dxa"/>
            <w:shd w:val="clear" w:color="auto" w:fill="auto"/>
          </w:tcPr>
          <w:p w:rsidR="00C452FC" w:rsidRPr="00404B38" w:rsidRDefault="00C452FC" w:rsidP="00004BDF">
            <w:pPr>
              <w:rPr>
                <w:color w:val="000000"/>
                <w:sz w:val="20"/>
                <w:szCs w:val="20"/>
              </w:rPr>
            </w:pPr>
          </w:p>
        </w:tc>
        <w:tc>
          <w:tcPr>
            <w:tcW w:w="1559" w:type="dxa"/>
            <w:shd w:val="clear" w:color="auto" w:fill="auto"/>
          </w:tcPr>
          <w:p w:rsidR="00C452FC" w:rsidRPr="00404B38" w:rsidRDefault="00C452FC" w:rsidP="00004BDF">
            <w:pPr>
              <w:jc w:val="right"/>
              <w:rPr>
                <w:color w:val="000000"/>
                <w:sz w:val="20"/>
                <w:szCs w:val="20"/>
              </w:rPr>
            </w:pPr>
          </w:p>
        </w:tc>
        <w:tc>
          <w:tcPr>
            <w:tcW w:w="1418" w:type="dxa"/>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right w:val="single" w:sz="4" w:space="0" w:color="auto"/>
            </w:tcBorders>
            <w:shd w:val="clear" w:color="auto" w:fill="auto"/>
          </w:tcPr>
          <w:p w:rsidR="00C452FC" w:rsidRDefault="00C452FC" w:rsidP="00004BDF">
            <w:pPr>
              <w:rPr>
                <w:b/>
                <w:bCs/>
                <w:color w:val="000000"/>
                <w:sz w:val="20"/>
                <w:szCs w:val="20"/>
              </w:rPr>
            </w:pPr>
            <w:r>
              <w:rPr>
                <w:b/>
                <w:bCs/>
                <w:color w:val="000000"/>
                <w:sz w:val="20"/>
                <w:szCs w:val="20"/>
              </w:rPr>
              <w:t>1</w:t>
            </w:r>
          </w:p>
        </w:tc>
        <w:tc>
          <w:tcPr>
            <w:tcW w:w="3827" w:type="dxa"/>
            <w:tcBorders>
              <w:left w:val="single" w:sz="4" w:space="0" w:color="auto"/>
              <w:right w:val="single" w:sz="4" w:space="0" w:color="auto"/>
            </w:tcBorders>
            <w:shd w:val="clear" w:color="auto" w:fill="auto"/>
          </w:tcPr>
          <w:p w:rsidR="00C452FC" w:rsidRDefault="00C452FC" w:rsidP="00004BDF">
            <w:pPr>
              <w:rPr>
                <w:b/>
                <w:bCs/>
                <w:color w:val="000000"/>
                <w:sz w:val="20"/>
                <w:szCs w:val="20"/>
              </w:rPr>
            </w:pPr>
            <w:r>
              <w:rPr>
                <w:b/>
                <w:bCs/>
                <w:color w:val="000000"/>
                <w:sz w:val="20"/>
                <w:szCs w:val="20"/>
              </w:rPr>
              <w:t>Здание котельной</w:t>
            </w:r>
          </w:p>
        </w:tc>
        <w:tc>
          <w:tcPr>
            <w:tcW w:w="1417" w:type="dxa"/>
            <w:tcBorders>
              <w:left w:val="single" w:sz="4" w:space="0" w:color="auto"/>
            </w:tcBorders>
            <w:shd w:val="clear" w:color="auto" w:fill="auto"/>
          </w:tcPr>
          <w:p w:rsidR="00C452FC" w:rsidRDefault="00C452FC" w:rsidP="00004BDF">
            <w:pPr>
              <w:rPr>
                <w:b/>
                <w:bCs/>
                <w:color w:val="000000"/>
                <w:sz w:val="20"/>
                <w:szCs w:val="20"/>
              </w:rPr>
            </w:pPr>
            <w:r>
              <w:rPr>
                <w:b/>
                <w:bCs/>
                <w:color w:val="000000"/>
                <w:sz w:val="20"/>
                <w:szCs w:val="20"/>
              </w:rPr>
              <w:t>Шт.</w:t>
            </w:r>
          </w:p>
        </w:tc>
        <w:tc>
          <w:tcPr>
            <w:tcW w:w="1418" w:type="dxa"/>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shd w:val="clear" w:color="auto" w:fill="auto"/>
          </w:tcPr>
          <w:p w:rsidR="00C452FC" w:rsidRPr="00404B38" w:rsidRDefault="00C452FC" w:rsidP="00004BDF">
            <w:pPr>
              <w:jc w:val="right"/>
              <w:rPr>
                <w:color w:val="000000"/>
                <w:sz w:val="20"/>
                <w:szCs w:val="20"/>
              </w:rPr>
            </w:pPr>
          </w:p>
        </w:tc>
        <w:tc>
          <w:tcPr>
            <w:tcW w:w="1418" w:type="dxa"/>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right w:val="single" w:sz="4" w:space="0" w:color="auto"/>
            </w:tcBorders>
            <w:shd w:val="clear" w:color="auto" w:fill="auto"/>
            <w:vAlign w:val="center"/>
          </w:tcPr>
          <w:p w:rsidR="00C452FC" w:rsidRPr="00404B38" w:rsidRDefault="00C452FC" w:rsidP="00004BDF">
            <w:pPr>
              <w:jc w:val="center"/>
              <w:rPr>
                <w:b/>
                <w:bCs/>
                <w:sz w:val="20"/>
                <w:szCs w:val="20"/>
              </w:rPr>
            </w:pPr>
            <w:r>
              <w:rPr>
                <w:b/>
                <w:bCs/>
                <w:sz w:val="20"/>
                <w:szCs w:val="20"/>
              </w:rPr>
              <w:t>2</w:t>
            </w:r>
          </w:p>
        </w:tc>
        <w:tc>
          <w:tcPr>
            <w:tcW w:w="3827" w:type="dxa"/>
            <w:tcBorders>
              <w:left w:val="single" w:sz="4" w:space="0" w:color="auto"/>
              <w:right w:val="single" w:sz="4" w:space="0" w:color="auto"/>
            </w:tcBorders>
            <w:shd w:val="clear" w:color="auto" w:fill="auto"/>
            <w:vAlign w:val="center"/>
          </w:tcPr>
          <w:p w:rsidR="00C452FC" w:rsidRPr="00404B38" w:rsidRDefault="00C452FC" w:rsidP="00004BDF">
            <w:pPr>
              <w:jc w:val="center"/>
              <w:rPr>
                <w:b/>
                <w:bCs/>
                <w:sz w:val="20"/>
                <w:szCs w:val="20"/>
              </w:rPr>
            </w:pPr>
            <w:r w:rsidRPr="00404B38">
              <w:rPr>
                <w:b/>
                <w:bCs/>
                <w:sz w:val="20"/>
                <w:szCs w:val="20"/>
              </w:rPr>
              <w:t>Котельное оборудование</w:t>
            </w:r>
          </w:p>
        </w:tc>
        <w:tc>
          <w:tcPr>
            <w:tcW w:w="1417" w:type="dxa"/>
            <w:tcBorders>
              <w:left w:val="single" w:sz="4" w:space="0" w:color="auto"/>
            </w:tcBorders>
            <w:shd w:val="clear" w:color="auto" w:fill="auto"/>
          </w:tcPr>
          <w:p w:rsidR="00C452FC" w:rsidRPr="00404B38" w:rsidRDefault="00C452FC" w:rsidP="00004BDF">
            <w:pPr>
              <w:rPr>
                <w:color w:val="000000"/>
                <w:sz w:val="20"/>
                <w:szCs w:val="20"/>
              </w:rPr>
            </w:pPr>
          </w:p>
        </w:tc>
        <w:tc>
          <w:tcPr>
            <w:tcW w:w="1418" w:type="dxa"/>
            <w:shd w:val="clear" w:color="auto" w:fill="auto"/>
          </w:tcPr>
          <w:p w:rsidR="00C452FC" w:rsidRPr="00404B38" w:rsidRDefault="00C452FC" w:rsidP="00004BDF">
            <w:pPr>
              <w:rPr>
                <w:color w:val="000000"/>
                <w:sz w:val="20"/>
                <w:szCs w:val="20"/>
              </w:rPr>
            </w:pPr>
          </w:p>
        </w:tc>
        <w:tc>
          <w:tcPr>
            <w:tcW w:w="1559" w:type="dxa"/>
            <w:shd w:val="clear" w:color="auto" w:fill="auto"/>
          </w:tcPr>
          <w:p w:rsidR="00C452FC" w:rsidRPr="00404B38" w:rsidRDefault="00C452FC" w:rsidP="00004BDF">
            <w:pPr>
              <w:jc w:val="right"/>
              <w:rPr>
                <w:color w:val="000000"/>
                <w:sz w:val="20"/>
                <w:szCs w:val="20"/>
              </w:rPr>
            </w:pPr>
          </w:p>
        </w:tc>
        <w:tc>
          <w:tcPr>
            <w:tcW w:w="1418" w:type="dxa"/>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right w:val="single" w:sz="4" w:space="0" w:color="auto"/>
            </w:tcBorders>
            <w:shd w:val="clear" w:color="auto" w:fill="auto"/>
            <w:vAlign w:val="center"/>
          </w:tcPr>
          <w:p w:rsidR="00C452FC" w:rsidRPr="00404B38" w:rsidRDefault="00C452FC" w:rsidP="00004BDF">
            <w:pPr>
              <w:jc w:val="center"/>
              <w:rPr>
                <w:sz w:val="20"/>
                <w:szCs w:val="20"/>
              </w:rPr>
            </w:pPr>
            <w:r w:rsidRPr="00404B38">
              <w:rPr>
                <w:sz w:val="20"/>
                <w:szCs w:val="20"/>
              </w:rPr>
              <w:t> </w:t>
            </w:r>
          </w:p>
        </w:tc>
        <w:tc>
          <w:tcPr>
            <w:tcW w:w="3827" w:type="dxa"/>
            <w:tcBorders>
              <w:left w:val="single" w:sz="4" w:space="0" w:color="auto"/>
            </w:tcBorders>
            <w:shd w:val="clear" w:color="auto" w:fill="auto"/>
            <w:vAlign w:val="center"/>
          </w:tcPr>
          <w:p w:rsidR="00C452FC" w:rsidRPr="00404B38" w:rsidRDefault="00C452FC" w:rsidP="00004BDF">
            <w:pPr>
              <w:jc w:val="center"/>
              <w:rPr>
                <w:color w:val="000000"/>
                <w:sz w:val="20"/>
                <w:szCs w:val="20"/>
              </w:rPr>
            </w:pPr>
            <w:r w:rsidRPr="00404B38">
              <w:rPr>
                <w:color w:val="000000"/>
                <w:sz w:val="20"/>
                <w:szCs w:val="20"/>
              </w:rPr>
              <w:t>Котел «</w:t>
            </w:r>
            <w:proofErr w:type="spellStart"/>
            <w:r w:rsidRPr="00404B38">
              <w:rPr>
                <w:color w:val="000000"/>
                <w:sz w:val="20"/>
                <w:szCs w:val="20"/>
              </w:rPr>
              <w:t>КВр</w:t>
            </w:r>
            <w:proofErr w:type="spellEnd"/>
            <w:r w:rsidRPr="00404B38">
              <w:rPr>
                <w:color w:val="000000"/>
                <w:sz w:val="20"/>
                <w:szCs w:val="20"/>
              </w:rPr>
              <w:t xml:space="preserve">»-0,4 </w:t>
            </w:r>
          </w:p>
        </w:tc>
        <w:tc>
          <w:tcPr>
            <w:tcW w:w="1417" w:type="dxa"/>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shd w:val="clear" w:color="auto" w:fill="auto"/>
          </w:tcPr>
          <w:p w:rsidR="00C452FC" w:rsidRPr="00404B38" w:rsidRDefault="00C452FC" w:rsidP="00004BDF">
            <w:pPr>
              <w:jc w:val="right"/>
              <w:rPr>
                <w:color w:val="000000"/>
                <w:sz w:val="20"/>
                <w:szCs w:val="20"/>
              </w:rPr>
            </w:pPr>
          </w:p>
        </w:tc>
        <w:tc>
          <w:tcPr>
            <w:tcW w:w="1418" w:type="dxa"/>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right w:val="single" w:sz="4" w:space="0" w:color="auto"/>
            </w:tcBorders>
            <w:shd w:val="clear" w:color="auto" w:fill="auto"/>
            <w:vAlign w:val="center"/>
          </w:tcPr>
          <w:p w:rsidR="00C452FC" w:rsidRPr="00404B38" w:rsidRDefault="00C452FC" w:rsidP="00004BDF">
            <w:pPr>
              <w:jc w:val="center"/>
              <w:rPr>
                <w:sz w:val="20"/>
                <w:szCs w:val="20"/>
              </w:rPr>
            </w:pPr>
            <w:r w:rsidRPr="00404B38">
              <w:rPr>
                <w:sz w:val="20"/>
                <w:szCs w:val="20"/>
              </w:rPr>
              <w:t> </w:t>
            </w:r>
          </w:p>
        </w:tc>
        <w:tc>
          <w:tcPr>
            <w:tcW w:w="3827" w:type="dxa"/>
            <w:tcBorders>
              <w:left w:val="single" w:sz="4" w:space="0" w:color="auto"/>
            </w:tcBorders>
            <w:shd w:val="clear" w:color="auto" w:fill="auto"/>
            <w:vAlign w:val="center"/>
          </w:tcPr>
          <w:p w:rsidR="00C452FC" w:rsidRPr="00404B38" w:rsidRDefault="00C452FC" w:rsidP="00004BDF">
            <w:pPr>
              <w:jc w:val="center"/>
              <w:rPr>
                <w:color w:val="000000"/>
                <w:sz w:val="20"/>
                <w:szCs w:val="20"/>
              </w:rPr>
            </w:pPr>
            <w:r w:rsidRPr="00404B38">
              <w:rPr>
                <w:color w:val="000000"/>
                <w:sz w:val="20"/>
                <w:szCs w:val="20"/>
              </w:rPr>
              <w:t>Котел «</w:t>
            </w:r>
            <w:proofErr w:type="spellStart"/>
            <w:r w:rsidRPr="00404B38">
              <w:rPr>
                <w:color w:val="000000"/>
                <w:sz w:val="20"/>
                <w:szCs w:val="20"/>
              </w:rPr>
              <w:t>КВр</w:t>
            </w:r>
            <w:proofErr w:type="spellEnd"/>
            <w:r w:rsidRPr="00404B38">
              <w:rPr>
                <w:color w:val="000000"/>
                <w:sz w:val="20"/>
                <w:szCs w:val="20"/>
              </w:rPr>
              <w:t xml:space="preserve">»-0,4 </w:t>
            </w:r>
          </w:p>
        </w:tc>
        <w:tc>
          <w:tcPr>
            <w:tcW w:w="1417" w:type="dxa"/>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shd w:val="clear" w:color="auto" w:fill="auto"/>
          </w:tcPr>
          <w:p w:rsidR="00C452FC" w:rsidRPr="00404B38" w:rsidRDefault="00C452FC" w:rsidP="00004BDF">
            <w:pPr>
              <w:jc w:val="right"/>
              <w:rPr>
                <w:color w:val="000000"/>
                <w:sz w:val="20"/>
                <w:szCs w:val="20"/>
              </w:rPr>
            </w:pPr>
          </w:p>
        </w:tc>
        <w:tc>
          <w:tcPr>
            <w:tcW w:w="1418" w:type="dxa"/>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right w:val="single" w:sz="4" w:space="0" w:color="auto"/>
            </w:tcBorders>
            <w:shd w:val="clear" w:color="auto" w:fill="auto"/>
            <w:vAlign w:val="center"/>
          </w:tcPr>
          <w:p w:rsidR="00C452FC" w:rsidRPr="00404B38" w:rsidRDefault="00C452FC" w:rsidP="00004BDF">
            <w:pPr>
              <w:jc w:val="center"/>
              <w:rPr>
                <w:sz w:val="20"/>
                <w:szCs w:val="20"/>
              </w:rPr>
            </w:pPr>
            <w:r w:rsidRPr="00404B38">
              <w:rPr>
                <w:sz w:val="20"/>
                <w:szCs w:val="20"/>
              </w:rPr>
              <w:t> </w:t>
            </w:r>
          </w:p>
        </w:tc>
        <w:tc>
          <w:tcPr>
            <w:tcW w:w="3827" w:type="dxa"/>
            <w:tcBorders>
              <w:left w:val="single" w:sz="4" w:space="0" w:color="auto"/>
            </w:tcBorders>
            <w:shd w:val="clear" w:color="auto" w:fill="auto"/>
            <w:vAlign w:val="center"/>
          </w:tcPr>
          <w:p w:rsidR="00C452FC" w:rsidRPr="00404B38" w:rsidRDefault="00C452FC" w:rsidP="00004BDF">
            <w:pPr>
              <w:jc w:val="center"/>
              <w:rPr>
                <w:color w:val="000000"/>
                <w:sz w:val="20"/>
                <w:szCs w:val="20"/>
              </w:rPr>
            </w:pPr>
            <w:r w:rsidRPr="00404B38">
              <w:rPr>
                <w:color w:val="000000"/>
                <w:sz w:val="20"/>
                <w:szCs w:val="20"/>
              </w:rPr>
              <w:t xml:space="preserve">Насос К65-50-125 а (2,2 кВт) </w:t>
            </w:r>
          </w:p>
        </w:tc>
        <w:tc>
          <w:tcPr>
            <w:tcW w:w="1417" w:type="dxa"/>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shd w:val="clear" w:color="auto" w:fill="auto"/>
          </w:tcPr>
          <w:p w:rsidR="00C452FC" w:rsidRPr="00404B38" w:rsidRDefault="00C452FC" w:rsidP="00004BDF">
            <w:pPr>
              <w:jc w:val="right"/>
              <w:rPr>
                <w:color w:val="000000"/>
                <w:sz w:val="20"/>
                <w:szCs w:val="20"/>
              </w:rPr>
            </w:pPr>
          </w:p>
        </w:tc>
        <w:tc>
          <w:tcPr>
            <w:tcW w:w="1418" w:type="dxa"/>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right w:val="single" w:sz="4" w:space="0" w:color="auto"/>
            </w:tcBorders>
            <w:shd w:val="clear" w:color="auto" w:fill="auto"/>
            <w:vAlign w:val="center"/>
          </w:tcPr>
          <w:p w:rsidR="00C452FC" w:rsidRPr="00404B38" w:rsidRDefault="00C452FC" w:rsidP="00004BDF">
            <w:pPr>
              <w:jc w:val="center"/>
              <w:rPr>
                <w:sz w:val="20"/>
                <w:szCs w:val="20"/>
              </w:rPr>
            </w:pPr>
            <w:r w:rsidRPr="00404B38">
              <w:rPr>
                <w:sz w:val="20"/>
                <w:szCs w:val="20"/>
              </w:rPr>
              <w:t> </w:t>
            </w:r>
          </w:p>
        </w:tc>
        <w:tc>
          <w:tcPr>
            <w:tcW w:w="3827" w:type="dxa"/>
            <w:tcBorders>
              <w:left w:val="single" w:sz="4" w:space="0" w:color="auto"/>
            </w:tcBorders>
            <w:shd w:val="clear" w:color="auto" w:fill="auto"/>
            <w:vAlign w:val="center"/>
          </w:tcPr>
          <w:p w:rsidR="00C452FC" w:rsidRPr="00404B38" w:rsidRDefault="00C452FC" w:rsidP="00004BDF">
            <w:pPr>
              <w:jc w:val="center"/>
              <w:rPr>
                <w:sz w:val="20"/>
                <w:szCs w:val="20"/>
              </w:rPr>
            </w:pPr>
            <w:r w:rsidRPr="00404B38">
              <w:rPr>
                <w:sz w:val="20"/>
                <w:szCs w:val="20"/>
              </w:rPr>
              <w:t xml:space="preserve">Насос ТР-50-190/4 (2,2 кВт) </w:t>
            </w:r>
          </w:p>
        </w:tc>
        <w:tc>
          <w:tcPr>
            <w:tcW w:w="1417" w:type="dxa"/>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shd w:val="clear" w:color="auto" w:fill="auto"/>
          </w:tcPr>
          <w:p w:rsidR="00C452FC" w:rsidRPr="00404B38" w:rsidRDefault="00C452FC" w:rsidP="00004BDF">
            <w:pPr>
              <w:jc w:val="right"/>
              <w:rPr>
                <w:color w:val="000000"/>
                <w:sz w:val="20"/>
                <w:szCs w:val="20"/>
              </w:rPr>
            </w:pPr>
          </w:p>
        </w:tc>
        <w:tc>
          <w:tcPr>
            <w:tcW w:w="1418" w:type="dxa"/>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right w:val="single" w:sz="4" w:space="0" w:color="auto"/>
            </w:tcBorders>
            <w:shd w:val="clear" w:color="auto" w:fill="auto"/>
            <w:vAlign w:val="center"/>
          </w:tcPr>
          <w:p w:rsidR="00C452FC" w:rsidRPr="00404B38" w:rsidRDefault="00C452FC" w:rsidP="00004BDF">
            <w:pPr>
              <w:jc w:val="center"/>
              <w:rPr>
                <w:sz w:val="20"/>
                <w:szCs w:val="20"/>
              </w:rPr>
            </w:pPr>
            <w:r w:rsidRPr="00404B38">
              <w:rPr>
                <w:sz w:val="20"/>
                <w:szCs w:val="20"/>
              </w:rPr>
              <w:t> </w:t>
            </w:r>
          </w:p>
        </w:tc>
        <w:tc>
          <w:tcPr>
            <w:tcW w:w="3827" w:type="dxa"/>
            <w:tcBorders>
              <w:left w:val="single" w:sz="4" w:space="0" w:color="auto"/>
            </w:tcBorders>
            <w:shd w:val="clear" w:color="auto" w:fill="auto"/>
            <w:vAlign w:val="center"/>
          </w:tcPr>
          <w:p w:rsidR="00C452FC" w:rsidRPr="00404B38" w:rsidRDefault="00C452FC" w:rsidP="00004BDF">
            <w:pPr>
              <w:jc w:val="center"/>
              <w:rPr>
                <w:sz w:val="20"/>
                <w:szCs w:val="20"/>
              </w:rPr>
            </w:pPr>
            <w:r w:rsidRPr="00404B38">
              <w:rPr>
                <w:sz w:val="20"/>
                <w:szCs w:val="20"/>
              </w:rPr>
              <w:t>Насос глубинный ЭЦВ 6-10-80</w:t>
            </w:r>
          </w:p>
        </w:tc>
        <w:tc>
          <w:tcPr>
            <w:tcW w:w="1417" w:type="dxa"/>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shd w:val="clear" w:color="auto" w:fill="auto"/>
          </w:tcPr>
          <w:p w:rsidR="00C452FC" w:rsidRPr="00404B38" w:rsidRDefault="00C452FC" w:rsidP="00004BDF">
            <w:pPr>
              <w:jc w:val="right"/>
              <w:rPr>
                <w:color w:val="000000"/>
                <w:sz w:val="20"/>
                <w:szCs w:val="20"/>
              </w:rPr>
            </w:pPr>
          </w:p>
        </w:tc>
        <w:tc>
          <w:tcPr>
            <w:tcW w:w="1418" w:type="dxa"/>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right w:val="single" w:sz="4" w:space="0" w:color="auto"/>
            </w:tcBorders>
            <w:shd w:val="clear" w:color="auto" w:fill="auto"/>
            <w:vAlign w:val="center"/>
          </w:tcPr>
          <w:p w:rsidR="00C452FC" w:rsidRPr="00404B38" w:rsidRDefault="00C452FC" w:rsidP="00004BDF">
            <w:pPr>
              <w:jc w:val="center"/>
              <w:rPr>
                <w:sz w:val="20"/>
                <w:szCs w:val="20"/>
              </w:rPr>
            </w:pPr>
            <w:r w:rsidRPr="00404B38">
              <w:rPr>
                <w:sz w:val="20"/>
                <w:szCs w:val="20"/>
              </w:rPr>
              <w:t> </w:t>
            </w:r>
          </w:p>
        </w:tc>
        <w:tc>
          <w:tcPr>
            <w:tcW w:w="3827" w:type="dxa"/>
            <w:tcBorders>
              <w:left w:val="single" w:sz="4" w:space="0" w:color="auto"/>
            </w:tcBorders>
            <w:shd w:val="clear" w:color="auto" w:fill="auto"/>
            <w:vAlign w:val="center"/>
          </w:tcPr>
          <w:p w:rsidR="00C452FC" w:rsidRPr="00404B38" w:rsidRDefault="00C452FC" w:rsidP="00004BDF">
            <w:pPr>
              <w:jc w:val="center"/>
              <w:rPr>
                <w:sz w:val="20"/>
                <w:szCs w:val="20"/>
              </w:rPr>
            </w:pPr>
            <w:r w:rsidRPr="00404B38">
              <w:rPr>
                <w:sz w:val="20"/>
                <w:szCs w:val="20"/>
              </w:rPr>
              <w:t>Дымовая труба (Д600) с боровом (14 м.)</w:t>
            </w:r>
          </w:p>
        </w:tc>
        <w:tc>
          <w:tcPr>
            <w:tcW w:w="1417" w:type="dxa"/>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shd w:val="clear" w:color="auto" w:fill="auto"/>
          </w:tcPr>
          <w:p w:rsidR="00C452FC" w:rsidRPr="00404B38" w:rsidRDefault="00C452FC" w:rsidP="00004BDF">
            <w:pPr>
              <w:jc w:val="right"/>
              <w:rPr>
                <w:color w:val="000000"/>
                <w:sz w:val="20"/>
                <w:szCs w:val="20"/>
              </w:rPr>
            </w:pPr>
          </w:p>
        </w:tc>
        <w:tc>
          <w:tcPr>
            <w:tcW w:w="1418" w:type="dxa"/>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right w:val="single" w:sz="4" w:space="0" w:color="auto"/>
            </w:tcBorders>
            <w:shd w:val="clear" w:color="auto" w:fill="auto"/>
            <w:vAlign w:val="center"/>
          </w:tcPr>
          <w:p w:rsidR="00C452FC" w:rsidRPr="00404B38" w:rsidRDefault="00C452FC" w:rsidP="00004BDF">
            <w:pPr>
              <w:jc w:val="center"/>
              <w:rPr>
                <w:b/>
                <w:bCs/>
                <w:sz w:val="20"/>
                <w:szCs w:val="20"/>
              </w:rPr>
            </w:pPr>
            <w:r>
              <w:rPr>
                <w:b/>
                <w:bCs/>
                <w:sz w:val="20"/>
                <w:szCs w:val="20"/>
              </w:rPr>
              <w:t>3</w:t>
            </w:r>
          </w:p>
        </w:tc>
        <w:tc>
          <w:tcPr>
            <w:tcW w:w="3827" w:type="dxa"/>
            <w:tcBorders>
              <w:left w:val="single" w:sz="4" w:space="0" w:color="auto"/>
            </w:tcBorders>
            <w:shd w:val="clear" w:color="auto" w:fill="auto"/>
            <w:vAlign w:val="center"/>
          </w:tcPr>
          <w:p w:rsidR="00C452FC" w:rsidRPr="00404B38" w:rsidRDefault="00C452FC" w:rsidP="00004BDF">
            <w:pPr>
              <w:jc w:val="center"/>
              <w:rPr>
                <w:b/>
                <w:bCs/>
                <w:sz w:val="20"/>
                <w:szCs w:val="20"/>
              </w:rPr>
            </w:pPr>
            <w:r w:rsidRPr="00404B38">
              <w:rPr>
                <w:b/>
                <w:bCs/>
                <w:sz w:val="20"/>
                <w:szCs w:val="20"/>
              </w:rPr>
              <w:t>Теплосети (0,285 км)</w:t>
            </w:r>
          </w:p>
        </w:tc>
        <w:tc>
          <w:tcPr>
            <w:tcW w:w="1417" w:type="dxa"/>
            <w:shd w:val="clear" w:color="auto" w:fill="auto"/>
          </w:tcPr>
          <w:p w:rsidR="00C452FC" w:rsidRPr="00404B38" w:rsidRDefault="00C452FC" w:rsidP="00004BDF">
            <w:pPr>
              <w:rPr>
                <w:color w:val="000000"/>
                <w:sz w:val="20"/>
                <w:szCs w:val="20"/>
              </w:rPr>
            </w:pPr>
            <w:proofErr w:type="gramStart"/>
            <w:r>
              <w:rPr>
                <w:color w:val="000000"/>
                <w:sz w:val="20"/>
                <w:szCs w:val="20"/>
              </w:rPr>
              <w:t>Км</w:t>
            </w:r>
            <w:proofErr w:type="gramEnd"/>
            <w:r>
              <w:rPr>
                <w:color w:val="000000"/>
                <w:sz w:val="20"/>
                <w:szCs w:val="20"/>
              </w:rPr>
              <w:t>.</w:t>
            </w:r>
          </w:p>
        </w:tc>
        <w:tc>
          <w:tcPr>
            <w:tcW w:w="1418" w:type="dxa"/>
            <w:shd w:val="clear" w:color="auto" w:fill="auto"/>
          </w:tcPr>
          <w:p w:rsidR="00C452FC" w:rsidRPr="00404B38" w:rsidRDefault="00C452FC" w:rsidP="00004BDF">
            <w:pPr>
              <w:rPr>
                <w:color w:val="000000"/>
                <w:sz w:val="20"/>
                <w:szCs w:val="20"/>
              </w:rPr>
            </w:pPr>
            <w:r>
              <w:rPr>
                <w:color w:val="000000"/>
                <w:sz w:val="20"/>
                <w:szCs w:val="20"/>
              </w:rPr>
              <w:t>0,285</w:t>
            </w:r>
          </w:p>
        </w:tc>
        <w:tc>
          <w:tcPr>
            <w:tcW w:w="1559" w:type="dxa"/>
            <w:shd w:val="clear" w:color="auto" w:fill="auto"/>
          </w:tcPr>
          <w:p w:rsidR="00C452FC" w:rsidRPr="00404B38" w:rsidRDefault="00C452FC" w:rsidP="00004BDF">
            <w:pPr>
              <w:jc w:val="right"/>
              <w:rPr>
                <w:color w:val="000000"/>
                <w:sz w:val="20"/>
                <w:szCs w:val="20"/>
              </w:rPr>
            </w:pPr>
          </w:p>
        </w:tc>
        <w:tc>
          <w:tcPr>
            <w:tcW w:w="1418" w:type="dxa"/>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right w:val="single" w:sz="4" w:space="0" w:color="auto"/>
            </w:tcBorders>
            <w:shd w:val="clear" w:color="auto" w:fill="auto"/>
            <w:vAlign w:val="center"/>
          </w:tcPr>
          <w:p w:rsidR="00C452FC" w:rsidRPr="00404B38" w:rsidRDefault="00C452FC" w:rsidP="00004BDF">
            <w:pPr>
              <w:jc w:val="center"/>
              <w:rPr>
                <w:b/>
                <w:bCs/>
                <w:sz w:val="20"/>
                <w:szCs w:val="20"/>
              </w:rPr>
            </w:pPr>
            <w:r>
              <w:rPr>
                <w:b/>
                <w:bCs/>
                <w:sz w:val="20"/>
                <w:szCs w:val="20"/>
              </w:rPr>
              <w:t>4</w:t>
            </w:r>
          </w:p>
        </w:tc>
        <w:tc>
          <w:tcPr>
            <w:tcW w:w="3827" w:type="dxa"/>
            <w:tcBorders>
              <w:left w:val="single" w:sz="4" w:space="0" w:color="auto"/>
            </w:tcBorders>
            <w:shd w:val="clear" w:color="auto" w:fill="auto"/>
            <w:vAlign w:val="center"/>
          </w:tcPr>
          <w:p w:rsidR="00C452FC" w:rsidRPr="00404B38" w:rsidRDefault="00C452FC" w:rsidP="00004BDF">
            <w:pPr>
              <w:jc w:val="center"/>
              <w:rPr>
                <w:b/>
                <w:bCs/>
                <w:sz w:val="20"/>
                <w:szCs w:val="20"/>
              </w:rPr>
            </w:pPr>
            <w:r w:rsidRPr="00404B38">
              <w:rPr>
                <w:b/>
                <w:bCs/>
                <w:sz w:val="20"/>
                <w:szCs w:val="20"/>
              </w:rPr>
              <w:t>Водопроводные сети (0,285 км)</w:t>
            </w:r>
          </w:p>
        </w:tc>
        <w:tc>
          <w:tcPr>
            <w:tcW w:w="1417" w:type="dxa"/>
            <w:shd w:val="clear" w:color="auto" w:fill="auto"/>
          </w:tcPr>
          <w:p w:rsidR="00C452FC" w:rsidRPr="00404B38" w:rsidRDefault="00C452FC" w:rsidP="00004BDF">
            <w:pPr>
              <w:rPr>
                <w:color w:val="000000"/>
                <w:sz w:val="20"/>
                <w:szCs w:val="20"/>
              </w:rPr>
            </w:pPr>
            <w:proofErr w:type="gramStart"/>
            <w:r>
              <w:rPr>
                <w:color w:val="000000"/>
                <w:sz w:val="20"/>
                <w:szCs w:val="20"/>
              </w:rPr>
              <w:t>Км</w:t>
            </w:r>
            <w:proofErr w:type="gramEnd"/>
            <w:r>
              <w:rPr>
                <w:color w:val="000000"/>
                <w:sz w:val="20"/>
                <w:szCs w:val="20"/>
              </w:rPr>
              <w:t>.</w:t>
            </w:r>
          </w:p>
        </w:tc>
        <w:tc>
          <w:tcPr>
            <w:tcW w:w="1418" w:type="dxa"/>
            <w:shd w:val="clear" w:color="auto" w:fill="auto"/>
          </w:tcPr>
          <w:p w:rsidR="00C452FC" w:rsidRPr="00404B38" w:rsidRDefault="00C452FC" w:rsidP="00004BDF">
            <w:pPr>
              <w:rPr>
                <w:color w:val="000000"/>
                <w:sz w:val="20"/>
                <w:szCs w:val="20"/>
              </w:rPr>
            </w:pPr>
            <w:r>
              <w:rPr>
                <w:color w:val="000000"/>
                <w:sz w:val="20"/>
                <w:szCs w:val="20"/>
              </w:rPr>
              <w:t>0,285</w:t>
            </w:r>
          </w:p>
        </w:tc>
        <w:tc>
          <w:tcPr>
            <w:tcW w:w="1559" w:type="dxa"/>
            <w:shd w:val="clear" w:color="auto" w:fill="auto"/>
          </w:tcPr>
          <w:p w:rsidR="00C452FC" w:rsidRPr="00404B38" w:rsidRDefault="00C452FC" w:rsidP="00004BDF">
            <w:pPr>
              <w:jc w:val="right"/>
              <w:rPr>
                <w:color w:val="000000"/>
                <w:sz w:val="20"/>
                <w:szCs w:val="20"/>
              </w:rPr>
            </w:pPr>
          </w:p>
        </w:tc>
        <w:tc>
          <w:tcPr>
            <w:tcW w:w="1418" w:type="dxa"/>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right w:val="single" w:sz="4" w:space="0" w:color="auto"/>
            </w:tcBorders>
            <w:shd w:val="clear" w:color="auto" w:fill="auto"/>
            <w:vAlign w:val="center"/>
          </w:tcPr>
          <w:p w:rsidR="00C452FC" w:rsidRPr="00404B38" w:rsidRDefault="00C452FC" w:rsidP="00004BDF">
            <w:pPr>
              <w:rPr>
                <w:b/>
                <w:bCs/>
                <w:sz w:val="20"/>
                <w:szCs w:val="20"/>
              </w:rPr>
            </w:pPr>
          </w:p>
        </w:tc>
        <w:tc>
          <w:tcPr>
            <w:tcW w:w="3827" w:type="dxa"/>
            <w:tcBorders>
              <w:left w:val="single" w:sz="4" w:space="0" w:color="auto"/>
            </w:tcBorders>
            <w:shd w:val="clear" w:color="auto" w:fill="auto"/>
            <w:vAlign w:val="center"/>
          </w:tcPr>
          <w:p w:rsidR="00C452FC" w:rsidRPr="00404B38" w:rsidRDefault="00C452FC" w:rsidP="00004BDF">
            <w:pPr>
              <w:jc w:val="center"/>
              <w:rPr>
                <w:color w:val="000000"/>
                <w:sz w:val="20"/>
                <w:szCs w:val="20"/>
              </w:rPr>
            </w:pPr>
          </w:p>
        </w:tc>
        <w:tc>
          <w:tcPr>
            <w:tcW w:w="1417" w:type="dxa"/>
            <w:shd w:val="clear" w:color="auto" w:fill="auto"/>
          </w:tcPr>
          <w:p w:rsidR="00C452FC" w:rsidRPr="00404B38" w:rsidRDefault="00C452FC" w:rsidP="00004BDF">
            <w:pPr>
              <w:rPr>
                <w:color w:val="000000"/>
                <w:sz w:val="20"/>
                <w:szCs w:val="20"/>
              </w:rPr>
            </w:pPr>
          </w:p>
        </w:tc>
        <w:tc>
          <w:tcPr>
            <w:tcW w:w="1418" w:type="dxa"/>
            <w:shd w:val="clear" w:color="auto" w:fill="auto"/>
          </w:tcPr>
          <w:p w:rsidR="00C452FC" w:rsidRPr="00404B38" w:rsidRDefault="00C452FC" w:rsidP="00004BDF">
            <w:pPr>
              <w:rPr>
                <w:color w:val="000000"/>
                <w:sz w:val="20"/>
                <w:szCs w:val="20"/>
              </w:rPr>
            </w:pPr>
          </w:p>
        </w:tc>
        <w:tc>
          <w:tcPr>
            <w:tcW w:w="1559" w:type="dxa"/>
            <w:shd w:val="clear" w:color="auto" w:fill="auto"/>
          </w:tcPr>
          <w:p w:rsidR="00C452FC" w:rsidRPr="00404B38" w:rsidRDefault="00C452FC" w:rsidP="00004BDF">
            <w:pPr>
              <w:jc w:val="right"/>
              <w:rPr>
                <w:color w:val="000000"/>
                <w:sz w:val="20"/>
                <w:szCs w:val="20"/>
              </w:rPr>
            </w:pPr>
          </w:p>
        </w:tc>
        <w:tc>
          <w:tcPr>
            <w:tcW w:w="1418" w:type="dxa"/>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812" w:type="dxa"/>
            <w:gridSpan w:val="3"/>
            <w:shd w:val="clear" w:color="auto" w:fill="auto"/>
          </w:tcPr>
          <w:p w:rsidR="00C452FC" w:rsidRDefault="00C452FC" w:rsidP="00004BDF">
            <w:pPr>
              <w:jc w:val="center"/>
              <w:rPr>
                <w:b/>
                <w:color w:val="000000"/>
                <w:sz w:val="20"/>
                <w:szCs w:val="20"/>
              </w:rPr>
            </w:pPr>
          </w:p>
          <w:p w:rsidR="00C452FC" w:rsidRPr="002E2D07" w:rsidRDefault="00C452FC" w:rsidP="00004BDF">
            <w:pPr>
              <w:jc w:val="center"/>
              <w:rPr>
                <w:b/>
                <w:color w:val="000000"/>
                <w:sz w:val="20"/>
                <w:szCs w:val="20"/>
              </w:rPr>
            </w:pPr>
            <w:r w:rsidRPr="002E2D07">
              <w:rPr>
                <w:b/>
                <w:color w:val="000000"/>
                <w:sz w:val="20"/>
                <w:szCs w:val="20"/>
              </w:rPr>
              <w:t xml:space="preserve">Котельная «Школьная» </w:t>
            </w:r>
            <w:proofErr w:type="spellStart"/>
            <w:r w:rsidRPr="002E2D07">
              <w:rPr>
                <w:b/>
                <w:color w:val="000000"/>
                <w:sz w:val="20"/>
                <w:szCs w:val="20"/>
              </w:rPr>
              <w:t>с</w:t>
            </w:r>
            <w:proofErr w:type="gramStart"/>
            <w:r w:rsidRPr="002E2D07">
              <w:rPr>
                <w:b/>
                <w:color w:val="000000"/>
                <w:sz w:val="20"/>
                <w:szCs w:val="20"/>
              </w:rPr>
              <w:t>.Г</w:t>
            </w:r>
            <w:proofErr w:type="gramEnd"/>
            <w:r w:rsidRPr="002E2D07">
              <w:rPr>
                <w:b/>
                <w:color w:val="000000"/>
                <w:sz w:val="20"/>
                <w:szCs w:val="20"/>
              </w:rPr>
              <w:t>ашей</w:t>
            </w:r>
            <w:proofErr w:type="spellEnd"/>
          </w:p>
        </w:tc>
        <w:tc>
          <w:tcPr>
            <w:tcW w:w="1418" w:type="dxa"/>
            <w:shd w:val="clear" w:color="auto" w:fill="auto"/>
          </w:tcPr>
          <w:p w:rsidR="00C452FC" w:rsidRPr="00404B38" w:rsidRDefault="00C452FC" w:rsidP="00004BDF">
            <w:pPr>
              <w:rPr>
                <w:color w:val="000000"/>
                <w:sz w:val="20"/>
                <w:szCs w:val="20"/>
              </w:rPr>
            </w:pPr>
          </w:p>
        </w:tc>
        <w:tc>
          <w:tcPr>
            <w:tcW w:w="1559" w:type="dxa"/>
            <w:shd w:val="clear" w:color="auto" w:fill="auto"/>
          </w:tcPr>
          <w:p w:rsidR="00C452FC" w:rsidRPr="00404B38" w:rsidRDefault="00C452FC" w:rsidP="00004BDF">
            <w:pPr>
              <w:jc w:val="right"/>
              <w:rPr>
                <w:color w:val="000000"/>
                <w:sz w:val="20"/>
                <w:szCs w:val="20"/>
              </w:rPr>
            </w:pPr>
          </w:p>
        </w:tc>
        <w:tc>
          <w:tcPr>
            <w:tcW w:w="1418" w:type="dxa"/>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404B38" w:rsidRDefault="00C452FC" w:rsidP="00004BDF">
            <w:pPr>
              <w:jc w:val="center"/>
              <w:rPr>
                <w:b/>
                <w:bCs/>
                <w:color w:val="000000"/>
                <w:sz w:val="20"/>
                <w:szCs w:val="20"/>
              </w:rPr>
            </w:pPr>
            <w:r w:rsidRPr="00404B38">
              <w:rPr>
                <w:b/>
                <w:bCs/>
                <w:color w:val="000000"/>
                <w:sz w:val="20"/>
                <w:szCs w:val="20"/>
              </w:rPr>
              <w:t>1</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404B38" w:rsidRDefault="00C452FC" w:rsidP="00004BDF">
            <w:pPr>
              <w:jc w:val="center"/>
              <w:rPr>
                <w:b/>
                <w:bCs/>
                <w:color w:val="000000"/>
                <w:sz w:val="20"/>
                <w:szCs w:val="20"/>
              </w:rPr>
            </w:pPr>
            <w:r w:rsidRPr="00404B38">
              <w:rPr>
                <w:b/>
                <w:bCs/>
                <w:color w:val="000000"/>
                <w:sz w:val="20"/>
                <w:szCs w:val="20"/>
              </w:rPr>
              <w:t>Здание котельной</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404B38" w:rsidRDefault="00C452FC" w:rsidP="00004BDF">
            <w:pPr>
              <w:jc w:val="center"/>
              <w:rPr>
                <w:b/>
                <w:bCs/>
                <w:sz w:val="20"/>
                <w:szCs w:val="20"/>
              </w:rPr>
            </w:pPr>
            <w:r w:rsidRPr="00404B38">
              <w:rPr>
                <w:b/>
                <w:bCs/>
                <w:sz w:val="20"/>
                <w:szCs w:val="20"/>
              </w:rPr>
              <w:t>2</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404B38" w:rsidRDefault="00C452FC" w:rsidP="00004BDF">
            <w:pPr>
              <w:jc w:val="center"/>
              <w:rPr>
                <w:b/>
                <w:bCs/>
                <w:sz w:val="20"/>
                <w:szCs w:val="20"/>
              </w:rPr>
            </w:pPr>
            <w:r w:rsidRPr="00404B38">
              <w:rPr>
                <w:b/>
                <w:bCs/>
                <w:sz w:val="20"/>
                <w:szCs w:val="20"/>
              </w:rPr>
              <w:t>Котельное оборудование</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404B38" w:rsidRDefault="00C452FC" w:rsidP="00004BDF">
            <w:pPr>
              <w:jc w:val="center"/>
              <w:rPr>
                <w:color w:val="000000"/>
                <w:sz w:val="20"/>
                <w:szCs w:val="20"/>
              </w:rPr>
            </w:pPr>
            <w:r w:rsidRPr="00404B38">
              <w:rPr>
                <w:color w:val="000000"/>
                <w:sz w:val="20"/>
                <w:szCs w:val="20"/>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404B38" w:rsidRDefault="00C452FC" w:rsidP="00004BDF">
            <w:pPr>
              <w:jc w:val="center"/>
              <w:rPr>
                <w:color w:val="000000"/>
                <w:sz w:val="20"/>
                <w:szCs w:val="20"/>
              </w:rPr>
            </w:pPr>
            <w:r w:rsidRPr="00404B38">
              <w:rPr>
                <w:color w:val="000000"/>
                <w:sz w:val="20"/>
                <w:szCs w:val="20"/>
              </w:rPr>
              <w:t>Котел «Братск-0,8"</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404B38" w:rsidRDefault="00C452FC" w:rsidP="00004BDF">
            <w:pPr>
              <w:jc w:val="center"/>
              <w:rPr>
                <w:color w:val="000000"/>
                <w:sz w:val="20"/>
                <w:szCs w:val="20"/>
              </w:rPr>
            </w:pPr>
            <w:r w:rsidRPr="00404B38">
              <w:rPr>
                <w:color w:val="000000"/>
                <w:sz w:val="20"/>
                <w:szCs w:val="20"/>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404B38" w:rsidRDefault="00C452FC" w:rsidP="00004BDF">
            <w:pPr>
              <w:jc w:val="center"/>
              <w:rPr>
                <w:color w:val="000000"/>
                <w:sz w:val="20"/>
                <w:szCs w:val="20"/>
              </w:rPr>
            </w:pPr>
            <w:r w:rsidRPr="00404B38">
              <w:rPr>
                <w:color w:val="000000"/>
                <w:sz w:val="20"/>
                <w:szCs w:val="20"/>
              </w:rPr>
              <w:t xml:space="preserve">Котел «Братск-0,8" </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404B38" w:rsidRDefault="00C452FC" w:rsidP="00004BDF">
            <w:pPr>
              <w:jc w:val="center"/>
              <w:rPr>
                <w:color w:val="000000"/>
                <w:sz w:val="20"/>
                <w:szCs w:val="20"/>
              </w:rPr>
            </w:pPr>
            <w:r w:rsidRPr="00404B38">
              <w:rPr>
                <w:color w:val="000000"/>
                <w:sz w:val="20"/>
                <w:szCs w:val="20"/>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404B38" w:rsidRDefault="00C452FC" w:rsidP="00004BDF">
            <w:pPr>
              <w:jc w:val="center"/>
              <w:rPr>
                <w:color w:val="000000"/>
                <w:sz w:val="20"/>
                <w:szCs w:val="20"/>
              </w:rPr>
            </w:pPr>
            <w:r w:rsidRPr="00404B38">
              <w:rPr>
                <w:color w:val="000000"/>
                <w:sz w:val="20"/>
                <w:szCs w:val="20"/>
              </w:rPr>
              <w:t xml:space="preserve">Дымосос ДН-9 </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404B38" w:rsidRDefault="00C452FC" w:rsidP="00004BDF">
            <w:pPr>
              <w:jc w:val="center"/>
              <w:rPr>
                <w:color w:val="000000"/>
                <w:sz w:val="20"/>
                <w:szCs w:val="20"/>
              </w:rPr>
            </w:pPr>
            <w:r w:rsidRPr="00404B38">
              <w:rPr>
                <w:color w:val="000000"/>
                <w:sz w:val="20"/>
                <w:szCs w:val="20"/>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404B38" w:rsidRDefault="00C452FC" w:rsidP="00004BDF">
            <w:pPr>
              <w:jc w:val="center"/>
              <w:rPr>
                <w:sz w:val="20"/>
                <w:szCs w:val="20"/>
              </w:rPr>
            </w:pPr>
            <w:r w:rsidRPr="00404B38">
              <w:rPr>
                <w:sz w:val="20"/>
                <w:szCs w:val="20"/>
              </w:rPr>
              <w:t xml:space="preserve">Насос ТР-50-190/4 (2,2 кВт) </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404B38" w:rsidRDefault="00C452FC" w:rsidP="00004BDF">
            <w:pPr>
              <w:jc w:val="center"/>
              <w:rPr>
                <w:color w:val="000000"/>
                <w:sz w:val="20"/>
                <w:szCs w:val="20"/>
              </w:rPr>
            </w:pPr>
            <w:r w:rsidRPr="00404B38">
              <w:rPr>
                <w:color w:val="000000"/>
                <w:sz w:val="20"/>
                <w:szCs w:val="20"/>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404B38" w:rsidRDefault="00C452FC" w:rsidP="00004BDF">
            <w:pPr>
              <w:jc w:val="center"/>
              <w:rPr>
                <w:sz w:val="20"/>
                <w:szCs w:val="20"/>
              </w:rPr>
            </w:pPr>
            <w:r w:rsidRPr="00404B38">
              <w:rPr>
                <w:sz w:val="20"/>
                <w:szCs w:val="20"/>
              </w:rPr>
              <w:t xml:space="preserve">Насос К65-50-160 (5,5 кВт) </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404B38" w:rsidRDefault="00C452FC" w:rsidP="00004BDF">
            <w:pPr>
              <w:jc w:val="center"/>
              <w:rPr>
                <w:color w:val="000000"/>
                <w:sz w:val="20"/>
                <w:szCs w:val="20"/>
              </w:rPr>
            </w:pPr>
            <w:r w:rsidRPr="00404B38">
              <w:rPr>
                <w:color w:val="000000"/>
                <w:sz w:val="20"/>
                <w:szCs w:val="20"/>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404B38" w:rsidRDefault="00C452FC" w:rsidP="00004BDF">
            <w:pPr>
              <w:jc w:val="center"/>
              <w:rPr>
                <w:color w:val="000000"/>
                <w:sz w:val="20"/>
                <w:szCs w:val="20"/>
              </w:rPr>
            </w:pPr>
            <w:r w:rsidRPr="00404B38">
              <w:rPr>
                <w:color w:val="000000"/>
                <w:sz w:val="20"/>
                <w:szCs w:val="20"/>
              </w:rPr>
              <w:t>Станция водоснабжения "Стандарт" 80-Ч-24</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404B38" w:rsidRDefault="00C452FC" w:rsidP="00004BDF">
            <w:pPr>
              <w:jc w:val="center"/>
              <w:rPr>
                <w:color w:val="000000"/>
                <w:sz w:val="20"/>
                <w:szCs w:val="20"/>
              </w:rPr>
            </w:pPr>
            <w:r w:rsidRPr="00404B38">
              <w:rPr>
                <w:color w:val="000000"/>
                <w:sz w:val="20"/>
                <w:szCs w:val="20"/>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404B38" w:rsidRDefault="00C452FC" w:rsidP="00004BDF">
            <w:pPr>
              <w:jc w:val="center"/>
              <w:rPr>
                <w:color w:val="000000"/>
                <w:sz w:val="20"/>
                <w:szCs w:val="20"/>
              </w:rPr>
            </w:pPr>
            <w:r w:rsidRPr="00404B38">
              <w:rPr>
                <w:color w:val="000000"/>
                <w:sz w:val="20"/>
                <w:szCs w:val="20"/>
              </w:rPr>
              <w:t>Транспортер углеподачи цепной</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404B38" w:rsidRDefault="00C452FC" w:rsidP="00004BDF">
            <w:pPr>
              <w:jc w:val="center"/>
              <w:rPr>
                <w:sz w:val="20"/>
                <w:szCs w:val="20"/>
              </w:rPr>
            </w:pPr>
            <w:r w:rsidRPr="00404B38">
              <w:rPr>
                <w:sz w:val="20"/>
                <w:szCs w:val="20"/>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404B38" w:rsidRDefault="00C452FC" w:rsidP="00004BDF">
            <w:pPr>
              <w:jc w:val="center"/>
              <w:rPr>
                <w:sz w:val="20"/>
                <w:szCs w:val="20"/>
              </w:rPr>
            </w:pPr>
            <w:r w:rsidRPr="00404B38">
              <w:rPr>
                <w:sz w:val="20"/>
                <w:szCs w:val="20"/>
              </w:rPr>
              <w:t>Дымовая труба (Д600) с газоходом  (21 м.)</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404B38" w:rsidRDefault="00C452FC" w:rsidP="00004BDF">
            <w:pPr>
              <w:jc w:val="center"/>
              <w:rPr>
                <w:b/>
                <w:bCs/>
                <w:color w:val="000000"/>
                <w:sz w:val="20"/>
                <w:szCs w:val="20"/>
              </w:rPr>
            </w:pPr>
            <w:r w:rsidRPr="00404B38">
              <w:rPr>
                <w:b/>
                <w:bCs/>
                <w:color w:val="000000"/>
                <w:sz w:val="20"/>
                <w:szCs w:val="20"/>
              </w:rPr>
              <w:t>3</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404B38" w:rsidRDefault="00C452FC" w:rsidP="00004BDF">
            <w:pPr>
              <w:jc w:val="center"/>
              <w:rPr>
                <w:b/>
                <w:bCs/>
                <w:sz w:val="20"/>
                <w:szCs w:val="20"/>
              </w:rPr>
            </w:pPr>
            <w:r w:rsidRPr="00404B38">
              <w:rPr>
                <w:b/>
                <w:bCs/>
                <w:sz w:val="20"/>
                <w:szCs w:val="20"/>
              </w:rPr>
              <w:t>Теплосети (0,636км)</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proofErr w:type="gramStart"/>
            <w:r>
              <w:rPr>
                <w:color w:val="000000"/>
                <w:sz w:val="20"/>
                <w:szCs w:val="20"/>
              </w:rPr>
              <w:t>Км</w:t>
            </w:r>
            <w:proofErr w:type="gramEnd"/>
            <w:r>
              <w:rPr>
                <w:color w:val="000000"/>
                <w:sz w:val="20"/>
                <w:szCs w:val="20"/>
              </w:rPr>
              <w:t>.</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0,636</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404B38" w:rsidRDefault="00C452FC" w:rsidP="00004BDF">
            <w:pPr>
              <w:jc w:val="center"/>
              <w:rPr>
                <w:b/>
                <w:bCs/>
                <w:sz w:val="20"/>
                <w:szCs w:val="20"/>
              </w:rPr>
            </w:pPr>
            <w:r w:rsidRPr="00404B38">
              <w:rPr>
                <w:b/>
                <w:bCs/>
                <w:sz w:val="20"/>
                <w:szCs w:val="20"/>
              </w:rPr>
              <w:t>7</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404B38" w:rsidRDefault="00C452FC" w:rsidP="00004BDF">
            <w:pPr>
              <w:jc w:val="center"/>
              <w:rPr>
                <w:b/>
                <w:bCs/>
                <w:sz w:val="20"/>
                <w:szCs w:val="20"/>
              </w:rPr>
            </w:pPr>
            <w:r w:rsidRPr="00404B38">
              <w:rPr>
                <w:b/>
                <w:bCs/>
                <w:sz w:val="20"/>
                <w:szCs w:val="20"/>
              </w:rPr>
              <w:t>Водопроводные сети (0,561 км)</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proofErr w:type="gramStart"/>
            <w:r>
              <w:rPr>
                <w:color w:val="000000"/>
                <w:sz w:val="20"/>
                <w:szCs w:val="20"/>
              </w:rPr>
              <w:t>Км</w:t>
            </w:r>
            <w:proofErr w:type="gramEnd"/>
            <w:r>
              <w:rPr>
                <w:color w:val="000000"/>
                <w:sz w:val="20"/>
                <w:szCs w:val="20"/>
              </w:rPr>
              <w:t>.</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0,561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812"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C452FC" w:rsidRDefault="00C452FC" w:rsidP="00004BDF">
            <w:pPr>
              <w:jc w:val="center"/>
              <w:rPr>
                <w:b/>
                <w:bCs/>
                <w:color w:val="000000"/>
                <w:sz w:val="20"/>
                <w:szCs w:val="20"/>
              </w:rPr>
            </w:pPr>
          </w:p>
          <w:p w:rsidR="00C452FC" w:rsidRDefault="00C452FC" w:rsidP="00004BDF">
            <w:pPr>
              <w:jc w:val="center"/>
              <w:rPr>
                <w:b/>
                <w:bCs/>
                <w:color w:val="000000"/>
                <w:sz w:val="20"/>
                <w:szCs w:val="20"/>
              </w:rPr>
            </w:pPr>
            <w:r w:rsidRPr="00404B38">
              <w:rPr>
                <w:b/>
                <w:bCs/>
                <w:color w:val="000000"/>
                <w:sz w:val="20"/>
                <w:szCs w:val="20"/>
              </w:rPr>
              <w:t xml:space="preserve">Котельная "Школьная" </w:t>
            </w:r>
            <w:proofErr w:type="spellStart"/>
            <w:r w:rsidRPr="00404B38">
              <w:rPr>
                <w:b/>
                <w:bCs/>
                <w:color w:val="000000"/>
                <w:sz w:val="20"/>
                <w:szCs w:val="20"/>
              </w:rPr>
              <w:t>с</w:t>
            </w:r>
            <w:proofErr w:type="gramStart"/>
            <w:r w:rsidRPr="00404B38">
              <w:rPr>
                <w:b/>
                <w:bCs/>
                <w:color w:val="000000"/>
                <w:sz w:val="20"/>
                <w:szCs w:val="20"/>
              </w:rPr>
              <w:t>.Х</w:t>
            </w:r>
            <w:proofErr w:type="gramEnd"/>
            <w:r w:rsidRPr="00404B38">
              <w:rPr>
                <w:b/>
                <w:bCs/>
                <w:color w:val="000000"/>
                <w:sz w:val="20"/>
                <w:szCs w:val="20"/>
              </w:rPr>
              <w:t>арашибирь</w:t>
            </w:r>
            <w:proofErr w:type="spellEnd"/>
          </w:p>
          <w:p w:rsidR="00C452FC" w:rsidRPr="00404B38" w:rsidRDefault="00C452FC" w:rsidP="00004BDF">
            <w:pPr>
              <w:jc w:val="center"/>
              <w:rPr>
                <w:b/>
                <w:bCs/>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404B38" w:rsidRDefault="00C452FC" w:rsidP="00004BDF">
            <w:pPr>
              <w:jc w:val="center"/>
              <w:rPr>
                <w:b/>
                <w:bCs/>
                <w:color w:val="000000"/>
                <w:sz w:val="20"/>
                <w:szCs w:val="20"/>
              </w:rPr>
            </w:pPr>
            <w:r w:rsidRPr="00404B38">
              <w:rPr>
                <w:b/>
                <w:bCs/>
                <w:color w:val="000000"/>
                <w:sz w:val="20"/>
                <w:szCs w:val="20"/>
              </w:rPr>
              <w:t>1</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404B38" w:rsidRDefault="00C452FC" w:rsidP="00004BDF">
            <w:pPr>
              <w:jc w:val="center"/>
              <w:rPr>
                <w:b/>
                <w:bCs/>
                <w:color w:val="000000"/>
                <w:sz w:val="20"/>
                <w:szCs w:val="20"/>
              </w:rPr>
            </w:pPr>
            <w:r w:rsidRPr="00404B38">
              <w:rPr>
                <w:b/>
                <w:bCs/>
                <w:color w:val="000000"/>
                <w:sz w:val="20"/>
                <w:szCs w:val="20"/>
              </w:rPr>
              <w:t>Здание котельной</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404B38" w:rsidRDefault="00C452FC" w:rsidP="00004BDF">
            <w:pPr>
              <w:jc w:val="center"/>
              <w:rPr>
                <w:b/>
                <w:bCs/>
                <w:sz w:val="20"/>
                <w:szCs w:val="20"/>
              </w:rPr>
            </w:pPr>
            <w:r w:rsidRPr="00404B38">
              <w:rPr>
                <w:b/>
                <w:bCs/>
                <w:sz w:val="20"/>
                <w:szCs w:val="20"/>
              </w:rPr>
              <w:t>2</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404B38" w:rsidRDefault="00C452FC" w:rsidP="00004BDF">
            <w:pPr>
              <w:jc w:val="center"/>
              <w:rPr>
                <w:b/>
                <w:bCs/>
                <w:sz w:val="20"/>
                <w:szCs w:val="20"/>
              </w:rPr>
            </w:pPr>
            <w:r w:rsidRPr="00404B38">
              <w:rPr>
                <w:b/>
                <w:bCs/>
                <w:sz w:val="20"/>
                <w:szCs w:val="20"/>
              </w:rPr>
              <w:t>Котельное оборудование</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404B38" w:rsidRDefault="00C452FC" w:rsidP="00004BDF">
            <w:pPr>
              <w:jc w:val="center"/>
              <w:rPr>
                <w:color w:val="000000"/>
                <w:sz w:val="20"/>
                <w:szCs w:val="20"/>
              </w:rPr>
            </w:pPr>
            <w:r w:rsidRPr="00404B38">
              <w:rPr>
                <w:color w:val="000000"/>
                <w:sz w:val="20"/>
                <w:szCs w:val="20"/>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404B38" w:rsidRDefault="00C452FC" w:rsidP="00004BDF">
            <w:pPr>
              <w:jc w:val="center"/>
              <w:rPr>
                <w:color w:val="000000"/>
                <w:sz w:val="20"/>
                <w:szCs w:val="20"/>
              </w:rPr>
            </w:pPr>
            <w:r w:rsidRPr="00404B38">
              <w:rPr>
                <w:color w:val="000000"/>
                <w:sz w:val="20"/>
                <w:szCs w:val="20"/>
              </w:rPr>
              <w:t xml:space="preserve">Котел КВр-0,8 </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404B38" w:rsidRDefault="00C452FC" w:rsidP="00004BDF">
            <w:pPr>
              <w:jc w:val="center"/>
              <w:rPr>
                <w:sz w:val="20"/>
                <w:szCs w:val="20"/>
              </w:rPr>
            </w:pPr>
            <w:r w:rsidRPr="00404B38">
              <w:rPr>
                <w:sz w:val="20"/>
                <w:szCs w:val="20"/>
              </w:rPr>
              <w:lastRenderedPageBreak/>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404B38" w:rsidRDefault="00C452FC" w:rsidP="00004BDF">
            <w:pPr>
              <w:jc w:val="center"/>
              <w:rPr>
                <w:color w:val="000000"/>
                <w:sz w:val="20"/>
                <w:szCs w:val="20"/>
              </w:rPr>
            </w:pPr>
            <w:r w:rsidRPr="00404B38">
              <w:rPr>
                <w:color w:val="000000"/>
                <w:sz w:val="20"/>
                <w:szCs w:val="20"/>
              </w:rPr>
              <w:t>Котел «</w:t>
            </w:r>
            <w:proofErr w:type="spellStart"/>
            <w:r w:rsidRPr="00404B38">
              <w:rPr>
                <w:color w:val="000000"/>
                <w:sz w:val="20"/>
                <w:szCs w:val="20"/>
              </w:rPr>
              <w:t>КВр</w:t>
            </w:r>
            <w:proofErr w:type="spellEnd"/>
            <w:r w:rsidRPr="00404B38">
              <w:rPr>
                <w:color w:val="000000"/>
                <w:sz w:val="20"/>
                <w:szCs w:val="20"/>
              </w:rPr>
              <w:t xml:space="preserve">»-0,4 </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404B38" w:rsidRDefault="00C452FC" w:rsidP="00004BDF">
            <w:pPr>
              <w:jc w:val="center"/>
              <w:rPr>
                <w:color w:val="000000"/>
                <w:sz w:val="20"/>
                <w:szCs w:val="20"/>
              </w:rPr>
            </w:pPr>
            <w:r w:rsidRPr="00404B38">
              <w:rPr>
                <w:color w:val="000000"/>
                <w:sz w:val="20"/>
                <w:szCs w:val="20"/>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404B38" w:rsidRDefault="00C452FC" w:rsidP="00004BDF">
            <w:pPr>
              <w:jc w:val="center"/>
              <w:rPr>
                <w:sz w:val="20"/>
                <w:szCs w:val="20"/>
              </w:rPr>
            </w:pPr>
            <w:r w:rsidRPr="00404B38">
              <w:rPr>
                <w:sz w:val="20"/>
                <w:szCs w:val="20"/>
              </w:rPr>
              <w:t>Насос UPS-50-120 F (0,76 кВт) (</w:t>
            </w:r>
            <w:proofErr w:type="spellStart"/>
            <w:r w:rsidRPr="00404B38">
              <w:rPr>
                <w:sz w:val="20"/>
                <w:szCs w:val="20"/>
              </w:rPr>
              <w:t>прайс</w:t>
            </w:r>
            <w:proofErr w:type="spellEnd"/>
            <w:r w:rsidRPr="00404B38">
              <w:rPr>
                <w:sz w:val="20"/>
                <w:szCs w:val="20"/>
              </w:rPr>
              <w:t xml:space="preserve"> </w:t>
            </w:r>
            <w:proofErr w:type="spellStart"/>
            <w:r w:rsidRPr="00404B38">
              <w:rPr>
                <w:sz w:val="20"/>
                <w:szCs w:val="20"/>
              </w:rPr>
              <w:t>Грундфос</w:t>
            </w:r>
            <w:proofErr w:type="spellEnd"/>
            <w:r w:rsidRPr="00404B38">
              <w:rPr>
                <w:sz w:val="20"/>
                <w:szCs w:val="20"/>
              </w:rPr>
              <w:t xml:space="preserve"> на 2014 г.)</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404B38" w:rsidRDefault="00C452FC" w:rsidP="00004BDF">
            <w:pPr>
              <w:jc w:val="center"/>
              <w:rPr>
                <w:color w:val="000000"/>
                <w:sz w:val="20"/>
                <w:szCs w:val="20"/>
              </w:rPr>
            </w:pPr>
            <w:r w:rsidRPr="00404B38">
              <w:rPr>
                <w:color w:val="000000"/>
                <w:sz w:val="20"/>
                <w:szCs w:val="20"/>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404B38" w:rsidRDefault="00C452FC" w:rsidP="00004BDF">
            <w:pPr>
              <w:jc w:val="center"/>
              <w:rPr>
                <w:sz w:val="20"/>
                <w:szCs w:val="20"/>
              </w:rPr>
            </w:pPr>
            <w:r w:rsidRPr="00404B38">
              <w:rPr>
                <w:sz w:val="20"/>
                <w:szCs w:val="20"/>
              </w:rPr>
              <w:t xml:space="preserve">Насос К65-50-160 (5,5 кВт) </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404B38" w:rsidRDefault="00C452FC" w:rsidP="00004BDF">
            <w:pPr>
              <w:jc w:val="center"/>
              <w:rPr>
                <w:color w:val="000000"/>
                <w:sz w:val="20"/>
                <w:szCs w:val="20"/>
              </w:rPr>
            </w:pPr>
            <w:r w:rsidRPr="00404B38">
              <w:rPr>
                <w:color w:val="000000"/>
                <w:sz w:val="20"/>
                <w:szCs w:val="20"/>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404B38" w:rsidRDefault="00C452FC" w:rsidP="00004BDF">
            <w:pPr>
              <w:jc w:val="center"/>
              <w:rPr>
                <w:color w:val="0D0D0D"/>
                <w:sz w:val="20"/>
                <w:szCs w:val="20"/>
              </w:rPr>
            </w:pPr>
            <w:r w:rsidRPr="00404B38">
              <w:rPr>
                <w:color w:val="0D0D0D"/>
                <w:sz w:val="20"/>
                <w:szCs w:val="20"/>
              </w:rPr>
              <w:t>Дымосос ДН-3,5/1500</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404B38" w:rsidRDefault="00C452FC" w:rsidP="00004BDF">
            <w:pPr>
              <w:jc w:val="center"/>
              <w:rPr>
                <w:sz w:val="20"/>
                <w:szCs w:val="20"/>
              </w:rPr>
            </w:pPr>
            <w:r w:rsidRPr="00404B38">
              <w:rPr>
                <w:sz w:val="20"/>
                <w:szCs w:val="20"/>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404B38" w:rsidRDefault="00C452FC" w:rsidP="00004BDF">
            <w:pPr>
              <w:jc w:val="center"/>
              <w:rPr>
                <w:sz w:val="20"/>
                <w:szCs w:val="20"/>
              </w:rPr>
            </w:pPr>
            <w:r w:rsidRPr="00404B38">
              <w:rPr>
                <w:sz w:val="20"/>
                <w:szCs w:val="20"/>
              </w:rPr>
              <w:t>Насос глубинный ЭЦВ 6-10-80</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404B38" w:rsidRDefault="00C452FC" w:rsidP="00004BDF">
            <w:pPr>
              <w:jc w:val="center"/>
              <w:rPr>
                <w:sz w:val="20"/>
                <w:szCs w:val="20"/>
              </w:rPr>
            </w:pPr>
            <w:r w:rsidRPr="00404B38">
              <w:rPr>
                <w:sz w:val="20"/>
                <w:szCs w:val="20"/>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404B38" w:rsidRDefault="00C452FC" w:rsidP="00004BDF">
            <w:pPr>
              <w:jc w:val="center"/>
              <w:rPr>
                <w:sz w:val="20"/>
                <w:szCs w:val="20"/>
              </w:rPr>
            </w:pPr>
            <w:r w:rsidRPr="00404B38">
              <w:rPr>
                <w:sz w:val="20"/>
                <w:szCs w:val="20"/>
              </w:rPr>
              <w:t>Дымовая труба (Д600) с боровом (14 м.)</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404B38" w:rsidRDefault="00C452FC" w:rsidP="00004BDF">
            <w:pPr>
              <w:jc w:val="center"/>
              <w:rPr>
                <w:b/>
                <w:bCs/>
                <w:color w:val="000000"/>
                <w:sz w:val="20"/>
                <w:szCs w:val="20"/>
              </w:rPr>
            </w:pPr>
            <w:r w:rsidRPr="00404B38">
              <w:rPr>
                <w:b/>
                <w:bCs/>
                <w:color w:val="000000"/>
                <w:sz w:val="20"/>
                <w:szCs w:val="20"/>
              </w:rPr>
              <w:t>3</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404B38" w:rsidRDefault="00C452FC" w:rsidP="00004BDF">
            <w:pPr>
              <w:jc w:val="center"/>
              <w:rPr>
                <w:b/>
                <w:bCs/>
                <w:sz w:val="20"/>
                <w:szCs w:val="20"/>
              </w:rPr>
            </w:pPr>
            <w:r w:rsidRPr="00404B38">
              <w:rPr>
                <w:b/>
                <w:bCs/>
                <w:sz w:val="20"/>
                <w:szCs w:val="20"/>
              </w:rPr>
              <w:t>Теплосети (0,223 км)</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proofErr w:type="gramStart"/>
            <w:r>
              <w:rPr>
                <w:color w:val="000000"/>
                <w:sz w:val="20"/>
                <w:szCs w:val="20"/>
              </w:rPr>
              <w:t>Км</w:t>
            </w:r>
            <w:proofErr w:type="gramEnd"/>
            <w:r>
              <w:rPr>
                <w:color w:val="000000"/>
                <w:sz w:val="20"/>
                <w:szCs w:val="20"/>
              </w:rPr>
              <w:t>.</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0,223</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404B38" w:rsidRDefault="00C452FC" w:rsidP="00004BDF">
            <w:pPr>
              <w:jc w:val="center"/>
              <w:rPr>
                <w:b/>
                <w:bCs/>
                <w:sz w:val="20"/>
                <w:szCs w:val="20"/>
              </w:rPr>
            </w:pPr>
            <w:r w:rsidRPr="00404B38">
              <w:rPr>
                <w:b/>
                <w:bCs/>
                <w:sz w:val="20"/>
                <w:szCs w:val="20"/>
              </w:rPr>
              <w:t>4</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404B38" w:rsidRDefault="00C452FC" w:rsidP="00004BDF">
            <w:pPr>
              <w:jc w:val="center"/>
              <w:rPr>
                <w:b/>
                <w:bCs/>
                <w:sz w:val="20"/>
                <w:szCs w:val="20"/>
              </w:rPr>
            </w:pPr>
            <w:r w:rsidRPr="00404B38">
              <w:rPr>
                <w:b/>
                <w:bCs/>
                <w:sz w:val="20"/>
                <w:szCs w:val="20"/>
              </w:rPr>
              <w:t>Водопроводные сети (0,16 км)</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proofErr w:type="gramStart"/>
            <w:r>
              <w:rPr>
                <w:color w:val="000000"/>
                <w:sz w:val="20"/>
                <w:szCs w:val="20"/>
              </w:rPr>
              <w:t>Км</w:t>
            </w:r>
            <w:proofErr w:type="gramEnd"/>
            <w:r>
              <w:rPr>
                <w:color w:val="000000"/>
                <w:sz w:val="20"/>
                <w:szCs w:val="20"/>
              </w:rPr>
              <w:t>.</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0,16</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404B38" w:rsidRDefault="00C452FC" w:rsidP="00004BDF">
            <w:pPr>
              <w:jc w:val="center"/>
              <w:rPr>
                <w:b/>
                <w:bCs/>
                <w:sz w:val="20"/>
                <w:szCs w:val="20"/>
              </w:rPr>
            </w:pPr>
            <w:r w:rsidRPr="00404B38">
              <w:rPr>
                <w:b/>
                <w:bCs/>
                <w:sz w:val="20"/>
                <w:szCs w:val="20"/>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404B38" w:rsidRDefault="00C452FC" w:rsidP="00004BDF">
            <w:pPr>
              <w:jc w:val="center"/>
              <w:rPr>
                <w:color w:val="000000"/>
                <w:sz w:val="20"/>
                <w:szCs w:val="20"/>
              </w:rPr>
            </w:pPr>
            <w:r w:rsidRPr="00404B38">
              <w:rPr>
                <w:color w:val="000000"/>
                <w:sz w:val="20"/>
                <w:szCs w:val="20"/>
              </w:rPr>
              <w:t>Водопроводная сеть Д50=0,561км</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proofErr w:type="gramStart"/>
            <w:r>
              <w:rPr>
                <w:color w:val="000000"/>
                <w:sz w:val="20"/>
                <w:szCs w:val="20"/>
              </w:rPr>
              <w:t>Км</w:t>
            </w:r>
            <w:proofErr w:type="gramEnd"/>
            <w:r>
              <w:rPr>
                <w:color w:val="000000"/>
                <w:sz w:val="20"/>
                <w:szCs w:val="20"/>
              </w:rPr>
              <w:t>.</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0,561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812"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C452FC" w:rsidRPr="002E2D07" w:rsidRDefault="00C452FC" w:rsidP="00004BDF">
            <w:pPr>
              <w:jc w:val="center"/>
              <w:rPr>
                <w:b/>
                <w:color w:val="000000"/>
                <w:sz w:val="20"/>
                <w:szCs w:val="20"/>
              </w:rPr>
            </w:pPr>
            <w:r w:rsidRPr="002E2D07">
              <w:rPr>
                <w:b/>
                <w:color w:val="000000"/>
                <w:sz w:val="20"/>
                <w:szCs w:val="20"/>
              </w:rPr>
              <w:t xml:space="preserve">Котельная «Школьная» </w:t>
            </w:r>
            <w:proofErr w:type="spellStart"/>
            <w:r w:rsidRPr="002E2D07">
              <w:rPr>
                <w:b/>
                <w:color w:val="000000"/>
                <w:sz w:val="20"/>
                <w:szCs w:val="20"/>
              </w:rPr>
              <w:t>с</w:t>
            </w:r>
            <w:proofErr w:type="gramStart"/>
            <w:r w:rsidRPr="002E2D07">
              <w:rPr>
                <w:b/>
                <w:color w:val="000000"/>
                <w:sz w:val="20"/>
                <w:szCs w:val="20"/>
              </w:rPr>
              <w:t>.К</w:t>
            </w:r>
            <w:proofErr w:type="gramEnd"/>
            <w:r w:rsidRPr="002E2D07">
              <w:rPr>
                <w:b/>
                <w:color w:val="000000"/>
                <w:sz w:val="20"/>
                <w:szCs w:val="20"/>
              </w:rPr>
              <w:t>усоты</w:t>
            </w:r>
            <w:proofErr w:type="spellEnd"/>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404B38" w:rsidRDefault="00C452FC" w:rsidP="00004BDF">
            <w:pPr>
              <w:jc w:val="center"/>
              <w:rPr>
                <w:b/>
                <w:bCs/>
                <w:color w:val="000000"/>
                <w:sz w:val="20"/>
                <w:szCs w:val="20"/>
              </w:rPr>
            </w:pPr>
            <w:r w:rsidRPr="00404B38">
              <w:rPr>
                <w:b/>
                <w:bCs/>
                <w:color w:val="000000"/>
                <w:sz w:val="20"/>
                <w:szCs w:val="20"/>
              </w:rPr>
              <w:t>1</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404B38" w:rsidRDefault="00C452FC" w:rsidP="00004BDF">
            <w:pPr>
              <w:jc w:val="center"/>
              <w:rPr>
                <w:b/>
                <w:bCs/>
                <w:color w:val="000000"/>
                <w:sz w:val="20"/>
                <w:szCs w:val="20"/>
              </w:rPr>
            </w:pPr>
            <w:r w:rsidRPr="00404B38">
              <w:rPr>
                <w:b/>
                <w:bCs/>
                <w:color w:val="000000"/>
                <w:sz w:val="20"/>
                <w:szCs w:val="20"/>
              </w:rPr>
              <w:t>Здание котельной</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404B38" w:rsidRDefault="00C452FC" w:rsidP="00004BDF">
            <w:pPr>
              <w:jc w:val="center"/>
              <w:rPr>
                <w:b/>
                <w:bCs/>
                <w:sz w:val="20"/>
                <w:szCs w:val="20"/>
              </w:rPr>
            </w:pPr>
            <w:r w:rsidRPr="00404B38">
              <w:rPr>
                <w:b/>
                <w:bCs/>
                <w:sz w:val="20"/>
                <w:szCs w:val="20"/>
              </w:rPr>
              <w:t>2</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404B38" w:rsidRDefault="00C452FC" w:rsidP="00004BDF">
            <w:pPr>
              <w:jc w:val="center"/>
              <w:rPr>
                <w:b/>
                <w:bCs/>
                <w:sz w:val="20"/>
                <w:szCs w:val="20"/>
              </w:rPr>
            </w:pPr>
            <w:r w:rsidRPr="00404B38">
              <w:rPr>
                <w:b/>
                <w:bCs/>
                <w:sz w:val="20"/>
                <w:szCs w:val="20"/>
              </w:rPr>
              <w:t>Итого котельное оборудование</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404B38" w:rsidRDefault="00C452FC" w:rsidP="00004BDF">
            <w:pPr>
              <w:jc w:val="center"/>
              <w:rPr>
                <w:sz w:val="20"/>
                <w:szCs w:val="20"/>
              </w:rPr>
            </w:pPr>
            <w:r w:rsidRPr="00404B38">
              <w:rPr>
                <w:sz w:val="20"/>
                <w:szCs w:val="20"/>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404B38" w:rsidRDefault="00C452FC" w:rsidP="00004BDF">
            <w:pPr>
              <w:jc w:val="center"/>
              <w:rPr>
                <w:color w:val="000000"/>
                <w:sz w:val="20"/>
                <w:szCs w:val="20"/>
              </w:rPr>
            </w:pPr>
            <w:r w:rsidRPr="00404B38">
              <w:rPr>
                <w:color w:val="000000"/>
                <w:sz w:val="20"/>
                <w:szCs w:val="20"/>
              </w:rPr>
              <w:t>Котел «</w:t>
            </w:r>
            <w:proofErr w:type="spellStart"/>
            <w:r w:rsidRPr="00404B38">
              <w:rPr>
                <w:color w:val="000000"/>
                <w:sz w:val="20"/>
                <w:szCs w:val="20"/>
              </w:rPr>
              <w:t>КВр</w:t>
            </w:r>
            <w:proofErr w:type="spellEnd"/>
            <w:r w:rsidRPr="00404B38">
              <w:rPr>
                <w:color w:val="000000"/>
                <w:sz w:val="20"/>
                <w:szCs w:val="20"/>
              </w:rPr>
              <w:t xml:space="preserve">»-0,4 </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404B38" w:rsidRDefault="00C452FC" w:rsidP="00004BDF">
            <w:pPr>
              <w:jc w:val="center"/>
              <w:rPr>
                <w:color w:val="000000"/>
                <w:sz w:val="20"/>
                <w:szCs w:val="20"/>
              </w:rPr>
            </w:pPr>
            <w:r w:rsidRPr="00404B38">
              <w:rPr>
                <w:color w:val="000000"/>
                <w:sz w:val="20"/>
                <w:szCs w:val="20"/>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404B38" w:rsidRDefault="00C452FC" w:rsidP="00004BDF">
            <w:pPr>
              <w:jc w:val="center"/>
              <w:rPr>
                <w:color w:val="000000"/>
                <w:sz w:val="20"/>
                <w:szCs w:val="20"/>
              </w:rPr>
            </w:pPr>
            <w:r w:rsidRPr="00404B38">
              <w:rPr>
                <w:color w:val="000000"/>
                <w:sz w:val="20"/>
                <w:szCs w:val="20"/>
              </w:rPr>
              <w:t xml:space="preserve">Котел  Е-1/9 </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404B38" w:rsidRDefault="00C452FC" w:rsidP="00004BDF">
            <w:pPr>
              <w:jc w:val="center"/>
              <w:rPr>
                <w:color w:val="000000"/>
                <w:sz w:val="20"/>
                <w:szCs w:val="20"/>
              </w:rPr>
            </w:pPr>
            <w:r w:rsidRPr="00404B38">
              <w:rPr>
                <w:color w:val="000000"/>
                <w:sz w:val="20"/>
                <w:szCs w:val="20"/>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404B38" w:rsidRDefault="00C452FC" w:rsidP="00004BDF">
            <w:pPr>
              <w:jc w:val="center"/>
              <w:rPr>
                <w:sz w:val="20"/>
                <w:szCs w:val="20"/>
              </w:rPr>
            </w:pPr>
            <w:r w:rsidRPr="00404B38">
              <w:rPr>
                <w:sz w:val="20"/>
                <w:szCs w:val="20"/>
              </w:rPr>
              <w:t xml:space="preserve">Насос К65-50-160 (5,5 кВт) </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404B38" w:rsidRDefault="00C452FC" w:rsidP="00004BDF">
            <w:pPr>
              <w:jc w:val="center"/>
              <w:rPr>
                <w:color w:val="000000"/>
                <w:sz w:val="20"/>
                <w:szCs w:val="20"/>
              </w:rPr>
            </w:pPr>
            <w:r w:rsidRPr="00404B38">
              <w:rPr>
                <w:color w:val="000000"/>
                <w:sz w:val="20"/>
                <w:szCs w:val="20"/>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404B38" w:rsidRDefault="00C452FC" w:rsidP="00004BDF">
            <w:pPr>
              <w:jc w:val="center"/>
              <w:rPr>
                <w:sz w:val="20"/>
                <w:szCs w:val="20"/>
              </w:rPr>
            </w:pPr>
            <w:r w:rsidRPr="00404B38">
              <w:rPr>
                <w:sz w:val="20"/>
                <w:szCs w:val="20"/>
              </w:rPr>
              <w:t xml:space="preserve">Насос К65-50-160 (5,5 кВт) </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404B38" w:rsidRDefault="00C452FC" w:rsidP="00004BDF">
            <w:pPr>
              <w:jc w:val="center"/>
              <w:rPr>
                <w:color w:val="000000"/>
                <w:sz w:val="20"/>
                <w:szCs w:val="20"/>
              </w:rPr>
            </w:pPr>
            <w:r w:rsidRPr="00404B38">
              <w:rPr>
                <w:color w:val="000000"/>
                <w:sz w:val="20"/>
                <w:szCs w:val="20"/>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404B38" w:rsidRDefault="00C452FC" w:rsidP="00004BDF">
            <w:pPr>
              <w:jc w:val="center"/>
              <w:rPr>
                <w:color w:val="0D0D0D"/>
                <w:sz w:val="20"/>
                <w:szCs w:val="20"/>
              </w:rPr>
            </w:pPr>
            <w:r w:rsidRPr="00404B38">
              <w:rPr>
                <w:color w:val="0D0D0D"/>
                <w:sz w:val="20"/>
                <w:szCs w:val="20"/>
              </w:rPr>
              <w:t xml:space="preserve">Дымосос ДН-3,5/1500 </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404B38" w:rsidRDefault="00C452FC" w:rsidP="00004BDF">
            <w:pPr>
              <w:jc w:val="center"/>
              <w:rPr>
                <w:sz w:val="20"/>
                <w:szCs w:val="20"/>
              </w:rPr>
            </w:pPr>
            <w:r w:rsidRPr="00404B38">
              <w:rPr>
                <w:sz w:val="20"/>
                <w:szCs w:val="20"/>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404B38" w:rsidRDefault="00C452FC" w:rsidP="00004BDF">
            <w:pPr>
              <w:jc w:val="center"/>
              <w:rPr>
                <w:sz w:val="20"/>
                <w:szCs w:val="20"/>
              </w:rPr>
            </w:pPr>
            <w:r w:rsidRPr="00404B38">
              <w:rPr>
                <w:sz w:val="20"/>
                <w:szCs w:val="20"/>
              </w:rPr>
              <w:t xml:space="preserve"> Дымовая труба (Д800) с газоходом (21 м.) </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404B38" w:rsidRDefault="00C452FC" w:rsidP="00004BDF">
            <w:pPr>
              <w:jc w:val="center"/>
              <w:rPr>
                <w:sz w:val="20"/>
                <w:szCs w:val="20"/>
              </w:rPr>
            </w:pPr>
            <w:r w:rsidRPr="00404B38">
              <w:rPr>
                <w:sz w:val="20"/>
                <w:szCs w:val="20"/>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404B38" w:rsidRDefault="00C452FC" w:rsidP="00004BDF">
            <w:pPr>
              <w:jc w:val="center"/>
              <w:rPr>
                <w:sz w:val="20"/>
                <w:szCs w:val="20"/>
              </w:rPr>
            </w:pPr>
            <w:r w:rsidRPr="00404B38">
              <w:rPr>
                <w:sz w:val="20"/>
                <w:szCs w:val="20"/>
              </w:rPr>
              <w:t>Насос глубинный ЭЦВ 6-6,5-125</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404B38" w:rsidRDefault="00C452FC" w:rsidP="00004BDF">
            <w:pPr>
              <w:jc w:val="center"/>
              <w:rPr>
                <w:b/>
                <w:bCs/>
                <w:color w:val="000000"/>
                <w:sz w:val="20"/>
                <w:szCs w:val="20"/>
              </w:rPr>
            </w:pPr>
            <w:r w:rsidRPr="00404B38">
              <w:rPr>
                <w:b/>
                <w:bCs/>
                <w:color w:val="000000"/>
                <w:sz w:val="20"/>
                <w:szCs w:val="20"/>
              </w:rPr>
              <w:t>3</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404B38" w:rsidRDefault="00C452FC" w:rsidP="00004BDF">
            <w:pPr>
              <w:jc w:val="center"/>
              <w:rPr>
                <w:b/>
                <w:bCs/>
                <w:sz w:val="20"/>
                <w:szCs w:val="20"/>
              </w:rPr>
            </w:pPr>
            <w:r w:rsidRPr="00404B38">
              <w:rPr>
                <w:b/>
                <w:bCs/>
                <w:sz w:val="20"/>
                <w:szCs w:val="20"/>
              </w:rPr>
              <w:t>Теплосети (0,1272 км)</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proofErr w:type="gramStart"/>
            <w:r>
              <w:rPr>
                <w:color w:val="000000"/>
                <w:sz w:val="20"/>
                <w:szCs w:val="20"/>
              </w:rPr>
              <w:t>Км</w:t>
            </w:r>
            <w:proofErr w:type="gramEnd"/>
            <w:r>
              <w:rPr>
                <w:color w:val="000000"/>
                <w:sz w:val="20"/>
                <w:szCs w:val="20"/>
              </w:rPr>
              <w:t>.</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0,1272</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404B38" w:rsidRDefault="00C452FC" w:rsidP="00004BDF">
            <w:pPr>
              <w:jc w:val="center"/>
              <w:rPr>
                <w:b/>
                <w:bCs/>
                <w:sz w:val="20"/>
                <w:szCs w:val="20"/>
              </w:rPr>
            </w:pPr>
            <w:r w:rsidRPr="00404B38">
              <w:rPr>
                <w:b/>
                <w:bCs/>
                <w:sz w:val="20"/>
                <w:szCs w:val="20"/>
              </w:rPr>
              <w:t>4</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404B38" w:rsidRDefault="00C452FC" w:rsidP="00004BDF">
            <w:pPr>
              <w:jc w:val="center"/>
              <w:rPr>
                <w:b/>
                <w:bCs/>
                <w:sz w:val="20"/>
                <w:szCs w:val="20"/>
              </w:rPr>
            </w:pPr>
            <w:r w:rsidRPr="00404B38">
              <w:rPr>
                <w:b/>
                <w:bCs/>
                <w:sz w:val="20"/>
                <w:szCs w:val="20"/>
              </w:rPr>
              <w:t>Водопроводные сети (0,16272км)</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proofErr w:type="gramStart"/>
            <w:r>
              <w:rPr>
                <w:color w:val="000000"/>
                <w:sz w:val="20"/>
                <w:szCs w:val="20"/>
              </w:rPr>
              <w:t>Км</w:t>
            </w:r>
            <w:proofErr w:type="gramEnd"/>
            <w:r>
              <w:rPr>
                <w:color w:val="000000"/>
                <w:sz w:val="20"/>
                <w:szCs w:val="20"/>
              </w:rPr>
              <w:t>.</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0,16272</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404B38" w:rsidRDefault="00C452FC" w:rsidP="00004BDF">
            <w:pPr>
              <w:rPr>
                <w:b/>
                <w:bCs/>
                <w:sz w:val="20"/>
                <w:szCs w:val="20"/>
              </w:rPr>
            </w:pP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404B38" w:rsidRDefault="00C452FC" w:rsidP="00004BDF">
            <w:pPr>
              <w:jc w:val="center"/>
              <w:rPr>
                <w:color w:val="000000"/>
                <w:sz w:val="20"/>
                <w:szCs w:val="20"/>
              </w:rPr>
            </w:pPr>
            <w:r w:rsidRPr="00404B38">
              <w:rPr>
                <w:color w:val="000000"/>
                <w:sz w:val="20"/>
                <w:szCs w:val="20"/>
              </w:rPr>
              <w:t>Водопроводная сеть Д50=0,561км</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proofErr w:type="gramStart"/>
            <w:r>
              <w:rPr>
                <w:color w:val="000000"/>
                <w:sz w:val="20"/>
                <w:szCs w:val="20"/>
              </w:rPr>
              <w:t>Км</w:t>
            </w:r>
            <w:proofErr w:type="gramEnd"/>
            <w:r>
              <w:rPr>
                <w:color w:val="000000"/>
                <w:sz w:val="20"/>
                <w:szCs w:val="20"/>
              </w:rPr>
              <w:t>.</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0,561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812"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C452FC" w:rsidRDefault="00C452FC" w:rsidP="00004BDF">
            <w:pPr>
              <w:rPr>
                <w:b/>
                <w:color w:val="000000"/>
                <w:sz w:val="20"/>
                <w:szCs w:val="20"/>
              </w:rPr>
            </w:pPr>
            <w:r>
              <w:rPr>
                <w:b/>
                <w:color w:val="000000"/>
                <w:sz w:val="20"/>
                <w:szCs w:val="20"/>
              </w:rPr>
              <w:t xml:space="preserve">           </w:t>
            </w:r>
          </w:p>
          <w:p w:rsidR="00C452FC" w:rsidRPr="002E2D07" w:rsidRDefault="00C452FC" w:rsidP="00004BDF">
            <w:pPr>
              <w:rPr>
                <w:b/>
                <w:color w:val="000000"/>
                <w:sz w:val="20"/>
                <w:szCs w:val="20"/>
              </w:rPr>
            </w:pPr>
            <w:r>
              <w:rPr>
                <w:b/>
                <w:color w:val="000000"/>
                <w:sz w:val="20"/>
                <w:szCs w:val="20"/>
              </w:rPr>
              <w:t xml:space="preserve">    </w:t>
            </w:r>
            <w:r w:rsidRPr="002E2D07">
              <w:rPr>
                <w:b/>
                <w:color w:val="000000"/>
                <w:sz w:val="20"/>
                <w:szCs w:val="20"/>
              </w:rPr>
              <w:t>Котельная «Школьная» с</w:t>
            </w:r>
            <w:proofErr w:type="gramStart"/>
            <w:r w:rsidRPr="002E2D07">
              <w:rPr>
                <w:b/>
                <w:color w:val="000000"/>
                <w:sz w:val="20"/>
                <w:szCs w:val="20"/>
              </w:rPr>
              <w:t>.Б</w:t>
            </w:r>
            <w:proofErr w:type="gramEnd"/>
            <w:r w:rsidRPr="002E2D07">
              <w:rPr>
                <w:b/>
                <w:color w:val="000000"/>
                <w:sz w:val="20"/>
                <w:szCs w:val="20"/>
              </w:rPr>
              <w:t>ом</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404B38" w:rsidRDefault="00C452FC" w:rsidP="00004BDF">
            <w:pPr>
              <w:jc w:val="center"/>
              <w:rPr>
                <w:b/>
                <w:bCs/>
                <w:color w:val="000000"/>
                <w:sz w:val="20"/>
                <w:szCs w:val="20"/>
              </w:rPr>
            </w:pPr>
            <w:r w:rsidRPr="00404B38">
              <w:rPr>
                <w:b/>
                <w:bCs/>
                <w:color w:val="000000"/>
                <w:sz w:val="20"/>
                <w:szCs w:val="20"/>
              </w:rPr>
              <w:t>1</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404B38" w:rsidRDefault="00C452FC" w:rsidP="00004BDF">
            <w:pPr>
              <w:jc w:val="center"/>
              <w:rPr>
                <w:b/>
                <w:bCs/>
                <w:color w:val="000000"/>
                <w:sz w:val="20"/>
                <w:szCs w:val="20"/>
              </w:rPr>
            </w:pPr>
            <w:r w:rsidRPr="00404B38">
              <w:rPr>
                <w:b/>
                <w:bCs/>
                <w:color w:val="000000"/>
                <w:sz w:val="20"/>
                <w:szCs w:val="20"/>
              </w:rPr>
              <w:t>Здание котельной</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404B38" w:rsidRDefault="00C452FC" w:rsidP="00004BDF">
            <w:pPr>
              <w:jc w:val="center"/>
              <w:rPr>
                <w:b/>
                <w:bCs/>
                <w:sz w:val="20"/>
                <w:szCs w:val="20"/>
              </w:rPr>
            </w:pPr>
            <w:r w:rsidRPr="00404B38">
              <w:rPr>
                <w:b/>
                <w:bCs/>
                <w:sz w:val="20"/>
                <w:szCs w:val="20"/>
              </w:rPr>
              <w:t>2</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404B38" w:rsidRDefault="00C452FC" w:rsidP="00004BDF">
            <w:pPr>
              <w:jc w:val="center"/>
              <w:rPr>
                <w:b/>
                <w:bCs/>
                <w:sz w:val="20"/>
                <w:szCs w:val="20"/>
              </w:rPr>
            </w:pPr>
            <w:r w:rsidRPr="00404B38">
              <w:rPr>
                <w:b/>
                <w:bCs/>
                <w:sz w:val="20"/>
                <w:szCs w:val="20"/>
              </w:rPr>
              <w:t>Итого котельное оборудование</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404B38" w:rsidRDefault="00C452FC" w:rsidP="00004BDF">
            <w:pPr>
              <w:jc w:val="center"/>
              <w:rPr>
                <w:sz w:val="20"/>
                <w:szCs w:val="20"/>
              </w:rPr>
            </w:pPr>
            <w:r w:rsidRPr="00404B38">
              <w:rPr>
                <w:sz w:val="20"/>
                <w:szCs w:val="20"/>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404B38" w:rsidRDefault="00C452FC" w:rsidP="00004BDF">
            <w:pPr>
              <w:jc w:val="center"/>
              <w:rPr>
                <w:color w:val="000000"/>
                <w:sz w:val="20"/>
                <w:szCs w:val="20"/>
              </w:rPr>
            </w:pPr>
            <w:r w:rsidRPr="00404B38">
              <w:rPr>
                <w:color w:val="000000"/>
                <w:sz w:val="20"/>
                <w:szCs w:val="20"/>
              </w:rPr>
              <w:t>Котел «</w:t>
            </w:r>
            <w:proofErr w:type="spellStart"/>
            <w:r w:rsidRPr="00404B38">
              <w:rPr>
                <w:color w:val="000000"/>
                <w:sz w:val="20"/>
                <w:szCs w:val="20"/>
              </w:rPr>
              <w:t>КВр</w:t>
            </w:r>
            <w:proofErr w:type="spellEnd"/>
            <w:r w:rsidRPr="00404B38">
              <w:rPr>
                <w:color w:val="000000"/>
                <w:sz w:val="20"/>
                <w:szCs w:val="20"/>
              </w:rPr>
              <w:t>»-0,6</w:t>
            </w:r>
            <w:proofErr w:type="gramStart"/>
            <w:r w:rsidRPr="00404B38">
              <w:rPr>
                <w:color w:val="000000"/>
                <w:sz w:val="20"/>
                <w:szCs w:val="20"/>
              </w:rPr>
              <w:t>К</w:t>
            </w:r>
            <w:proofErr w:type="gramEnd"/>
            <w:r w:rsidRPr="00404B38">
              <w:rPr>
                <w:color w:val="000000"/>
                <w:sz w:val="20"/>
                <w:szCs w:val="20"/>
              </w:rPr>
              <w:t xml:space="preserve"> </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404B38" w:rsidRDefault="00C452FC" w:rsidP="00004BDF">
            <w:pPr>
              <w:jc w:val="center"/>
              <w:rPr>
                <w:color w:val="000000"/>
                <w:sz w:val="20"/>
                <w:szCs w:val="20"/>
              </w:rPr>
            </w:pPr>
            <w:r w:rsidRPr="00404B38">
              <w:rPr>
                <w:color w:val="000000"/>
                <w:sz w:val="20"/>
                <w:szCs w:val="20"/>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404B38" w:rsidRDefault="00C452FC" w:rsidP="00004BDF">
            <w:pPr>
              <w:jc w:val="center"/>
              <w:rPr>
                <w:color w:val="000000"/>
                <w:sz w:val="20"/>
                <w:szCs w:val="20"/>
              </w:rPr>
            </w:pPr>
            <w:r w:rsidRPr="00404B38">
              <w:rPr>
                <w:color w:val="000000"/>
                <w:sz w:val="20"/>
                <w:szCs w:val="20"/>
              </w:rPr>
              <w:t xml:space="preserve">Котел  Универсал-5 </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404B38" w:rsidRDefault="00C452FC" w:rsidP="00004BDF">
            <w:pPr>
              <w:jc w:val="center"/>
              <w:rPr>
                <w:color w:val="000000"/>
                <w:sz w:val="20"/>
                <w:szCs w:val="20"/>
              </w:rPr>
            </w:pPr>
            <w:r w:rsidRPr="00404B38">
              <w:rPr>
                <w:color w:val="000000"/>
                <w:sz w:val="20"/>
                <w:szCs w:val="20"/>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404B38" w:rsidRDefault="00C452FC" w:rsidP="00004BDF">
            <w:pPr>
              <w:jc w:val="center"/>
              <w:rPr>
                <w:sz w:val="20"/>
                <w:szCs w:val="20"/>
              </w:rPr>
            </w:pPr>
            <w:r w:rsidRPr="00404B38">
              <w:rPr>
                <w:sz w:val="20"/>
                <w:szCs w:val="20"/>
              </w:rPr>
              <w:t xml:space="preserve">Насос К65-50-160 (5,5 кВт) </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404B38" w:rsidRDefault="00C452FC" w:rsidP="00004BDF">
            <w:pPr>
              <w:jc w:val="center"/>
              <w:rPr>
                <w:color w:val="000000"/>
                <w:sz w:val="20"/>
                <w:szCs w:val="20"/>
              </w:rPr>
            </w:pPr>
            <w:r w:rsidRPr="00404B38">
              <w:rPr>
                <w:color w:val="000000"/>
                <w:sz w:val="20"/>
                <w:szCs w:val="20"/>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404B38" w:rsidRDefault="00C452FC" w:rsidP="00004BDF">
            <w:pPr>
              <w:jc w:val="center"/>
              <w:rPr>
                <w:sz w:val="20"/>
                <w:szCs w:val="20"/>
              </w:rPr>
            </w:pPr>
            <w:r w:rsidRPr="00404B38">
              <w:rPr>
                <w:sz w:val="20"/>
                <w:szCs w:val="20"/>
              </w:rPr>
              <w:t xml:space="preserve">Насос К65-50-160 (5,5 кВт) </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404B38" w:rsidRDefault="00C452FC" w:rsidP="00004BDF">
            <w:pPr>
              <w:jc w:val="center"/>
              <w:rPr>
                <w:sz w:val="20"/>
                <w:szCs w:val="20"/>
              </w:rPr>
            </w:pPr>
            <w:r w:rsidRPr="00404B38">
              <w:rPr>
                <w:sz w:val="20"/>
                <w:szCs w:val="20"/>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404B38" w:rsidRDefault="00C452FC" w:rsidP="00004BDF">
            <w:pPr>
              <w:jc w:val="center"/>
              <w:rPr>
                <w:sz w:val="20"/>
                <w:szCs w:val="20"/>
              </w:rPr>
            </w:pPr>
            <w:r w:rsidRPr="00404B38">
              <w:rPr>
                <w:sz w:val="20"/>
                <w:szCs w:val="20"/>
              </w:rPr>
              <w:t xml:space="preserve"> Дымовая труба (Д600) с газоходом (21 м.) </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404B38" w:rsidRDefault="00C452FC" w:rsidP="00004BDF">
            <w:pPr>
              <w:jc w:val="center"/>
              <w:rPr>
                <w:sz w:val="20"/>
                <w:szCs w:val="20"/>
              </w:rPr>
            </w:pPr>
            <w:r w:rsidRPr="00404B38">
              <w:rPr>
                <w:sz w:val="20"/>
                <w:szCs w:val="20"/>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404B38" w:rsidRDefault="00C452FC" w:rsidP="00004BDF">
            <w:pPr>
              <w:jc w:val="center"/>
              <w:rPr>
                <w:sz w:val="20"/>
                <w:szCs w:val="20"/>
              </w:rPr>
            </w:pPr>
            <w:r w:rsidRPr="00404B38">
              <w:rPr>
                <w:sz w:val="20"/>
                <w:szCs w:val="20"/>
              </w:rPr>
              <w:t>Насос глубинный ЭЦВ 6-6,5-125</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404B38" w:rsidRDefault="00C452FC" w:rsidP="00004BDF">
            <w:pPr>
              <w:jc w:val="center"/>
              <w:rPr>
                <w:b/>
                <w:bCs/>
                <w:color w:val="000000"/>
                <w:sz w:val="20"/>
                <w:szCs w:val="20"/>
              </w:rPr>
            </w:pPr>
            <w:r w:rsidRPr="00404B38">
              <w:rPr>
                <w:b/>
                <w:bCs/>
                <w:color w:val="000000"/>
                <w:sz w:val="20"/>
                <w:szCs w:val="20"/>
              </w:rPr>
              <w:t>3</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404B38" w:rsidRDefault="00C452FC" w:rsidP="00004BDF">
            <w:pPr>
              <w:jc w:val="center"/>
              <w:rPr>
                <w:b/>
                <w:bCs/>
                <w:sz w:val="20"/>
                <w:szCs w:val="20"/>
              </w:rPr>
            </w:pPr>
            <w:r w:rsidRPr="00404B38">
              <w:rPr>
                <w:b/>
                <w:bCs/>
                <w:sz w:val="20"/>
                <w:szCs w:val="20"/>
              </w:rPr>
              <w:t>Теплосети (0,1272 км)</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proofErr w:type="gramStart"/>
            <w:r>
              <w:rPr>
                <w:color w:val="000000"/>
                <w:sz w:val="20"/>
                <w:szCs w:val="20"/>
              </w:rPr>
              <w:t>Км</w:t>
            </w:r>
            <w:proofErr w:type="gramEnd"/>
            <w:r>
              <w:rPr>
                <w:color w:val="000000"/>
                <w:sz w:val="20"/>
                <w:szCs w:val="20"/>
              </w:rPr>
              <w:t>.</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0,1272</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404B38" w:rsidRDefault="00C452FC" w:rsidP="00004BDF">
            <w:pPr>
              <w:jc w:val="center"/>
              <w:rPr>
                <w:b/>
                <w:bCs/>
                <w:sz w:val="20"/>
                <w:szCs w:val="20"/>
              </w:rPr>
            </w:pPr>
            <w:r w:rsidRPr="00404B38">
              <w:rPr>
                <w:b/>
                <w:bCs/>
                <w:sz w:val="20"/>
                <w:szCs w:val="20"/>
              </w:rPr>
              <w:t>4</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404B38" w:rsidRDefault="00C452FC" w:rsidP="00004BDF">
            <w:pPr>
              <w:jc w:val="center"/>
              <w:rPr>
                <w:b/>
                <w:bCs/>
                <w:sz w:val="20"/>
                <w:szCs w:val="20"/>
              </w:rPr>
            </w:pPr>
            <w:r w:rsidRPr="00404B38">
              <w:rPr>
                <w:b/>
                <w:bCs/>
                <w:sz w:val="20"/>
                <w:szCs w:val="20"/>
              </w:rPr>
              <w:t>Водопроводные сети (0,16272км)</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proofErr w:type="gramStart"/>
            <w:r>
              <w:rPr>
                <w:color w:val="000000"/>
                <w:sz w:val="20"/>
                <w:szCs w:val="20"/>
              </w:rPr>
              <w:t>Км</w:t>
            </w:r>
            <w:proofErr w:type="gramEnd"/>
            <w:r>
              <w:rPr>
                <w:color w:val="000000"/>
                <w:sz w:val="20"/>
                <w:szCs w:val="20"/>
              </w:rPr>
              <w:t>.</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0,16272</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404B38" w:rsidRDefault="00C452FC" w:rsidP="00004BDF">
            <w:pPr>
              <w:rPr>
                <w:b/>
                <w:bCs/>
                <w:sz w:val="20"/>
                <w:szCs w:val="20"/>
              </w:rPr>
            </w:pP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404B38" w:rsidRDefault="00C452FC" w:rsidP="00004BDF">
            <w:pPr>
              <w:jc w:val="center"/>
              <w:rPr>
                <w:color w:val="000000"/>
                <w:sz w:val="20"/>
                <w:szCs w:val="20"/>
              </w:rPr>
            </w:pPr>
            <w:r w:rsidRPr="00404B38">
              <w:rPr>
                <w:color w:val="000000"/>
                <w:sz w:val="20"/>
                <w:szCs w:val="20"/>
              </w:rPr>
              <w:t>Водопроводная сеть Д50=0,561км</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proofErr w:type="gramStart"/>
            <w:r>
              <w:rPr>
                <w:color w:val="000000"/>
                <w:sz w:val="20"/>
                <w:szCs w:val="20"/>
              </w:rPr>
              <w:t>Км</w:t>
            </w:r>
            <w:proofErr w:type="gramEnd"/>
            <w:r>
              <w:rPr>
                <w:color w:val="000000"/>
                <w:sz w:val="20"/>
                <w:szCs w:val="20"/>
              </w:rPr>
              <w:t>.</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0,561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812"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C452FC" w:rsidRPr="002E2D07" w:rsidRDefault="00C452FC" w:rsidP="00004BDF">
            <w:pPr>
              <w:jc w:val="center"/>
              <w:rPr>
                <w:b/>
                <w:color w:val="000000"/>
                <w:sz w:val="20"/>
                <w:szCs w:val="20"/>
              </w:rPr>
            </w:pPr>
            <w:r w:rsidRPr="002E2D07">
              <w:rPr>
                <w:b/>
                <w:color w:val="000000"/>
                <w:sz w:val="20"/>
                <w:szCs w:val="20"/>
              </w:rPr>
              <w:t xml:space="preserve">Котельная «Школьная»  у. </w:t>
            </w:r>
            <w:proofErr w:type="spellStart"/>
            <w:r w:rsidRPr="002E2D07">
              <w:rPr>
                <w:b/>
                <w:color w:val="000000"/>
                <w:sz w:val="20"/>
                <w:szCs w:val="20"/>
              </w:rPr>
              <w:t>Нарсатуй</w:t>
            </w:r>
            <w:proofErr w:type="spellEnd"/>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2E2D07" w:rsidRDefault="00C452FC" w:rsidP="00004BDF">
            <w:pPr>
              <w:jc w:val="center"/>
              <w:rPr>
                <w:b/>
                <w:bCs/>
                <w:color w:val="000000"/>
                <w:sz w:val="20"/>
                <w:szCs w:val="20"/>
              </w:rPr>
            </w:pPr>
            <w:r w:rsidRPr="002E2D07">
              <w:rPr>
                <w:b/>
                <w:bCs/>
                <w:color w:val="000000"/>
                <w:sz w:val="20"/>
                <w:szCs w:val="20"/>
              </w:rPr>
              <w:t>1</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2E2D07" w:rsidRDefault="00C452FC" w:rsidP="00004BDF">
            <w:pPr>
              <w:jc w:val="center"/>
              <w:rPr>
                <w:b/>
                <w:bCs/>
                <w:color w:val="000000"/>
                <w:sz w:val="20"/>
                <w:szCs w:val="20"/>
              </w:rPr>
            </w:pPr>
            <w:r w:rsidRPr="002E2D07">
              <w:rPr>
                <w:b/>
                <w:bCs/>
                <w:color w:val="000000"/>
                <w:sz w:val="20"/>
                <w:szCs w:val="20"/>
              </w:rPr>
              <w:t>Здание котельной</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2E2D07" w:rsidRDefault="00C452FC" w:rsidP="00004BDF">
            <w:pPr>
              <w:jc w:val="center"/>
              <w:rPr>
                <w:b/>
                <w:bCs/>
                <w:sz w:val="20"/>
                <w:szCs w:val="20"/>
              </w:rPr>
            </w:pPr>
            <w:r w:rsidRPr="002E2D07">
              <w:rPr>
                <w:b/>
                <w:bCs/>
                <w:sz w:val="20"/>
                <w:szCs w:val="20"/>
              </w:rPr>
              <w:t>2</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2E2D07" w:rsidRDefault="00C452FC" w:rsidP="00004BDF">
            <w:pPr>
              <w:jc w:val="center"/>
              <w:rPr>
                <w:b/>
                <w:bCs/>
                <w:sz w:val="20"/>
                <w:szCs w:val="20"/>
              </w:rPr>
            </w:pPr>
            <w:r w:rsidRPr="002E2D07">
              <w:rPr>
                <w:b/>
                <w:bCs/>
                <w:sz w:val="20"/>
                <w:szCs w:val="20"/>
              </w:rPr>
              <w:t>Итого котельное оборудование</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2E2D07" w:rsidRDefault="00C452FC" w:rsidP="00004BDF">
            <w:pPr>
              <w:jc w:val="center"/>
              <w:rPr>
                <w:sz w:val="20"/>
                <w:szCs w:val="20"/>
              </w:rPr>
            </w:pPr>
            <w:r w:rsidRPr="002E2D07">
              <w:rPr>
                <w:sz w:val="20"/>
                <w:szCs w:val="20"/>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2E2D07" w:rsidRDefault="00C452FC" w:rsidP="00004BDF">
            <w:pPr>
              <w:jc w:val="center"/>
              <w:rPr>
                <w:color w:val="000000"/>
                <w:sz w:val="20"/>
                <w:szCs w:val="20"/>
              </w:rPr>
            </w:pPr>
            <w:r w:rsidRPr="002E2D07">
              <w:rPr>
                <w:color w:val="000000"/>
                <w:sz w:val="20"/>
                <w:szCs w:val="20"/>
              </w:rPr>
              <w:t>Котел «</w:t>
            </w:r>
            <w:proofErr w:type="spellStart"/>
            <w:r w:rsidRPr="002E2D07">
              <w:rPr>
                <w:color w:val="000000"/>
                <w:sz w:val="20"/>
                <w:szCs w:val="20"/>
              </w:rPr>
              <w:t>КВр</w:t>
            </w:r>
            <w:proofErr w:type="spellEnd"/>
            <w:r w:rsidRPr="002E2D07">
              <w:rPr>
                <w:color w:val="000000"/>
                <w:sz w:val="20"/>
                <w:szCs w:val="20"/>
              </w:rPr>
              <w:t>»-0,2</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2E2D07" w:rsidRDefault="00C452FC" w:rsidP="00004BDF">
            <w:pPr>
              <w:jc w:val="center"/>
              <w:rPr>
                <w:color w:val="000000"/>
                <w:sz w:val="20"/>
                <w:szCs w:val="20"/>
              </w:rPr>
            </w:pPr>
            <w:r w:rsidRPr="002E2D07">
              <w:rPr>
                <w:color w:val="000000"/>
                <w:sz w:val="20"/>
                <w:szCs w:val="20"/>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2E2D07" w:rsidRDefault="00C452FC" w:rsidP="00004BDF">
            <w:pPr>
              <w:jc w:val="center"/>
              <w:rPr>
                <w:color w:val="000000"/>
                <w:sz w:val="20"/>
                <w:szCs w:val="20"/>
              </w:rPr>
            </w:pPr>
            <w:r w:rsidRPr="002E2D07">
              <w:rPr>
                <w:color w:val="000000"/>
                <w:sz w:val="20"/>
                <w:szCs w:val="20"/>
              </w:rPr>
              <w:t xml:space="preserve">Котел  Универсал-5 </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2E2D07" w:rsidRDefault="00C452FC" w:rsidP="00004BDF">
            <w:pPr>
              <w:jc w:val="center"/>
              <w:rPr>
                <w:color w:val="000000"/>
                <w:sz w:val="20"/>
                <w:szCs w:val="20"/>
              </w:rPr>
            </w:pPr>
            <w:r w:rsidRPr="002E2D07">
              <w:rPr>
                <w:color w:val="000000"/>
                <w:sz w:val="20"/>
                <w:szCs w:val="20"/>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2E2D07" w:rsidRDefault="00C452FC" w:rsidP="00004BDF">
            <w:pPr>
              <w:jc w:val="center"/>
              <w:rPr>
                <w:color w:val="000000"/>
                <w:sz w:val="20"/>
                <w:szCs w:val="20"/>
              </w:rPr>
            </w:pPr>
            <w:r w:rsidRPr="002E2D07">
              <w:rPr>
                <w:color w:val="000000"/>
                <w:sz w:val="20"/>
                <w:szCs w:val="20"/>
              </w:rPr>
              <w:t xml:space="preserve">Котел  Универсал-5 </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2E2D07" w:rsidRDefault="00C452FC" w:rsidP="00004BDF">
            <w:pPr>
              <w:jc w:val="center"/>
              <w:rPr>
                <w:color w:val="000000"/>
                <w:sz w:val="20"/>
                <w:szCs w:val="20"/>
              </w:rPr>
            </w:pPr>
            <w:r w:rsidRPr="002E2D07">
              <w:rPr>
                <w:color w:val="000000"/>
                <w:sz w:val="20"/>
                <w:szCs w:val="20"/>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2E2D07" w:rsidRDefault="00C452FC" w:rsidP="00004BDF">
            <w:pPr>
              <w:jc w:val="center"/>
              <w:rPr>
                <w:sz w:val="20"/>
                <w:szCs w:val="20"/>
              </w:rPr>
            </w:pPr>
            <w:r w:rsidRPr="002E2D07">
              <w:rPr>
                <w:sz w:val="20"/>
                <w:szCs w:val="20"/>
              </w:rPr>
              <w:t>Насос К65-50-160 (5,5 кВт)</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2E2D07" w:rsidRDefault="00C452FC" w:rsidP="00004BDF">
            <w:pPr>
              <w:jc w:val="center"/>
              <w:rPr>
                <w:color w:val="000000"/>
                <w:sz w:val="20"/>
                <w:szCs w:val="20"/>
              </w:rPr>
            </w:pPr>
            <w:r w:rsidRPr="002E2D07">
              <w:rPr>
                <w:color w:val="000000"/>
                <w:sz w:val="20"/>
                <w:szCs w:val="20"/>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2E2D07" w:rsidRDefault="00C452FC" w:rsidP="00004BDF">
            <w:pPr>
              <w:jc w:val="center"/>
              <w:rPr>
                <w:sz w:val="20"/>
                <w:szCs w:val="20"/>
              </w:rPr>
            </w:pPr>
            <w:r w:rsidRPr="002E2D07">
              <w:rPr>
                <w:sz w:val="20"/>
                <w:szCs w:val="20"/>
              </w:rPr>
              <w:t>Насос К65-50-160 (5,5 кВт)</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2E2D07" w:rsidRDefault="00C452FC" w:rsidP="00004BDF">
            <w:pPr>
              <w:jc w:val="center"/>
              <w:rPr>
                <w:color w:val="000000"/>
                <w:sz w:val="20"/>
                <w:szCs w:val="20"/>
              </w:rPr>
            </w:pPr>
            <w:r w:rsidRPr="002E2D07">
              <w:rPr>
                <w:color w:val="000000"/>
                <w:sz w:val="20"/>
                <w:szCs w:val="20"/>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2E2D07" w:rsidRDefault="00C452FC" w:rsidP="00004BDF">
            <w:pPr>
              <w:jc w:val="center"/>
              <w:rPr>
                <w:sz w:val="20"/>
                <w:szCs w:val="20"/>
              </w:rPr>
            </w:pPr>
            <w:r w:rsidRPr="002E2D07">
              <w:rPr>
                <w:sz w:val="20"/>
                <w:szCs w:val="20"/>
              </w:rPr>
              <w:t>Насос UPS-40-180 F (0,79 кВт) (</w:t>
            </w:r>
            <w:proofErr w:type="spellStart"/>
            <w:r w:rsidRPr="002E2D07">
              <w:rPr>
                <w:sz w:val="20"/>
                <w:szCs w:val="20"/>
              </w:rPr>
              <w:t>прайс</w:t>
            </w:r>
            <w:proofErr w:type="spellEnd"/>
            <w:r w:rsidRPr="002E2D07">
              <w:rPr>
                <w:sz w:val="20"/>
                <w:szCs w:val="20"/>
              </w:rPr>
              <w:t xml:space="preserve"> </w:t>
            </w:r>
            <w:proofErr w:type="spellStart"/>
            <w:r w:rsidRPr="002E2D07">
              <w:rPr>
                <w:sz w:val="20"/>
                <w:szCs w:val="20"/>
              </w:rPr>
              <w:t>Грундфос</w:t>
            </w:r>
            <w:proofErr w:type="spellEnd"/>
            <w:r w:rsidRPr="002E2D07">
              <w:rPr>
                <w:sz w:val="20"/>
                <w:szCs w:val="20"/>
              </w:rPr>
              <w:t xml:space="preserve"> на 2014 г.)</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2E2D07" w:rsidRDefault="00C452FC" w:rsidP="00004BDF">
            <w:pPr>
              <w:jc w:val="center"/>
              <w:rPr>
                <w:sz w:val="20"/>
                <w:szCs w:val="20"/>
              </w:rPr>
            </w:pPr>
            <w:r w:rsidRPr="002E2D07">
              <w:rPr>
                <w:sz w:val="20"/>
                <w:szCs w:val="20"/>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2E2D07" w:rsidRDefault="00C452FC" w:rsidP="00004BDF">
            <w:pPr>
              <w:jc w:val="center"/>
              <w:rPr>
                <w:sz w:val="20"/>
                <w:szCs w:val="20"/>
              </w:rPr>
            </w:pPr>
            <w:r w:rsidRPr="002E2D07">
              <w:rPr>
                <w:sz w:val="20"/>
                <w:szCs w:val="20"/>
              </w:rPr>
              <w:t>Насос глубинный ЭЦВ 6-6,5-125</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2E2D07" w:rsidRDefault="00C452FC" w:rsidP="00004BDF">
            <w:pPr>
              <w:jc w:val="center"/>
              <w:rPr>
                <w:sz w:val="20"/>
                <w:szCs w:val="20"/>
              </w:rPr>
            </w:pPr>
            <w:r w:rsidRPr="002E2D07">
              <w:rPr>
                <w:sz w:val="20"/>
                <w:szCs w:val="20"/>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2E2D07" w:rsidRDefault="00C452FC" w:rsidP="00004BDF">
            <w:pPr>
              <w:jc w:val="center"/>
              <w:rPr>
                <w:sz w:val="20"/>
                <w:szCs w:val="20"/>
              </w:rPr>
            </w:pPr>
            <w:r w:rsidRPr="002E2D07">
              <w:rPr>
                <w:sz w:val="20"/>
                <w:szCs w:val="20"/>
              </w:rPr>
              <w:t>Дымовая труба (Д600) с боровом (14 м.)</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2E2D07" w:rsidRDefault="00C452FC" w:rsidP="00004BDF">
            <w:pPr>
              <w:jc w:val="center"/>
              <w:rPr>
                <w:b/>
                <w:bCs/>
                <w:color w:val="000000"/>
                <w:sz w:val="20"/>
                <w:szCs w:val="20"/>
              </w:rPr>
            </w:pPr>
            <w:r w:rsidRPr="002E2D07">
              <w:rPr>
                <w:b/>
                <w:bCs/>
                <w:color w:val="000000"/>
                <w:sz w:val="20"/>
                <w:szCs w:val="20"/>
              </w:rPr>
              <w:t>3</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2E2D07" w:rsidRDefault="00C452FC" w:rsidP="00004BDF">
            <w:pPr>
              <w:jc w:val="center"/>
              <w:rPr>
                <w:b/>
                <w:bCs/>
                <w:sz w:val="20"/>
                <w:szCs w:val="20"/>
              </w:rPr>
            </w:pPr>
            <w:r w:rsidRPr="002E2D07">
              <w:rPr>
                <w:b/>
                <w:bCs/>
                <w:sz w:val="20"/>
                <w:szCs w:val="20"/>
              </w:rPr>
              <w:t>Теплосети (0,1272 км)</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0,1272</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812"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C452FC" w:rsidRDefault="00C452FC" w:rsidP="00004BDF">
            <w:pPr>
              <w:jc w:val="center"/>
              <w:rPr>
                <w:b/>
                <w:color w:val="000000"/>
                <w:sz w:val="20"/>
                <w:szCs w:val="20"/>
              </w:rPr>
            </w:pPr>
          </w:p>
          <w:p w:rsidR="00C452FC" w:rsidRPr="002E2D07" w:rsidRDefault="00C452FC" w:rsidP="00004BDF">
            <w:pPr>
              <w:jc w:val="center"/>
              <w:rPr>
                <w:b/>
                <w:color w:val="000000"/>
                <w:sz w:val="20"/>
                <w:szCs w:val="20"/>
              </w:rPr>
            </w:pPr>
            <w:r w:rsidRPr="002E2D07">
              <w:rPr>
                <w:b/>
                <w:color w:val="000000"/>
                <w:sz w:val="20"/>
                <w:szCs w:val="20"/>
              </w:rPr>
              <w:t>Котельная «Школьная» с</w:t>
            </w:r>
            <w:proofErr w:type="gramStart"/>
            <w:r w:rsidRPr="002E2D07">
              <w:rPr>
                <w:b/>
                <w:color w:val="000000"/>
                <w:sz w:val="20"/>
                <w:szCs w:val="20"/>
              </w:rPr>
              <w:t>.К</w:t>
            </w:r>
            <w:proofErr w:type="gramEnd"/>
            <w:r w:rsidRPr="002E2D07">
              <w:rPr>
                <w:b/>
                <w:color w:val="000000"/>
                <w:sz w:val="20"/>
                <w:szCs w:val="20"/>
              </w:rPr>
              <w:t>алиновка</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2E2D07" w:rsidRDefault="00C452FC" w:rsidP="00004BDF">
            <w:pPr>
              <w:jc w:val="center"/>
              <w:rPr>
                <w:b/>
                <w:bCs/>
                <w:color w:val="000000"/>
                <w:sz w:val="20"/>
                <w:szCs w:val="20"/>
              </w:rPr>
            </w:pPr>
            <w:r w:rsidRPr="002E2D07">
              <w:rPr>
                <w:b/>
                <w:bCs/>
                <w:color w:val="000000"/>
                <w:sz w:val="20"/>
                <w:szCs w:val="20"/>
              </w:rPr>
              <w:t>1</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2E2D07" w:rsidRDefault="00C452FC" w:rsidP="00004BDF">
            <w:pPr>
              <w:jc w:val="center"/>
              <w:rPr>
                <w:b/>
                <w:bCs/>
                <w:color w:val="000000"/>
                <w:sz w:val="20"/>
                <w:szCs w:val="20"/>
              </w:rPr>
            </w:pPr>
            <w:r w:rsidRPr="002E2D07">
              <w:rPr>
                <w:b/>
                <w:bCs/>
                <w:color w:val="000000"/>
                <w:sz w:val="20"/>
                <w:szCs w:val="20"/>
              </w:rPr>
              <w:t>Здание котельной</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2E2D07" w:rsidRDefault="00C452FC" w:rsidP="00004BDF">
            <w:pPr>
              <w:jc w:val="center"/>
              <w:rPr>
                <w:b/>
                <w:bCs/>
                <w:sz w:val="20"/>
                <w:szCs w:val="20"/>
              </w:rPr>
            </w:pPr>
            <w:r w:rsidRPr="002E2D07">
              <w:rPr>
                <w:b/>
                <w:bCs/>
                <w:sz w:val="20"/>
                <w:szCs w:val="20"/>
              </w:rPr>
              <w:t>2</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2E2D07" w:rsidRDefault="00C452FC" w:rsidP="00004BDF">
            <w:pPr>
              <w:jc w:val="center"/>
              <w:rPr>
                <w:b/>
                <w:bCs/>
                <w:sz w:val="20"/>
                <w:szCs w:val="20"/>
              </w:rPr>
            </w:pPr>
            <w:r w:rsidRPr="002E2D07">
              <w:rPr>
                <w:b/>
                <w:bCs/>
                <w:sz w:val="20"/>
                <w:szCs w:val="20"/>
              </w:rPr>
              <w:t>Итого котельное оборудование</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2E2D07" w:rsidRDefault="00C452FC" w:rsidP="00004BDF">
            <w:pPr>
              <w:jc w:val="center"/>
              <w:rPr>
                <w:color w:val="000000"/>
                <w:sz w:val="20"/>
                <w:szCs w:val="20"/>
              </w:rPr>
            </w:pPr>
            <w:r w:rsidRPr="002E2D07">
              <w:rPr>
                <w:color w:val="000000"/>
                <w:sz w:val="20"/>
                <w:szCs w:val="20"/>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2E2D07" w:rsidRDefault="00C452FC" w:rsidP="00004BDF">
            <w:pPr>
              <w:jc w:val="center"/>
              <w:rPr>
                <w:color w:val="000000"/>
                <w:sz w:val="20"/>
                <w:szCs w:val="20"/>
              </w:rPr>
            </w:pPr>
            <w:r w:rsidRPr="002E2D07">
              <w:rPr>
                <w:color w:val="000000"/>
                <w:sz w:val="20"/>
                <w:szCs w:val="20"/>
              </w:rPr>
              <w:t xml:space="preserve">Котел КВр-0,8 </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2E2D07" w:rsidRDefault="00C452FC" w:rsidP="00004BDF">
            <w:pPr>
              <w:jc w:val="center"/>
              <w:rPr>
                <w:color w:val="000000"/>
                <w:sz w:val="20"/>
                <w:szCs w:val="20"/>
              </w:rPr>
            </w:pPr>
            <w:r w:rsidRPr="002E2D07">
              <w:rPr>
                <w:color w:val="000000"/>
                <w:sz w:val="20"/>
                <w:szCs w:val="20"/>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2E2D07" w:rsidRDefault="00C452FC" w:rsidP="00004BDF">
            <w:pPr>
              <w:jc w:val="center"/>
              <w:rPr>
                <w:color w:val="000000"/>
                <w:sz w:val="20"/>
                <w:szCs w:val="20"/>
              </w:rPr>
            </w:pPr>
            <w:r w:rsidRPr="002E2D07">
              <w:rPr>
                <w:color w:val="000000"/>
                <w:sz w:val="20"/>
                <w:szCs w:val="20"/>
              </w:rPr>
              <w:t>Котел  Е-1/9</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2E2D07" w:rsidRDefault="00C452FC" w:rsidP="00004BDF">
            <w:pPr>
              <w:jc w:val="center"/>
              <w:rPr>
                <w:color w:val="000000"/>
                <w:sz w:val="20"/>
                <w:szCs w:val="20"/>
              </w:rPr>
            </w:pPr>
            <w:r w:rsidRPr="002E2D07">
              <w:rPr>
                <w:color w:val="000000"/>
                <w:sz w:val="20"/>
                <w:szCs w:val="20"/>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2E2D07" w:rsidRDefault="00C452FC" w:rsidP="00004BDF">
            <w:pPr>
              <w:jc w:val="center"/>
              <w:rPr>
                <w:sz w:val="20"/>
                <w:szCs w:val="20"/>
              </w:rPr>
            </w:pPr>
            <w:r w:rsidRPr="002E2D07">
              <w:rPr>
                <w:sz w:val="20"/>
                <w:szCs w:val="20"/>
              </w:rPr>
              <w:t>Насос</w:t>
            </w:r>
            <w:proofErr w:type="gramStart"/>
            <w:r w:rsidRPr="002E2D07">
              <w:rPr>
                <w:sz w:val="20"/>
                <w:szCs w:val="20"/>
              </w:rPr>
              <w:t xml:space="preserve"> К</w:t>
            </w:r>
            <w:proofErr w:type="gramEnd"/>
            <w:r w:rsidRPr="002E2D07">
              <w:rPr>
                <w:sz w:val="20"/>
                <w:szCs w:val="20"/>
              </w:rPr>
              <w:t xml:space="preserve"> 80-50-200 а </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2E2D07" w:rsidRDefault="00C452FC" w:rsidP="00004BDF">
            <w:pPr>
              <w:jc w:val="center"/>
              <w:rPr>
                <w:sz w:val="20"/>
                <w:szCs w:val="20"/>
              </w:rPr>
            </w:pPr>
            <w:r w:rsidRPr="002E2D07">
              <w:rPr>
                <w:sz w:val="20"/>
                <w:szCs w:val="20"/>
              </w:rPr>
              <w:lastRenderedPageBreak/>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2E2D07" w:rsidRDefault="00C452FC" w:rsidP="00004BDF">
            <w:pPr>
              <w:jc w:val="center"/>
              <w:rPr>
                <w:sz w:val="20"/>
                <w:szCs w:val="20"/>
              </w:rPr>
            </w:pPr>
            <w:r w:rsidRPr="002E2D07">
              <w:rPr>
                <w:sz w:val="20"/>
                <w:szCs w:val="20"/>
              </w:rPr>
              <w:t xml:space="preserve">Насос ТР-50-190/4 (2,2 кВт) </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2E2D07" w:rsidRDefault="00C452FC" w:rsidP="00004BDF">
            <w:pPr>
              <w:jc w:val="center"/>
              <w:rPr>
                <w:color w:val="000000"/>
                <w:sz w:val="20"/>
                <w:szCs w:val="20"/>
              </w:rPr>
            </w:pPr>
            <w:r w:rsidRPr="002E2D07">
              <w:rPr>
                <w:color w:val="000000"/>
                <w:sz w:val="20"/>
                <w:szCs w:val="20"/>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2E2D07" w:rsidRDefault="00C452FC" w:rsidP="00004BDF">
            <w:pPr>
              <w:jc w:val="center"/>
              <w:rPr>
                <w:color w:val="000000"/>
                <w:sz w:val="20"/>
                <w:szCs w:val="20"/>
              </w:rPr>
            </w:pPr>
            <w:r w:rsidRPr="002E2D07">
              <w:rPr>
                <w:color w:val="000000"/>
                <w:sz w:val="20"/>
                <w:szCs w:val="20"/>
              </w:rPr>
              <w:t xml:space="preserve">Дымосос ДН-9 </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2E2D07" w:rsidRDefault="00C452FC" w:rsidP="00004BDF">
            <w:pPr>
              <w:jc w:val="center"/>
              <w:rPr>
                <w:color w:val="000000"/>
                <w:sz w:val="20"/>
                <w:szCs w:val="20"/>
              </w:rPr>
            </w:pPr>
            <w:r w:rsidRPr="002E2D07">
              <w:rPr>
                <w:color w:val="000000"/>
                <w:sz w:val="20"/>
                <w:szCs w:val="20"/>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2E2D07" w:rsidRDefault="00C452FC" w:rsidP="00004BDF">
            <w:pPr>
              <w:jc w:val="center"/>
              <w:rPr>
                <w:color w:val="000000"/>
                <w:sz w:val="20"/>
                <w:szCs w:val="20"/>
              </w:rPr>
            </w:pPr>
            <w:r w:rsidRPr="002E2D07">
              <w:rPr>
                <w:color w:val="000000"/>
                <w:sz w:val="20"/>
                <w:szCs w:val="20"/>
              </w:rPr>
              <w:t xml:space="preserve">Дымосос ДН-9 </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2E2D07" w:rsidRDefault="00C452FC" w:rsidP="00004BDF">
            <w:pPr>
              <w:jc w:val="center"/>
              <w:rPr>
                <w:color w:val="000000"/>
                <w:sz w:val="20"/>
                <w:szCs w:val="20"/>
              </w:rPr>
            </w:pPr>
            <w:r w:rsidRPr="002E2D07">
              <w:rPr>
                <w:color w:val="000000"/>
                <w:sz w:val="20"/>
                <w:szCs w:val="20"/>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2E2D07" w:rsidRDefault="00C452FC" w:rsidP="00004BDF">
            <w:pPr>
              <w:jc w:val="center"/>
              <w:rPr>
                <w:color w:val="000000"/>
                <w:sz w:val="20"/>
                <w:szCs w:val="20"/>
              </w:rPr>
            </w:pPr>
            <w:r w:rsidRPr="002E2D07">
              <w:rPr>
                <w:color w:val="000000"/>
                <w:sz w:val="20"/>
                <w:szCs w:val="20"/>
              </w:rPr>
              <w:t xml:space="preserve">Циклон ЦН-15-300-2УП </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2E2D07" w:rsidRDefault="00C452FC" w:rsidP="00004BDF">
            <w:pPr>
              <w:jc w:val="center"/>
              <w:rPr>
                <w:sz w:val="20"/>
                <w:szCs w:val="20"/>
              </w:rPr>
            </w:pPr>
            <w:r w:rsidRPr="002E2D07">
              <w:rPr>
                <w:sz w:val="20"/>
                <w:szCs w:val="20"/>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2E2D07" w:rsidRDefault="00C452FC" w:rsidP="00004BDF">
            <w:pPr>
              <w:jc w:val="center"/>
              <w:rPr>
                <w:sz w:val="20"/>
                <w:szCs w:val="20"/>
              </w:rPr>
            </w:pPr>
            <w:r w:rsidRPr="002E2D07">
              <w:rPr>
                <w:sz w:val="20"/>
                <w:szCs w:val="20"/>
              </w:rPr>
              <w:t>Дымовая труба (Д600) с боровом (14 м.)</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2E2D07" w:rsidRDefault="00C452FC" w:rsidP="00004BDF">
            <w:pPr>
              <w:jc w:val="center"/>
              <w:rPr>
                <w:sz w:val="20"/>
                <w:szCs w:val="20"/>
              </w:rPr>
            </w:pPr>
            <w:r w:rsidRPr="002E2D07">
              <w:rPr>
                <w:sz w:val="20"/>
                <w:szCs w:val="20"/>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2E2D07" w:rsidRDefault="00C452FC" w:rsidP="00004BDF">
            <w:pPr>
              <w:jc w:val="center"/>
              <w:rPr>
                <w:sz w:val="20"/>
                <w:szCs w:val="20"/>
              </w:rPr>
            </w:pPr>
            <w:r w:rsidRPr="002E2D07">
              <w:rPr>
                <w:sz w:val="20"/>
                <w:szCs w:val="20"/>
              </w:rPr>
              <w:t>Насос глубинный ЭЦВ 6-6,5-125</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2E2D07" w:rsidRDefault="00C452FC" w:rsidP="00004BDF">
            <w:pPr>
              <w:jc w:val="center"/>
              <w:rPr>
                <w:b/>
                <w:bCs/>
                <w:color w:val="000000"/>
                <w:sz w:val="20"/>
                <w:szCs w:val="20"/>
              </w:rPr>
            </w:pPr>
            <w:r w:rsidRPr="002E2D07">
              <w:rPr>
                <w:b/>
                <w:bCs/>
                <w:color w:val="000000"/>
                <w:sz w:val="20"/>
                <w:szCs w:val="20"/>
              </w:rPr>
              <w:t>3</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2E2D07" w:rsidRDefault="00C452FC" w:rsidP="00004BDF">
            <w:pPr>
              <w:jc w:val="center"/>
              <w:rPr>
                <w:b/>
                <w:bCs/>
                <w:sz w:val="20"/>
                <w:szCs w:val="20"/>
              </w:rPr>
            </w:pPr>
            <w:r w:rsidRPr="002E2D07">
              <w:rPr>
                <w:b/>
                <w:bCs/>
                <w:sz w:val="20"/>
                <w:szCs w:val="20"/>
              </w:rPr>
              <w:t>Теплосети (0,7221 км)</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proofErr w:type="gramStart"/>
            <w:r>
              <w:rPr>
                <w:color w:val="000000"/>
                <w:sz w:val="20"/>
                <w:szCs w:val="20"/>
              </w:rPr>
              <w:t>Км</w:t>
            </w:r>
            <w:proofErr w:type="gramEnd"/>
            <w:r>
              <w:rPr>
                <w:color w:val="000000"/>
                <w:sz w:val="20"/>
                <w:szCs w:val="20"/>
              </w:rPr>
              <w:t>.</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0,7221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2E2D07" w:rsidRDefault="00C452FC" w:rsidP="00004BDF">
            <w:pPr>
              <w:jc w:val="center"/>
              <w:rPr>
                <w:b/>
                <w:bCs/>
                <w:sz w:val="20"/>
                <w:szCs w:val="20"/>
              </w:rPr>
            </w:pPr>
            <w:r w:rsidRPr="002E2D07">
              <w:rPr>
                <w:b/>
                <w:bCs/>
                <w:sz w:val="20"/>
                <w:szCs w:val="20"/>
              </w:rPr>
              <w:t>4</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2E2D07" w:rsidRDefault="00C452FC" w:rsidP="00004BDF">
            <w:pPr>
              <w:jc w:val="center"/>
              <w:rPr>
                <w:b/>
                <w:bCs/>
                <w:sz w:val="20"/>
                <w:szCs w:val="20"/>
              </w:rPr>
            </w:pPr>
            <w:r w:rsidRPr="002E2D07">
              <w:rPr>
                <w:b/>
                <w:bCs/>
                <w:sz w:val="20"/>
                <w:szCs w:val="20"/>
              </w:rPr>
              <w:t>Водопроводные сети (0,16272км)</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proofErr w:type="gramStart"/>
            <w:r>
              <w:rPr>
                <w:color w:val="000000"/>
                <w:sz w:val="20"/>
                <w:szCs w:val="20"/>
              </w:rPr>
              <w:t>Км</w:t>
            </w:r>
            <w:proofErr w:type="gramEnd"/>
            <w:r>
              <w:rPr>
                <w:color w:val="000000"/>
                <w:sz w:val="20"/>
                <w:szCs w:val="20"/>
              </w:rPr>
              <w:t>.</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0,16272</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2E2D07" w:rsidRDefault="00C452FC" w:rsidP="00004BDF">
            <w:pPr>
              <w:rPr>
                <w:b/>
                <w:bCs/>
                <w:sz w:val="20"/>
                <w:szCs w:val="20"/>
              </w:rPr>
            </w:pP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2E2D07" w:rsidRDefault="00C452FC" w:rsidP="00004BDF">
            <w:pPr>
              <w:jc w:val="center"/>
              <w:rPr>
                <w:color w:val="000000"/>
                <w:sz w:val="20"/>
                <w:szCs w:val="20"/>
              </w:rPr>
            </w:pPr>
            <w:r w:rsidRPr="002E2D07">
              <w:rPr>
                <w:color w:val="000000"/>
                <w:sz w:val="20"/>
                <w:szCs w:val="20"/>
              </w:rPr>
              <w:t>Водопроводная сеть Д50=0,561км</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proofErr w:type="gramStart"/>
            <w:r>
              <w:rPr>
                <w:color w:val="000000"/>
                <w:sz w:val="20"/>
                <w:szCs w:val="20"/>
              </w:rPr>
              <w:t>Км</w:t>
            </w:r>
            <w:proofErr w:type="gramEnd"/>
            <w:r>
              <w:rPr>
                <w:color w:val="000000"/>
                <w:sz w:val="20"/>
                <w:szCs w:val="20"/>
              </w:rPr>
              <w:t>.</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0,561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812"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C452FC" w:rsidRPr="002E2D07" w:rsidRDefault="00C452FC" w:rsidP="00004BDF">
            <w:pPr>
              <w:rPr>
                <w:b/>
                <w:color w:val="000000"/>
                <w:sz w:val="20"/>
                <w:szCs w:val="20"/>
              </w:rPr>
            </w:pPr>
            <w:r w:rsidRPr="002E2D07">
              <w:rPr>
                <w:b/>
                <w:color w:val="000000"/>
                <w:sz w:val="20"/>
                <w:szCs w:val="20"/>
              </w:rPr>
              <w:t xml:space="preserve">Котельная «Школьная» с. </w:t>
            </w:r>
            <w:proofErr w:type="spellStart"/>
            <w:r w:rsidRPr="002E2D07">
              <w:rPr>
                <w:b/>
                <w:color w:val="000000"/>
                <w:sz w:val="20"/>
                <w:szCs w:val="20"/>
              </w:rPr>
              <w:t>Тугнуй</w:t>
            </w:r>
            <w:proofErr w:type="spellEnd"/>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 xml:space="preserve"> </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Default="00C452FC" w:rsidP="00004BDF">
            <w:pPr>
              <w:rPr>
                <w:b/>
                <w:color w:val="000000"/>
                <w:sz w:val="20"/>
                <w:szCs w:val="20"/>
              </w:rPr>
            </w:pPr>
            <w:r>
              <w:rPr>
                <w:b/>
                <w:color w:val="000000"/>
                <w:sz w:val="20"/>
                <w:szCs w:val="20"/>
              </w:rPr>
              <w:t>1</w:t>
            </w:r>
          </w:p>
        </w:tc>
        <w:tc>
          <w:tcPr>
            <w:tcW w:w="3827" w:type="dxa"/>
            <w:tcBorders>
              <w:top w:val="single" w:sz="6" w:space="0" w:color="auto"/>
              <w:left w:val="single" w:sz="4" w:space="0" w:color="auto"/>
              <w:bottom w:val="single" w:sz="6" w:space="0" w:color="auto"/>
              <w:right w:val="single" w:sz="4" w:space="0" w:color="auto"/>
            </w:tcBorders>
            <w:shd w:val="clear" w:color="auto" w:fill="auto"/>
            <w:vAlign w:val="center"/>
          </w:tcPr>
          <w:p w:rsidR="00C452FC" w:rsidRDefault="00C452FC" w:rsidP="00004BDF">
            <w:pPr>
              <w:rPr>
                <w:b/>
                <w:color w:val="000000"/>
                <w:sz w:val="20"/>
                <w:szCs w:val="20"/>
              </w:rPr>
            </w:pPr>
            <w:r>
              <w:rPr>
                <w:b/>
                <w:color w:val="000000"/>
                <w:sz w:val="20"/>
                <w:szCs w:val="20"/>
              </w:rPr>
              <w:t>Здание котельной</w:t>
            </w:r>
          </w:p>
        </w:tc>
        <w:tc>
          <w:tcPr>
            <w:tcW w:w="141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2E2D07" w:rsidRDefault="00C452FC" w:rsidP="00004BDF">
            <w:pPr>
              <w:rPr>
                <w:b/>
                <w:color w:val="000000"/>
                <w:sz w:val="20"/>
                <w:szCs w:val="20"/>
              </w:rPr>
            </w:pPr>
            <w:r>
              <w:rPr>
                <w:b/>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2E2D07" w:rsidRDefault="00C452FC" w:rsidP="00004BDF">
            <w:pPr>
              <w:rPr>
                <w:b/>
                <w:color w:val="000000"/>
                <w:sz w:val="20"/>
                <w:szCs w:val="20"/>
              </w:rPr>
            </w:pPr>
            <w:r>
              <w:rPr>
                <w:b/>
                <w:color w:val="000000"/>
                <w:sz w:val="20"/>
                <w:szCs w:val="20"/>
              </w:rPr>
              <w:t>2</w:t>
            </w:r>
          </w:p>
        </w:tc>
        <w:tc>
          <w:tcPr>
            <w:tcW w:w="3827" w:type="dxa"/>
            <w:tcBorders>
              <w:top w:val="single" w:sz="6" w:space="0" w:color="auto"/>
              <w:left w:val="single" w:sz="4" w:space="0" w:color="auto"/>
              <w:bottom w:val="single" w:sz="6" w:space="0" w:color="auto"/>
              <w:right w:val="single" w:sz="4" w:space="0" w:color="auto"/>
            </w:tcBorders>
            <w:shd w:val="clear" w:color="auto" w:fill="auto"/>
            <w:vAlign w:val="center"/>
          </w:tcPr>
          <w:p w:rsidR="00C452FC" w:rsidRPr="002E2D07" w:rsidRDefault="00C452FC" w:rsidP="00004BDF">
            <w:pPr>
              <w:rPr>
                <w:b/>
                <w:color w:val="000000"/>
                <w:sz w:val="20"/>
                <w:szCs w:val="20"/>
              </w:rPr>
            </w:pPr>
            <w:r>
              <w:rPr>
                <w:b/>
                <w:color w:val="000000"/>
                <w:sz w:val="20"/>
                <w:szCs w:val="20"/>
              </w:rPr>
              <w:t>Котельное оборудование</w:t>
            </w:r>
          </w:p>
        </w:tc>
        <w:tc>
          <w:tcPr>
            <w:tcW w:w="141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2E2D07" w:rsidRDefault="00C452FC" w:rsidP="00004BDF">
            <w:pPr>
              <w:rPr>
                <w:b/>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Default="00C452FC" w:rsidP="00004BDF">
            <w:pPr>
              <w:rPr>
                <w:color w:val="000000"/>
                <w:sz w:val="20"/>
                <w:szCs w:val="20"/>
              </w:rPr>
            </w:pP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2E2D07" w:rsidRDefault="00C452FC" w:rsidP="00004BDF">
            <w:pPr>
              <w:jc w:val="center"/>
              <w:rPr>
                <w:color w:val="000000"/>
                <w:sz w:val="20"/>
                <w:szCs w:val="20"/>
              </w:rPr>
            </w:pPr>
            <w:r w:rsidRPr="002E2D07">
              <w:rPr>
                <w:color w:val="000000"/>
                <w:sz w:val="20"/>
                <w:szCs w:val="20"/>
              </w:rPr>
              <w:t> </w:t>
            </w:r>
          </w:p>
        </w:tc>
        <w:tc>
          <w:tcPr>
            <w:tcW w:w="3827" w:type="dxa"/>
            <w:tcBorders>
              <w:top w:val="single" w:sz="6" w:space="0" w:color="auto"/>
              <w:left w:val="single" w:sz="4" w:space="0" w:color="auto"/>
              <w:bottom w:val="single" w:sz="6" w:space="0" w:color="auto"/>
              <w:right w:val="single" w:sz="4" w:space="0" w:color="auto"/>
            </w:tcBorders>
            <w:shd w:val="clear" w:color="auto" w:fill="auto"/>
            <w:vAlign w:val="center"/>
          </w:tcPr>
          <w:p w:rsidR="00C452FC" w:rsidRPr="002E2D07" w:rsidRDefault="00C452FC" w:rsidP="00004BDF">
            <w:pPr>
              <w:jc w:val="center"/>
              <w:rPr>
                <w:color w:val="000000"/>
                <w:sz w:val="20"/>
                <w:szCs w:val="20"/>
              </w:rPr>
            </w:pPr>
            <w:r w:rsidRPr="002E2D07">
              <w:rPr>
                <w:color w:val="000000"/>
                <w:sz w:val="20"/>
                <w:szCs w:val="20"/>
              </w:rPr>
              <w:t xml:space="preserve">Котел КВм-1,86 </w:t>
            </w:r>
          </w:p>
        </w:tc>
        <w:tc>
          <w:tcPr>
            <w:tcW w:w="1417" w:type="dxa"/>
            <w:tcBorders>
              <w:top w:val="single" w:sz="6" w:space="0" w:color="auto"/>
              <w:left w:val="single" w:sz="4"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2E2D07" w:rsidRDefault="00C452FC" w:rsidP="00004BDF">
            <w:pPr>
              <w:jc w:val="center"/>
              <w:rPr>
                <w:color w:val="000000"/>
                <w:sz w:val="20"/>
                <w:szCs w:val="20"/>
              </w:rPr>
            </w:pPr>
            <w:r w:rsidRPr="002E2D07">
              <w:rPr>
                <w:color w:val="000000"/>
                <w:sz w:val="20"/>
                <w:szCs w:val="20"/>
              </w:rPr>
              <w:t> </w:t>
            </w:r>
          </w:p>
        </w:tc>
        <w:tc>
          <w:tcPr>
            <w:tcW w:w="3827" w:type="dxa"/>
            <w:tcBorders>
              <w:top w:val="single" w:sz="6" w:space="0" w:color="auto"/>
              <w:left w:val="single" w:sz="4" w:space="0" w:color="auto"/>
              <w:bottom w:val="single" w:sz="6" w:space="0" w:color="auto"/>
              <w:right w:val="single" w:sz="4" w:space="0" w:color="auto"/>
            </w:tcBorders>
            <w:shd w:val="clear" w:color="auto" w:fill="auto"/>
            <w:vAlign w:val="center"/>
          </w:tcPr>
          <w:p w:rsidR="00C452FC" w:rsidRPr="002E2D07" w:rsidRDefault="00C452FC" w:rsidP="00004BDF">
            <w:pPr>
              <w:jc w:val="center"/>
              <w:rPr>
                <w:color w:val="000000"/>
                <w:sz w:val="20"/>
                <w:szCs w:val="20"/>
              </w:rPr>
            </w:pPr>
            <w:r w:rsidRPr="002E2D07">
              <w:rPr>
                <w:color w:val="000000"/>
                <w:sz w:val="20"/>
                <w:szCs w:val="20"/>
              </w:rPr>
              <w:t xml:space="preserve">Котел КВм-1,86 </w:t>
            </w:r>
          </w:p>
        </w:tc>
        <w:tc>
          <w:tcPr>
            <w:tcW w:w="1417" w:type="dxa"/>
            <w:tcBorders>
              <w:top w:val="single" w:sz="6" w:space="0" w:color="auto"/>
              <w:left w:val="single" w:sz="4"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2E2D07" w:rsidRDefault="00C452FC" w:rsidP="00004BDF">
            <w:pPr>
              <w:jc w:val="center"/>
              <w:rPr>
                <w:color w:val="000000"/>
                <w:sz w:val="20"/>
                <w:szCs w:val="20"/>
              </w:rPr>
            </w:pPr>
            <w:r w:rsidRPr="002E2D07">
              <w:rPr>
                <w:color w:val="000000"/>
                <w:sz w:val="20"/>
                <w:szCs w:val="20"/>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2E2D07" w:rsidRDefault="00C452FC" w:rsidP="00004BDF">
            <w:pPr>
              <w:jc w:val="center"/>
              <w:rPr>
                <w:sz w:val="20"/>
                <w:szCs w:val="20"/>
              </w:rPr>
            </w:pPr>
            <w:r w:rsidRPr="002E2D07">
              <w:rPr>
                <w:sz w:val="20"/>
                <w:szCs w:val="20"/>
              </w:rPr>
              <w:t>Насос</w:t>
            </w:r>
            <w:proofErr w:type="gramStart"/>
            <w:r w:rsidRPr="002E2D07">
              <w:rPr>
                <w:sz w:val="20"/>
                <w:szCs w:val="20"/>
              </w:rPr>
              <w:t xml:space="preserve"> К</w:t>
            </w:r>
            <w:proofErr w:type="gramEnd"/>
            <w:r w:rsidRPr="002E2D07">
              <w:rPr>
                <w:sz w:val="20"/>
                <w:szCs w:val="20"/>
              </w:rPr>
              <w:t xml:space="preserve"> 200-150-250 (30 кВт) </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2E2D07" w:rsidRDefault="00C452FC" w:rsidP="00004BDF">
            <w:pPr>
              <w:jc w:val="center"/>
              <w:rPr>
                <w:color w:val="000000"/>
                <w:sz w:val="20"/>
                <w:szCs w:val="20"/>
              </w:rPr>
            </w:pPr>
            <w:r w:rsidRPr="002E2D07">
              <w:rPr>
                <w:color w:val="000000"/>
                <w:sz w:val="20"/>
                <w:szCs w:val="20"/>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2E2D07" w:rsidRDefault="00C452FC" w:rsidP="00004BDF">
            <w:pPr>
              <w:jc w:val="center"/>
              <w:rPr>
                <w:sz w:val="20"/>
                <w:szCs w:val="20"/>
              </w:rPr>
            </w:pPr>
            <w:r w:rsidRPr="002E2D07">
              <w:rPr>
                <w:sz w:val="20"/>
                <w:szCs w:val="20"/>
              </w:rPr>
              <w:t>Насос</w:t>
            </w:r>
            <w:proofErr w:type="gramStart"/>
            <w:r w:rsidRPr="002E2D07">
              <w:rPr>
                <w:sz w:val="20"/>
                <w:szCs w:val="20"/>
              </w:rPr>
              <w:t xml:space="preserve"> К</w:t>
            </w:r>
            <w:proofErr w:type="gramEnd"/>
            <w:r w:rsidRPr="002E2D07">
              <w:rPr>
                <w:sz w:val="20"/>
                <w:szCs w:val="20"/>
              </w:rPr>
              <w:t xml:space="preserve"> 200-150-250 (30 кВт) </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2E2D07" w:rsidRDefault="00C452FC" w:rsidP="00004BDF">
            <w:pPr>
              <w:jc w:val="center"/>
              <w:rPr>
                <w:color w:val="000000"/>
                <w:sz w:val="20"/>
                <w:szCs w:val="20"/>
              </w:rPr>
            </w:pPr>
            <w:r w:rsidRPr="002E2D07">
              <w:rPr>
                <w:color w:val="000000"/>
                <w:sz w:val="20"/>
                <w:szCs w:val="20"/>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2E2D07" w:rsidRDefault="00C452FC" w:rsidP="00004BDF">
            <w:pPr>
              <w:jc w:val="center"/>
              <w:rPr>
                <w:sz w:val="20"/>
                <w:szCs w:val="20"/>
              </w:rPr>
            </w:pPr>
            <w:r w:rsidRPr="002E2D07">
              <w:rPr>
                <w:sz w:val="20"/>
                <w:szCs w:val="20"/>
              </w:rPr>
              <w:t>Насос</w:t>
            </w:r>
            <w:proofErr w:type="gramStart"/>
            <w:r w:rsidRPr="002E2D07">
              <w:rPr>
                <w:sz w:val="20"/>
                <w:szCs w:val="20"/>
              </w:rPr>
              <w:t xml:space="preserve"> К</w:t>
            </w:r>
            <w:proofErr w:type="gramEnd"/>
            <w:r w:rsidRPr="002E2D07">
              <w:rPr>
                <w:sz w:val="20"/>
                <w:szCs w:val="20"/>
              </w:rPr>
              <w:t xml:space="preserve"> 200-150-250 (30 кВт) </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2E2D07" w:rsidRDefault="00C452FC" w:rsidP="00004BDF">
            <w:pPr>
              <w:jc w:val="center"/>
              <w:rPr>
                <w:color w:val="000000"/>
                <w:sz w:val="20"/>
                <w:szCs w:val="20"/>
              </w:rPr>
            </w:pPr>
            <w:r w:rsidRPr="002E2D07">
              <w:rPr>
                <w:color w:val="000000"/>
                <w:sz w:val="20"/>
                <w:szCs w:val="20"/>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2E2D07" w:rsidRDefault="00C452FC" w:rsidP="00004BDF">
            <w:pPr>
              <w:jc w:val="center"/>
              <w:rPr>
                <w:sz w:val="20"/>
                <w:szCs w:val="20"/>
              </w:rPr>
            </w:pPr>
            <w:r w:rsidRPr="002E2D07">
              <w:rPr>
                <w:sz w:val="20"/>
                <w:szCs w:val="20"/>
              </w:rPr>
              <w:t>Насос</w:t>
            </w:r>
            <w:proofErr w:type="gramStart"/>
            <w:r w:rsidRPr="002E2D07">
              <w:rPr>
                <w:sz w:val="20"/>
                <w:szCs w:val="20"/>
              </w:rPr>
              <w:t xml:space="preserve"> К</w:t>
            </w:r>
            <w:proofErr w:type="gramEnd"/>
            <w:r w:rsidRPr="002E2D07">
              <w:rPr>
                <w:sz w:val="20"/>
                <w:szCs w:val="20"/>
              </w:rPr>
              <w:t xml:space="preserve"> 200-150-250 (30 кВт) </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2E2D07"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2E2D07" w:rsidRDefault="00C452FC" w:rsidP="00004BDF">
            <w:pPr>
              <w:jc w:val="center"/>
              <w:rPr>
                <w:sz w:val="20"/>
                <w:szCs w:val="20"/>
              </w:rPr>
            </w:pPr>
            <w:r w:rsidRPr="002E2D07">
              <w:rPr>
                <w:sz w:val="20"/>
                <w:szCs w:val="20"/>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2E2D07" w:rsidRDefault="00C452FC" w:rsidP="00004BDF">
            <w:pPr>
              <w:jc w:val="center"/>
              <w:rPr>
                <w:sz w:val="20"/>
                <w:szCs w:val="20"/>
                <w:lang w:val="en-US"/>
              </w:rPr>
            </w:pPr>
            <w:r w:rsidRPr="002E2D07">
              <w:rPr>
                <w:sz w:val="20"/>
                <w:szCs w:val="20"/>
              </w:rPr>
              <w:t>Насос</w:t>
            </w:r>
            <w:r w:rsidRPr="002E2D07">
              <w:rPr>
                <w:sz w:val="20"/>
                <w:szCs w:val="20"/>
                <w:lang w:val="en-US"/>
              </w:rPr>
              <w:t xml:space="preserve"> </w:t>
            </w:r>
            <w:r w:rsidRPr="002E2D07">
              <w:rPr>
                <w:sz w:val="20"/>
                <w:szCs w:val="20"/>
              </w:rPr>
              <w:t>Т</w:t>
            </w:r>
            <w:proofErr w:type="gramStart"/>
            <w:r w:rsidRPr="002E2D07">
              <w:rPr>
                <w:sz w:val="20"/>
                <w:szCs w:val="20"/>
                <w:lang w:val="en-US"/>
              </w:rPr>
              <w:t>P</w:t>
            </w:r>
            <w:proofErr w:type="gramEnd"/>
            <w:r w:rsidRPr="002E2D07">
              <w:rPr>
                <w:sz w:val="20"/>
                <w:szCs w:val="20"/>
                <w:lang w:val="en-US"/>
              </w:rPr>
              <w:t xml:space="preserve"> 80-340/4 A-F-A BAQE(11 </w:t>
            </w:r>
            <w:r w:rsidRPr="002E2D07">
              <w:rPr>
                <w:sz w:val="20"/>
                <w:szCs w:val="20"/>
              </w:rPr>
              <w:t>кВт</w:t>
            </w:r>
            <w:r w:rsidRPr="002E2D07">
              <w:rPr>
                <w:sz w:val="20"/>
                <w:szCs w:val="20"/>
                <w:lang w:val="en-US"/>
              </w:rPr>
              <w:t>)</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2E2D07" w:rsidRDefault="00C452FC" w:rsidP="00004BDF">
            <w:pPr>
              <w:rPr>
                <w:color w:val="000000"/>
                <w:sz w:val="20"/>
                <w:szCs w:val="20"/>
                <w:lang w:val="en-US"/>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0362EE"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2E2D07" w:rsidRDefault="00C452FC" w:rsidP="00004BDF">
            <w:pPr>
              <w:jc w:val="right"/>
              <w:rPr>
                <w:color w:val="000000"/>
                <w:sz w:val="20"/>
                <w:szCs w:val="20"/>
                <w:lang w:val="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2E2D07" w:rsidRDefault="00C452FC" w:rsidP="00004BDF">
            <w:pPr>
              <w:jc w:val="right"/>
              <w:rPr>
                <w:color w:val="000000"/>
                <w:sz w:val="20"/>
                <w:szCs w:val="20"/>
                <w:lang w:val="en-US"/>
              </w:rPr>
            </w:pPr>
          </w:p>
        </w:tc>
      </w:tr>
      <w:tr w:rsidR="00C452FC" w:rsidRPr="002E2D07"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2E2D07" w:rsidRDefault="00C452FC" w:rsidP="00004BDF">
            <w:pPr>
              <w:jc w:val="center"/>
              <w:rPr>
                <w:color w:val="000000"/>
                <w:sz w:val="20"/>
                <w:szCs w:val="20"/>
                <w:lang w:val="en-US"/>
              </w:rPr>
            </w:pPr>
            <w:r w:rsidRPr="002E2D07">
              <w:rPr>
                <w:color w:val="000000"/>
                <w:sz w:val="20"/>
                <w:szCs w:val="20"/>
                <w:lang w:val="en-US"/>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2E2D07" w:rsidRDefault="00C452FC" w:rsidP="00004BDF">
            <w:pPr>
              <w:jc w:val="center"/>
              <w:rPr>
                <w:sz w:val="20"/>
                <w:szCs w:val="20"/>
                <w:lang w:val="en-US"/>
              </w:rPr>
            </w:pPr>
            <w:r w:rsidRPr="002E2D07">
              <w:rPr>
                <w:sz w:val="20"/>
                <w:szCs w:val="20"/>
              </w:rPr>
              <w:t>Насос</w:t>
            </w:r>
            <w:r w:rsidRPr="002E2D07">
              <w:rPr>
                <w:sz w:val="20"/>
                <w:szCs w:val="20"/>
                <w:lang w:val="en-US"/>
              </w:rPr>
              <w:t xml:space="preserve"> </w:t>
            </w:r>
            <w:r w:rsidRPr="002E2D07">
              <w:rPr>
                <w:sz w:val="20"/>
                <w:szCs w:val="20"/>
              </w:rPr>
              <w:t>Т</w:t>
            </w:r>
            <w:proofErr w:type="gramStart"/>
            <w:r w:rsidRPr="002E2D07">
              <w:rPr>
                <w:sz w:val="20"/>
                <w:szCs w:val="20"/>
                <w:lang w:val="en-US"/>
              </w:rPr>
              <w:t>P</w:t>
            </w:r>
            <w:proofErr w:type="gramEnd"/>
            <w:r w:rsidRPr="002E2D07">
              <w:rPr>
                <w:sz w:val="20"/>
                <w:szCs w:val="20"/>
                <w:lang w:val="en-US"/>
              </w:rPr>
              <w:t xml:space="preserve"> 80-340/4 A-F-A BAQE(11 </w:t>
            </w:r>
            <w:r w:rsidRPr="002E2D07">
              <w:rPr>
                <w:sz w:val="20"/>
                <w:szCs w:val="20"/>
              </w:rPr>
              <w:t>кВт</w:t>
            </w:r>
            <w:r w:rsidRPr="002E2D07">
              <w:rPr>
                <w:sz w:val="20"/>
                <w:szCs w:val="20"/>
                <w:lang w:val="en-US"/>
              </w:rPr>
              <w:t>)</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2E2D07" w:rsidRDefault="00C452FC" w:rsidP="00004BDF">
            <w:pPr>
              <w:rPr>
                <w:color w:val="000000"/>
                <w:sz w:val="20"/>
                <w:szCs w:val="20"/>
                <w:lang w:val="en-US"/>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0362EE"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2E2D07" w:rsidRDefault="00C452FC" w:rsidP="00004BDF">
            <w:pPr>
              <w:jc w:val="right"/>
              <w:rPr>
                <w:color w:val="000000"/>
                <w:sz w:val="20"/>
                <w:szCs w:val="20"/>
                <w:lang w:val="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2E2D07" w:rsidRDefault="00C452FC" w:rsidP="00004BDF">
            <w:pPr>
              <w:jc w:val="right"/>
              <w:rPr>
                <w:color w:val="000000"/>
                <w:sz w:val="20"/>
                <w:szCs w:val="20"/>
                <w:lang w:val="en-US"/>
              </w:rPr>
            </w:pPr>
          </w:p>
        </w:tc>
      </w:tr>
      <w:tr w:rsidR="00C452FC" w:rsidRPr="002E2D07"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2E2D07" w:rsidRDefault="00C452FC" w:rsidP="00004BDF">
            <w:pPr>
              <w:jc w:val="center"/>
              <w:rPr>
                <w:color w:val="000000"/>
                <w:sz w:val="20"/>
                <w:szCs w:val="20"/>
                <w:lang w:val="en-US"/>
              </w:rPr>
            </w:pPr>
            <w:r w:rsidRPr="002E2D07">
              <w:rPr>
                <w:color w:val="000000"/>
                <w:sz w:val="20"/>
                <w:szCs w:val="20"/>
                <w:lang w:val="en-US"/>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2E2D07" w:rsidRDefault="00C452FC" w:rsidP="00004BDF">
            <w:pPr>
              <w:jc w:val="center"/>
              <w:rPr>
                <w:sz w:val="20"/>
                <w:szCs w:val="20"/>
                <w:lang w:val="en-US"/>
              </w:rPr>
            </w:pPr>
            <w:r w:rsidRPr="002E2D07">
              <w:rPr>
                <w:sz w:val="20"/>
                <w:szCs w:val="20"/>
              </w:rPr>
              <w:t>Насос</w:t>
            </w:r>
            <w:r w:rsidRPr="002E2D07">
              <w:rPr>
                <w:sz w:val="20"/>
                <w:szCs w:val="20"/>
                <w:lang w:val="en-US"/>
              </w:rPr>
              <w:t xml:space="preserve"> </w:t>
            </w:r>
            <w:proofErr w:type="spellStart"/>
            <w:r w:rsidRPr="002E2D07">
              <w:rPr>
                <w:sz w:val="20"/>
                <w:szCs w:val="20"/>
                <w:lang w:val="en-US"/>
              </w:rPr>
              <w:t>Grundfos</w:t>
            </w:r>
            <w:proofErr w:type="spellEnd"/>
            <w:r w:rsidRPr="002E2D07">
              <w:rPr>
                <w:sz w:val="20"/>
                <w:szCs w:val="20"/>
                <w:lang w:val="en-US"/>
              </w:rPr>
              <w:t xml:space="preserve"> CR 3-2 A-FGJ-A-E-HQQE (0,37 </w:t>
            </w:r>
            <w:r w:rsidRPr="002E2D07">
              <w:rPr>
                <w:sz w:val="20"/>
                <w:szCs w:val="20"/>
              </w:rPr>
              <w:t>кВт</w:t>
            </w:r>
            <w:r w:rsidRPr="002E2D07">
              <w:rPr>
                <w:sz w:val="20"/>
                <w:szCs w:val="20"/>
                <w:lang w:val="en-US"/>
              </w:rPr>
              <w:t xml:space="preserve">) </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0362EE"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0362EE"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2E2D07" w:rsidRDefault="00C452FC" w:rsidP="00004BDF">
            <w:pPr>
              <w:jc w:val="right"/>
              <w:rPr>
                <w:color w:val="000000"/>
                <w:sz w:val="20"/>
                <w:szCs w:val="20"/>
                <w:lang w:val="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2E2D07" w:rsidRDefault="00C452FC" w:rsidP="00004BDF">
            <w:pPr>
              <w:jc w:val="right"/>
              <w:rPr>
                <w:color w:val="000000"/>
                <w:sz w:val="20"/>
                <w:szCs w:val="20"/>
                <w:lang w:val="en-US"/>
              </w:rPr>
            </w:pPr>
          </w:p>
        </w:tc>
      </w:tr>
      <w:tr w:rsidR="00C452FC" w:rsidRPr="002E2D07"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2E2D07" w:rsidRDefault="00C452FC" w:rsidP="00004BDF">
            <w:pPr>
              <w:jc w:val="center"/>
              <w:rPr>
                <w:color w:val="000000"/>
                <w:sz w:val="20"/>
                <w:szCs w:val="20"/>
                <w:lang w:val="en-US"/>
              </w:rPr>
            </w:pPr>
            <w:r w:rsidRPr="002E2D07">
              <w:rPr>
                <w:color w:val="000000"/>
                <w:sz w:val="20"/>
                <w:szCs w:val="20"/>
                <w:lang w:val="en-US"/>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2E2D07" w:rsidRDefault="00C452FC" w:rsidP="00004BDF">
            <w:pPr>
              <w:jc w:val="center"/>
              <w:rPr>
                <w:sz w:val="20"/>
                <w:szCs w:val="20"/>
                <w:lang w:val="en-US"/>
              </w:rPr>
            </w:pPr>
            <w:r w:rsidRPr="002E2D07">
              <w:rPr>
                <w:sz w:val="20"/>
                <w:szCs w:val="20"/>
              </w:rPr>
              <w:t>Насос</w:t>
            </w:r>
            <w:r w:rsidRPr="002E2D07">
              <w:rPr>
                <w:sz w:val="20"/>
                <w:szCs w:val="20"/>
                <w:lang w:val="en-US"/>
              </w:rPr>
              <w:t xml:space="preserve"> </w:t>
            </w:r>
            <w:proofErr w:type="spellStart"/>
            <w:r w:rsidRPr="002E2D07">
              <w:rPr>
                <w:sz w:val="20"/>
                <w:szCs w:val="20"/>
                <w:lang w:val="en-US"/>
              </w:rPr>
              <w:t>Grundfos</w:t>
            </w:r>
            <w:proofErr w:type="spellEnd"/>
            <w:r w:rsidRPr="002E2D07">
              <w:rPr>
                <w:sz w:val="20"/>
                <w:szCs w:val="20"/>
                <w:lang w:val="en-US"/>
              </w:rPr>
              <w:t xml:space="preserve"> CR 3-2 A-FGJ-A-E-HQQE (0,37 </w:t>
            </w:r>
            <w:r w:rsidRPr="002E2D07">
              <w:rPr>
                <w:sz w:val="20"/>
                <w:szCs w:val="20"/>
              </w:rPr>
              <w:t>кВт</w:t>
            </w:r>
            <w:r w:rsidRPr="002E2D07">
              <w:rPr>
                <w:sz w:val="20"/>
                <w:szCs w:val="20"/>
                <w:lang w:val="en-US"/>
              </w:rPr>
              <w:t>)</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2E2D07" w:rsidRDefault="00C452FC" w:rsidP="00004BDF">
            <w:pPr>
              <w:rPr>
                <w:color w:val="000000"/>
                <w:sz w:val="20"/>
                <w:szCs w:val="20"/>
                <w:lang w:val="en-US"/>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0362EE"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2E2D07" w:rsidRDefault="00C452FC" w:rsidP="00004BDF">
            <w:pPr>
              <w:jc w:val="right"/>
              <w:rPr>
                <w:color w:val="000000"/>
                <w:sz w:val="20"/>
                <w:szCs w:val="20"/>
                <w:lang w:val="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2E2D07" w:rsidRDefault="00C452FC" w:rsidP="00004BDF">
            <w:pPr>
              <w:jc w:val="right"/>
              <w:rPr>
                <w:color w:val="000000"/>
                <w:sz w:val="20"/>
                <w:szCs w:val="20"/>
                <w:lang w:val="en-US"/>
              </w:rPr>
            </w:pPr>
          </w:p>
        </w:tc>
      </w:tr>
      <w:tr w:rsidR="00C452FC" w:rsidRPr="002E2D07"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2E2D07" w:rsidRDefault="00C452FC" w:rsidP="00004BDF">
            <w:pPr>
              <w:jc w:val="center"/>
              <w:rPr>
                <w:color w:val="000000"/>
                <w:sz w:val="20"/>
                <w:szCs w:val="20"/>
                <w:lang w:val="en-US"/>
              </w:rPr>
            </w:pPr>
            <w:r w:rsidRPr="002E2D07">
              <w:rPr>
                <w:color w:val="000000"/>
                <w:sz w:val="20"/>
                <w:szCs w:val="20"/>
                <w:lang w:val="en-US"/>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2E2D07" w:rsidRDefault="00C452FC" w:rsidP="00004BDF">
            <w:pPr>
              <w:jc w:val="center"/>
              <w:rPr>
                <w:sz w:val="20"/>
                <w:szCs w:val="20"/>
                <w:lang w:val="en-US"/>
              </w:rPr>
            </w:pPr>
            <w:r w:rsidRPr="002E2D07">
              <w:rPr>
                <w:sz w:val="20"/>
                <w:szCs w:val="20"/>
              </w:rPr>
              <w:t>Насос</w:t>
            </w:r>
            <w:r w:rsidRPr="002E2D07">
              <w:rPr>
                <w:sz w:val="20"/>
                <w:szCs w:val="20"/>
                <w:lang w:val="en-US"/>
              </w:rPr>
              <w:t xml:space="preserve"> </w:t>
            </w:r>
            <w:proofErr w:type="spellStart"/>
            <w:r w:rsidRPr="002E2D07">
              <w:rPr>
                <w:sz w:val="20"/>
                <w:szCs w:val="20"/>
                <w:lang w:val="en-US"/>
              </w:rPr>
              <w:t>Grundfos</w:t>
            </w:r>
            <w:proofErr w:type="spellEnd"/>
            <w:r w:rsidRPr="002E2D07">
              <w:rPr>
                <w:sz w:val="20"/>
                <w:szCs w:val="20"/>
                <w:lang w:val="en-US"/>
              </w:rPr>
              <w:t xml:space="preserve"> CR 3-2 A-FGJ-A-E-HQQE (0,37 </w:t>
            </w:r>
            <w:r w:rsidRPr="002E2D07">
              <w:rPr>
                <w:sz w:val="20"/>
                <w:szCs w:val="20"/>
              </w:rPr>
              <w:t>кВт</w:t>
            </w:r>
            <w:r w:rsidRPr="002E2D07">
              <w:rPr>
                <w:sz w:val="20"/>
                <w:szCs w:val="20"/>
                <w:lang w:val="en-US"/>
              </w:rPr>
              <w:t xml:space="preserve">) </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2E2D07" w:rsidRDefault="00C452FC" w:rsidP="00004BDF">
            <w:pPr>
              <w:rPr>
                <w:color w:val="000000"/>
                <w:sz w:val="20"/>
                <w:szCs w:val="20"/>
                <w:lang w:val="en-US"/>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0362EE"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2E2D07" w:rsidRDefault="00C452FC" w:rsidP="00004BDF">
            <w:pPr>
              <w:jc w:val="right"/>
              <w:rPr>
                <w:color w:val="000000"/>
                <w:sz w:val="20"/>
                <w:szCs w:val="20"/>
                <w:lang w:val="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2E2D07" w:rsidRDefault="00C452FC" w:rsidP="00004BDF">
            <w:pPr>
              <w:jc w:val="right"/>
              <w:rPr>
                <w:color w:val="000000"/>
                <w:sz w:val="20"/>
                <w:szCs w:val="20"/>
                <w:lang w:val="en-US"/>
              </w:rPr>
            </w:pPr>
          </w:p>
        </w:tc>
      </w:tr>
      <w:tr w:rsidR="00C452FC" w:rsidRPr="002E2D07"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2E2D07" w:rsidRDefault="00C452FC" w:rsidP="00004BDF">
            <w:pPr>
              <w:jc w:val="center"/>
              <w:rPr>
                <w:color w:val="000000"/>
                <w:sz w:val="20"/>
                <w:szCs w:val="20"/>
                <w:lang w:val="en-US"/>
              </w:rPr>
            </w:pPr>
            <w:r w:rsidRPr="002E2D07">
              <w:rPr>
                <w:color w:val="000000"/>
                <w:sz w:val="20"/>
                <w:szCs w:val="20"/>
                <w:lang w:val="en-US"/>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2E2D07" w:rsidRDefault="00C452FC" w:rsidP="00004BDF">
            <w:pPr>
              <w:jc w:val="center"/>
              <w:rPr>
                <w:sz w:val="20"/>
                <w:szCs w:val="20"/>
                <w:lang w:val="en-US"/>
              </w:rPr>
            </w:pPr>
            <w:r w:rsidRPr="002E2D07">
              <w:rPr>
                <w:sz w:val="20"/>
                <w:szCs w:val="20"/>
              </w:rPr>
              <w:t>Насос</w:t>
            </w:r>
            <w:r w:rsidRPr="002E2D07">
              <w:rPr>
                <w:sz w:val="20"/>
                <w:szCs w:val="20"/>
                <w:lang w:val="en-US"/>
              </w:rPr>
              <w:t xml:space="preserve"> </w:t>
            </w:r>
            <w:proofErr w:type="spellStart"/>
            <w:r w:rsidRPr="002E2D07">
              <w:rPr>
                <w:sz w:val="20"/>
                <w:szCs w:val="20"/>
                <w:lang w:val="en-US"/>
              </w:rPr>
              <w:t>Grundfos</w:t>
            </w:r>
            <w:proofErr w:type="spellEnd"/>
            <w:r w:rsidRPr="002E2D07">
              <w:rPr>
                <w:sz w:val="20"/>
                <w:szCs w:val="20"/>
                <w:lang w:val="en-US"/>
              </w:rPr>
              <w:t xml:space="preserve"> CR 3-2 A-FGJ-A-E-HQQE (0,37 </w:t>
            </w:r>
            <w:r w:rsidRPr="002E2D07">
              <w:rPr>
                <w:sz w:val="20"/>
                <w:szCs w:val="20"/>
              </w:rPr>
              <w:t>кВт</w:t>
            </w:r>
            <w:r w:rsidRPr="002E2D07">
              <w:rPr>
                <w:sz w:val="20"/>
                <w:szCs w:val="20"/>
                <w:lang w:val="en-US"/>
              </w:rPr>
              <w:t xml:space="preserve">) </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2E2D07" w:rsidRDefault="00C452FC" w:rsidP="00004BDF">
            <w:pPr>
              <w:rPr>
                <w:color w:val="000000"/>
                <w:sz w:val="20"/>
                <w:szCs w:val="20"/>
                <w:lang w:val="en-US"/>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0362EE"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2E2D07" w:rsidRDefault="00C452FC" w:rsidP="00004BDF">
            <w:pPr>
              <w:jc w:val="right"/>
              <w:rPr>
                <w:color w:val="000000"/>
                <w:sz w:val="20"/>
                <w:szCs w:val="20"/>
                <w:lang w:val="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2E2D07" w:rsidRDefault="00C452FC" w:rsidP="00004BDF">
            <w:pPr>
              <w:jc w:val="right"/>
              <w:rPr>
                <w:color w:val="000000"/>
                <w:sz w:val="20"/>
                <w:szCs w:val="20"/>
                <w:lang w:val="en-US"/>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2E2D07" w:rsidRDefault="00C452FC" w:rsidP="00004BDF">
            <w:pPr>
              <w:jc w:val="center"/>
              <w:rPr>
                <w:color w:val="000000"/>
                <w:sz w:val="20"/>
                <w:szCs w:val="20"/>
                <w:lang w:val="en-US"/>
              </w:rPr>
            </w:pPr>
            <w:r w:rsidRPr="002E2D07">
              <w:rPr>
                <w:color w:val="000000"/>
                <w:sz w:val="20"/>
                <w:szCs w:val="20"/>
                <w:lang w:val="en-US"/>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2E2D07" w:rsidRDefault="00C452FC" w:rsidP="00004BDF">
            <w:pPr>
              <w:jc w:val="center"/>
              <w:rPr>
                <w:color w:val="000000"/>
                <w:sz w:val="20"/>
                <w:szCs w:val="20"/>
              </w:rPr>
            </w:pPr>
            <w:r w:rsidRPr="002E2D07">
              <w:rPr>
                <w:color w:val="000000"/>
                <w:sz w:val="20"/>
                <w:szCs w:val="20"/>
              </w:rPr>
              <w:t>Дымосос ДН-8</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2E2D07" w:rsidRDefault="00C452FC" w:rsidP="00004BDF">
            <w:pPr>
              <w:jc w:val="center"/>
              <w:rPr>
                <w:color w:val="000000"/>
                <w:sz w:val="20"/>
                <w:szCs w:val="20"/>
              </w:rPr>
            </w:pPr>
            <w:r w:rsidRPr="002E2D07">
              <w:rPr>
                <w:color w:val="000000"/>
                <w:sz w:val="20"/>
                <w:szCs w:val="20"/>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2E2D07" w:rsidRDefault="00C452FC" w:rsidP="00004BDF">
            <w:pPr>
              <w:jc w:val="center"/>
              <w:rPr>
                <w:color w:val="000000"/>
                <w:sz w:val="20"/>
                <w:szCs w:val="20"/>
              </w:rPr>
            </w:pPr>
            <w:r w:rsidRPr="002E2D07">
              <w:rPr>
                <w:color w:val="000000"/>
                <w:sz w:val="20"/>
                <w:szCs w:val="20"/>
              </w:rPr>
              <w:t>Дымосос ДН-8</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2E2D07" w:rsidRDefault="00C452FC" w:rsidP="00004BDF">
            <w:pPr>
              <w:jc w:val="center"/>
              <w:rPr>
                <w:color w:val="000000"/>
                <w:sz w:val="20"/>
                <w:szCs w:val="20"/>
              </w:rPr>
            </w:pPr>
            <w:r w:rsidRPr="002E2D07">
              <w:rPr>
                <w:color w:val="000000"/>
                <w:sz w:val="20"/>
                <w:szCs w:val="20"/>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2E2D07" w:rsidRDefault="00C452FC" w:rsidP="00004BDF">
            <w:pPr>
              <w:jc w:val="center"/>
              <w:rPr>
                <w:color w:val="000000"/>
                <w:sz w:val="20"/>
                <w:szCs w:val="20"/>
              </w:rPr>
            </w:pPr>
            <w:r w:rsidRPr="002E2D07">
              <w:rPr>
                <w:color w:val="000000"/>
                <w:sz w:val="20"/>
                <w:szCs w:val="20"/>
              </w:rPr>
              <w:t>Золоуловители ЗУ-2</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2E2D07" w:rsidRDefault="00C452FC" w:rsidP="00004BDF">
            <w:pPr>
              <w:jc w:val="center"/>
              <w:rPr>
                <w:color w:val="000000"/>
                <w:sz w:val="20"/>
                <w:szCs w:val="20"/>
              </w:rPr>
            </w:pPr>
            <w:r w:rsidRPr="002E2D07">
              <w:rPr>
                <w:color w:val="000000"/>
                <w:sz w:val="20"/>
                <w:szCs w:val="20"/>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2E2D07" w:rsidRDefault="00C452FC" w:rsidP="00004BDF">
            <w:pPr>
              <w:jc w:val="center"/>
              <w:rPr>
                <w:color w:val="000000"/>
                <w:sz w:val="20"/>
                <w:szCs w:val="20"/>
              </w:rPr>
            </w:pPr>
            <w:r w:rsidRPr="002E2D07">
              <w:rPr>
                <w:color w:val="000000"/>
                <w:sz w:val="20"/>
                <w:szCs w:val="20"/>
              </w:rPr>
              <w:t>Золоуловители ЗУ-2</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2E2D07" w:rsidRDefault="00C452FC" w:rsidP="00004BDF">
            <w:pPr>
              <w:jc w:val="center"/>
              <w:rPr>
                <w:color w:val="000000"/>
                <w:sz w:val="20"/>
                <w:szCs w:val="20"/>
              </w:rPr>
            </w:pPr>
            <w:r w:rsidRPr="002E2D07">
              <w:rPr>
                <w:color w:val="000000"/>
                <w:sz w:val="20"/>
                <w:szCs w:val="20"/>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2E2D07" w:rsidRDefault="00C452FC" w:rsidP="00004BDF">
            <w:pPr>
              <w:jc w:val="center"/>
              <w:rPr>
                <w:color w:val="000000"/>
                <w:sz w:val="20"/>
                <w:szCs w:val="20"/>
              </w:rPr>
            </w:pPr>
            <w:r w:rsidRPr="002E2D07">
              <w:rPr>
                <w:color w:val="000000"/>
                <w:sz w:val="20"/>
                <w:szCs w:val="20"/>
              </w:rPr>
              <w:t>Антинакипная установка АНУ-70</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2E2D07" w:rsidRDefault="00C452FC" w:rsidP="00004BDF">
            <w:pPr>
              <w:jc w:val="center"/>
              <w:rPr>
                <w:color w:val="000000"/>
                <w:sz w:val="20"/>
                <w:szCs w:val="20"/>
              </w:rPr>
            </w:pPr>
            <w:r w:rsidRPr="002E2D07">
              <w:rPr>
                <w:color w:val="000000"/>
                <w:sz w:val="20"/>
                <w:szCs w:val="20"/>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2E2D07" w:rsidRDefault="00C452FC" w:rsidP="00004BDF">
            <w:pPr>
              <w:jc w:val="center"/>
              <w:rPr>
                <w:color w:val="000000"/>
                <w:sz w:val="20"/>
                <w:szCs w:val="20"/>
              </w:rPr>
            </w:pPr>
            <w:r w:rsidRPr="002E2D07">
              <w:rPr>
                <w:color w:val="000000"/>
                <w:sz w:val="20"/>
                <w:szCs w:val="20"/>
              </w:rPr>
              <w:t>Антинакипная установка АНУ-70</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2E2D07" w:rsidRDefault="00C452FC" w:rsidP="00004BDF">
            <w:pPr>
              <w:jc w:val="center"/>
              <w:rPr>
                <w:color w:val="000000"/>
                <w:sz w:val="20"/>
                <w:szCs w:val="20"/>
              </w:rPr>
            </w:pPr>
            <w:r w:rsidRPr="002E2D07">
              <w:rPr>
                <w:color w:val="000000"/>
                <w:sz w:val="20"/>
                <w:szCs w:val="20"/>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2E2D07" w:rsidRDefault="00C452FC" w:rsidP="00004BDF">
            <w:pPr>
              <w:jc w:val="center"/>
              <w:rPr>
                <w:color w:val="000000"/>
                <w:sz w:val="20"/>
                <w:szCs w:val="20"/>
              </w:rPr>
            </w:pPr>
            <w:r w:rsidRPr="002E2D07">
              <w:rPr>
                <w:color w:val="000000"/>
                <w:sz w:val="20"/>
                <w:szCs w:val="20"/>
              </w:rPr>
              <w:t xml:space="preserve">Пластинчатые </w:t>
            </w:r>
            <w:proofErr w:type="spellStart"/>
            <w:r w:rsidRPr="002E2D07">
              <w:rPr>
                <w:color w:val="000000"/>
                <w:sz w:val="20"/>
                <w:szCs w:val="20"/>
              </w:rPr>
              <w:t>водоподогреватели</w:t>
            </w:r>
            <w:proofErr w:type="spellEnd"/>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2E2D07" w:rsidRDefault="00C452FC" w:rsidP="00004BDF">
            <w:pPr>
              <w:jc w:val="center"/>
              <w:rPr>
                <w:color w:val="000000"/>
                <w:sz w:val="20"/>
                <w:szCs w:val="20"/>
              </w:rPr>
            </w:pPr>
            <w:r w:rsidRPr="002E2D07">
              <w:rPr>
                <w:color w:val="000000"/>
                <w:sz w:val="20"/>
                <w:szCs w:val="20"/>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2E2D07" w:rsidRDefault="00C452FC" w:rsidP="00004BDF">
            <w:pPr>
              <w:jc w:val="center"/>
              <w:rPr>
                <w:color w:val="000000"/>
                <w:sz w:val="20"/>
                <w:szCs w:val="20"/>
              </w:rPr>
            </w:pPr>
            <w:r w:rsidRPr="002E2D07">
              <w:rPr>
                <w:color w:val="000000"/>
                <w:sz w:val="20"/>
                <w:szCs w:val="20"/>
              </w:rPr>
              <w:t xml:space="preserve">Пластинчатые </w:t>
            </w:r>
            <w:proofErr w:type="spellStart"/>
            <w:r w:rsidRPr="002E2D07">
              <w:rPr>
                <w:color w:val="000000"/>
                <w:sz w:val="20"/>
                <w:szCs w:val="20"/>
              </w:rPr>
              <w:t>водоподогреватели</w:t>
            </w:r>
            <w:proofErr w:type="spellEnd"/>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2E2D07" w:rsidRDefault="00C452FC" w:rsidP="00004BDF">
            <w:pPr>
              <w:jc w:val="center"/>
              <w:rPr>
                <w:color w:val="000000"/>
                <w:sz w:val="20"/>
                <w:szCs w:val="20"/>
              </w:rPr>
            </w:pPr>
            <w:r w:rsidRPr="002E2D07">
              <w:rPr>
                <w:color w:val="000000"/>
                <w:sz w:val="20"/>
                <w:szCs w:val="20"/>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2E2D07" w:rsidRDefault="00C452FC" w:rsidP="00004BDF">
            <w:pPr>
              <w:jc w:val="center"/>
              <w:rPr>
                <w:color w:val="000000"/>
                <w:sz w:val="20"/>
                <w:szCs w:val="20"/>
              </w:rPr>
            </w:pPr>
            <w:r w:rsidRPr="002E2D07">
              <w:rPr>
                <w:color w:val="000000"/>
                <w:sz w:val="20"/>
                <w:szCs w:val="20"/>
              </w:rPr>
              <w:t>Высокочастотный преобразователь</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2E2D07" w:rsidRDefault="00C452FC" w:rsidP="00004BDF">
            <w:pPr>
              <w:jc w:val="center"/>
              <w:rPr>
                <w:color w:val="000000"/>
                <w:sz w:val="20"/>
                <w:szCs w:val="20"/>
              </w:rPr>
            </w:pPr>
            <w:r w:rsidRPr="002E2D07">
              <w:rPr>
                <w:color w:val="000000"/>
                <w:sz w:val="20"/>
                <w:szCs w:val="20"/>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2E2D07" w:rsidRDefault="00C452FC" w:rsidP="00004BDF">
            <w:pPr>
              <w:jc w:val="center"/>
              <w:rPr>
                <w:color w:val="000000"/>
                <w:sz w:val="20"/>
                <w:szCs w:val="20"/>
              </w:rPr>
            </w:pPr>
            <w:r w:rsidRPr="002E2D07">
              <w:rPr>
                <w:color w:val="000000"/>
                <w:sz w:val="20"/>
                <w:szCs w:val="20"/>
              </w:rPr>
              <w:t>Высокочастотный преобразователь</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2E2D07" w:rsidRDefault="00C452FC" w:rsidP="00004BDF">
            <w:pPr>
              <w:jc w:val="center"/>
              <w:rPr>
                <w:sz w:val="20"/>
                <w:szCs w:val="20"/>
              </w:rPr>
            </w:pPr>
            <w:r w:rsidRPr="002E2D07">
              <w:rPr>
                <w:sz w:val="20"/>
                <w:szCs w:val="20"/>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2E2D07" w:rsidRDefault="00C452FC" w:rsidP="00004BDF">
            <w:pPr>
              <w:jc w:val="center"/>
              <w:rPr>
                <w:sz w:val="20"/>
                <w:szCs w:val="20"/>
              </w:rPr>
            </w:pPr>
            <w:r w:rsidRPr="002E2D07">
              <w:rPr>
                <w:sz w:val="20"/>
                <w:szCs w:val="20"/>
              </w:rPr>
              <w:t>ТД-1,2х45 (на растяжках)</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2E2D07" w:rsidRDefault="00C452FC" w:rsidP="00004BDF">
            <w:pPr>
              <w:jc w:val="center"/>
              <w:rPr>
                <w:sz w:val="20"/>
                <w:szCs w:val="20"/>
              </w:rPr>
            </w:pPr>
            <w:r w:rsidRPr="002E2D07">
              <w:rPr>
                <w:sz w:val="20"/>
                <w:szCs w:val="20"/>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2E2D07" w:rsidRDefault="00C452FC" w:rsidP="00004BDF">
            <w:pPr>
              <w:jc w:val="center"/>
              <w:rPr>
                <w:sz w:val="20"/>
                <w:szCs w:val="20"/>
              </w:rPr>
            </w:pPr>
            <w:r w:rsidRPr="002E2D07">
              <w:rPr>
                <w:sz w:val="20"/>
                <w:szCs w:val="20"/>
              </w:rPr>
              <w:t xml:space="preserve">Линия </w:t>
            </w:r>
            <w:proofErr w:type="gramStart"/>
            <w:r w:rsidRPr="002E2D07">
              <w:rPr>
                <w:sz w:val="20"/>
                <w:szCs w:val="20"/>
              </w:rPr>
              <w:t>механического</w:t>
            </w:r>
            <w:proofErr w:type="gramEnd"/>
            <w:r w:rsidRPr="002E2D07">
              <w:rPr>
                <w:sz w:val="20"/>
                <w:szCs w:val="20"/>
              </w:rPr>
              <w:t xml:space="preserve"> </w:t>
            </w:r>
            <w:proofErr w:type="spellStart"/>
            <w:r w:rsidRPr="002E2D07">
              <w:rPr>
                <w:sz w:val="20"/>
                <w:szCs w:val="20"/>
              </w:rPr>
              <w:t>шлакозолоудаления</w:t>
            </w:r>
            <w:proofErr w:type="spellEnd"/>
            <w:r w:rsidRPr="002E2D07">
              <w:rPr>
                <w:sz w:val="20"/>
                <w:szCs w:val="20"/>
              </w:rPr>
              <w:t xml:space="preserve"> ПСК-1</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2E2D07" w:rsidRDefault="00C452FC" w:rsidP="00004BDF">
            <w:pPr>
              <w:jc w:val="center"/>
              <w:rPr>
                <w:sz w:val="20"/>
                <w:szCs w:val="20"/>
              </w:rPr>
            </w:pPr>
            <w:r w:rsidRPr="002E2D07">
              <w:rPr>
                <w:sz w:val="20"/>
                <w:szCs w:val="20"/>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2E2D07" w:rsidRDefault="00C452FC" w:rsidP="00004BDF">
            <w:pPr>
              <w:jc w:val="center"/>
              <w:rPr>
                <w:sz w:val="20"/>
                <w:szCs w:val="20"/>
              </w:rPr>
            </w:pPr>
            <w:r w:rsidRPr="002E2D07">
              <w:rPr>
                <w:sz w:val="20"/>
                <w:szCs w:val="20"/>
              </w:rPr>
              <w:t xml:space="preserve">Топливоподача </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2E2D07" w:rsidRDefault="00C452FC" w:rsidP="00004BDF">
            <w:pPr>
              <w:jc w:val="center"/>
              <w:rPr>
                <w:sz w:val="20"/>
                <w:szCs w:val="20"/>
              </w:rPr>
            </w:pPr>
            <w:r w:rsidRPr="002E2D07">
              <w:rPr>
                <w:sz w:val="20"/>
                <w:szCs w:val="20"/>
              </w:rPr>
              <w:t> </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2E2D07" w:rsidRDefault="00C452FC" w:rsidP="00004BDF">
            <w:pPr>
              <w:jc w:val="center"/>
              <w:rPr>
                <w:sz w:val="20"/>
                <w:szCs w:val="20"/>
              </w:rPr>
            </w:pPr>
            <w:r w:rsidRPr="002E2D07">
              <w:rPr>
                <w:sz w:val="20"/>
                <w:szCs w:val="20"/>
              </w:rPr>
              <w:t>Топливоподача</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 xml:space="preserve">шт. </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2E2D07" w:rsidRDefault="00C452FC" w:rsidP="00004BDF">
            <w:pPr>
              <w:jc w:val="center"/>
              <w:rPr>
                <w:b/>
                <w:bCs/>
                <w:sz w:val="20"/>
                <w:szCs w:val="20"/>
              </w:rPr>
            </w:pPr>
            <w:r>
              <w:rPr>
                <w:b/>
                <w:bCs/>
                <w:sz w:val="20"/>
                <w:szCs w:val="20"/>
              </w:rPr>
              <w:t>3</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2E2D07" w:rsidRDefault="00C452FC" w:rsidP="00004BDF">
            <w:pPr>
              <w:jc w:val="center"/>
              <w:rPr>
                <w:b/>
                <w:bCs/>
                <w:sz w:val="20"/>
                <w:szCs w:val="20"/>
              </w:rPr>
            </w:pPr>
            <w:r w:rsidRPr="002E2D07">
              <w:rPr>
                <w:b/>
                <w:bCs/>
                <w:sz w:val="20"/>
                <w:szCs w:val="20"/>
              </w:rPr>
              <w:t>Водозаборная скважина №1 с павильоном</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2E2D07" w:rsidRDefault="00C452FC" w:rsidP="00004BDF">
            <w:pPr>
              <w:jc w:val="center"/>
              <w:rPr>
                <w:b/>
                <w:bCs/>
                <w:sz w:val="20"/>
                <w:szCs w:val="20"/>
              </w:rPr>
            </w:pPr>
            <w:r>
              <w:rPr>
                <w:b/>
                <w:bCs/>
                <w:sz w:val="20"/>
                <w:szCs w:val="20"/>
              </w:rPr>
              <w:t>4</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2E2D07" w:rsidRDefault="00C452FC" w:rsidP="00004BDF">
            <w:pPr>
              <w:jc w:val="center"/>
              <w:rPr>
                <w:b/>
                <w:bCs/>
                <w:sz w:val="20"/>
                <w:szCs w:val="20"/>
              </w:rPr>
            </w:pPr>
            <w:r w:rsidRPr="002E2D07">
              <w:rPr>
                <w:b/>
                <w:bCs/>
                <w:sz w:val="20"/>
                <w:szCs w:val="20"/>
              </w:rPr>
              <w:t>Водозаборная скважина №2 с павильоном</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2E2D07" w:rsidRDefault="00C452FC" w:rsidP="00004BDF">
            <w:pPr>
              <w:jc w:val="center"/>
              <w:rPr>
                <w:b/>
                <w:bCs/>
                <w:color w:val="000000"/>
                <w:sz w:val="20"/>
                <w:szCs w:val="20"/>
              </w:rPr>
            </w:pPr>
            <w:r>
              <w:rPr>
                <w:b/>
                <w:bCs/>
                <w:color w:val="000000"/>
                <w:sz w:val="20"/>
                <w:szCs w:val="20"/>
              </w:rPr>
              <w:t>5</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2E2D07" w:rsidRDefault="00C452FC" w:rsidP="00004BDF">
            <w:pPr>
              <w:jc w:val="center"/>
              <w:rPr>
                <w:b/>
                <w:bCs/>
                <w:sz w:val="20"/>
                <w:szCs w:val="20"/>
              </w:rPr>
            </w:pPr>
            <w:r w:rsidRPr="002E2D07">
              <w:rPr>
                <w:b/>
                <w:bCs/>
                <w:sz w:val="20"/>
                <w:szCs w:val="20"/>
              </w:rPr>
              <w:t>Тепловая трасса</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proofErr w:type="gramStart"/>
            <w:r>
              <w:rPr>
                <w:color w:val="000000"/>
                <w:sz w:val="20"/>
                <w:szCs w:val="20"/>
              </w:rPr>
              <w:t>км</w:t>
            </w:r>
            <w:proofErr w:type="gramEnd"/>
            <w:r>
              <w:rPr>
                <w:color w:val="000000"/>
                <w:sz w:val="20"/>
                <w:szCs w:val="20"/>
              </w:rPr>
              <w:t>.</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489,9</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2E2D07" w:rsidRDefault="00C452FC" w:rsidP="00004BDF">
            <w:pPr>
              <w:jc w:val="center"/>
              <w:rPr>
                <w:b/>
                <w:bCs/>
                <w:sz w:val="20"/>
                <w:szCs w:val="20"/>
              </w:rPr>
            </w:pPr>
            <w:r>
              <w:rPr>
                <w:b/>
                <w:bCs/>
                <w:sz w:val="20"/>
                <w:szCs w:val="20"/>
              </w:rPr>
              <w:t>6</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2E2D07" w:rsidRDefault="00C452FC" w:rsidP="00004BDF">
            <w:pPr>
              <w:jc w:val="center"/>
              <w:rPr>
                <w:b/>
                <w:bCs/>
                <w:sz w:val="20"/>
                <w:szCs w:val="20"/>
              </w:rPr>
            </w:pPr>
            <w:r w:rsidRPr="002E2D07">
              <w:rPr>
                <w:b/>
                <w:bCs/>
                <w:sz w:val="20"/>
                <w:szCs w:val="20"/>
              </w:rPr>
              <w:t>Водопроводная сеть</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proofErr w:type="gramStart"/>
            <w:r>
              <w:rPr>
                <w:color w:val="000000"/>
                <w:sz w:val="20"/>
                <w:szCs w:val="20"/>
              </w:rPr>
              <w:t>км</w:t>
            </w:r>
            <w:proofErr w:type="gramEnd"/>
            <w:r>
              <w:rPr>
                <w:color w:val="000000"/>
                <w:sz w:val="20"/>
                <w:szCs w:val="20"/>
              </w:rPr>
              <w:t>.</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507,5</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r w:rsidR="00C452FC" w:rsidRPr="00404B38" w:rsidTr="00470A4F">
        <w:trPr>
          <w:trHeight w:val="226"/>
        </w:trPr>
        <w:tc>
          <w:tcPr>
            <w:tcW w:w="568" w:type="dxa"/>
            <w:tcBorders>
              <w:top w:val="single" w:sz="6" w:space="0" w:color="auto"/>
              <w:left w:val="single" w:sz="6" w:space="0" w:color="auto"/>
              <w:bottom w:val="single" w:sz="6" w:space="0" w:color="auto"/>
              <w:right w:val="single" w:sz="4" w:space="0" w:color="auto"/>
            </w:tcBorders>
            <w:shd w:val="clear" w:color="auto" w:fill="auto"/>
            <w:vAlign w:val="center"/>
          </w:tcPr>
          <w:p w:rsidR="00C452FC" w:rsidRPr="002E2D07" w:rsidRDefault="00C452FC" w:rsidP="00004BDF">
            <w:pPr>
              <w:jc w:val="center"/>
              <w:rPr>
                <w:b/>
                <w:bCs/>
                <w:sz w:val="20"/>
                <w:szCs w:val="20"/>
              </w:rPr>
            </w:pPr>
            <w:r>
              <w:rPr>
                <w:b/>
                <w:bCs/>
                <w:sz w:val="20"/>
                <w:szCs w:val="20"/>
              </w:rPr>
              <w:t>7</w:t>
            </w:r>
          </w:p>
        </w:tc>
        <w:tc>
          <w:tcPr>
            <w:tcW w:w="3827" w:type="dxa"/>
            <w:tcBorders>
              <w:top w:val="single" w:sz="6" w:space="0" w:color="auto"/>
              <w:left w:val="single" w:sz="4" w:space="0" w:color="auto"/>
              <w:bottom w:val="single" w:sz="6" w:space="0" w:color="auto"/>
              <w:right w:val="single" w:sz="6" w:space="0" w:color="auto"/>
            </w:tcBorders>
            <w:shd w:val="clear" w:color="auto" w:fill="auto"/>
            <w:vAlign w:val="center"/>
          </w:tcPr>
          <w:p w:rsidR="00C452FC" w:rsidRPr="002E2D07" w:rsidRDefault="00C452FC" w:rsidP="00004BDF">
            <w:pPr>
              <w:jc w:val="center"/>
              <w:rPr>
                <w:b/>
                <w:bCs/>
                <w:sz w:val="20"/>
                <w:szCs w:val="20"/>
              </w:rPr>
            </w:pPr>
            <w:r w:rsidRPr="002E2D07">
              <w:rPr>
                <w:b/>
                <w:bCs/>
                <w:sz w:val="20"/>
                <w:szCs w:val="20"/>
              </w:rPr>
              <w:t>водонапорная башня</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Шт.</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rPr>
                <w:color w:val="000000"/>
                <w:sz w:val="20"/>
                <w:szCs w:val="20"/>
              </w:rPr>
            </w:pPr>
            <w:r>
              <w:rPr>
                <w:color w:val="000000"/>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C452FC" w:rsidRPr="00404B38" w:rsidRDefault="00C452FC" w:rsidP="00004BDF">
            <w:pPr>
              <w:jc w:val="right"/>
              <w:rPr>
                <w:color w:val="000000"/>
                <w:sz w:val="20"/>
                <w:szCs w:val="20"/>
              </w:rPr>
            </w:pPr>
          </w:p>
        </w:tc>
      </w:tr>
    </w:tbl>
    <w:p w:rsidR="00C452FC" w:rsidRPr="00AF5204" w:rsidRDefault="00C452FC" w:rsidP="00C452FC">
      <w:pPr>
        <w:rPr>
          <w:sz w:val="20"/>
          <w:szCs w:val="20"/>
        </w:rPr>
      </w:pPr>
      <w:r w:rsidRPr="00404B38">
        <w:rPr>
          <w:sz w:val="20"/>
          <w:szCs w:val="20"/>
        </w:rPr>
        <w:t xml:space="preserve">         </w:t>
      </w:r>
    </w:p>
    <w:tbl>
      <w:tblPr>
        <w:tblW w:w="19680" w:type="dxa"/>
        <w:tblLayout w:type="fixed"/>
        <w:tblLook w:val="01E0"/>
      </w:tblPr>
      <w:tblGrid>
        <w:gridCol w:w="5106"/>
        <w:gridCol w:w="5106"/>
        <w:gridCol w:w="5106"/>
        <w:gridCol w:w="4362"/>
      </w:tblGrid>
      <w:tr w:rsidR="004F2D68" w:rsidRPr="003855B0" w:rsidTr="004F2D68">
        <w:tc>
          <w:tcPr>
            <w:tcW w:w="5106" w:type="dxa"/>
          </w:tcPr>
          <w:p w:rsidR="004F2D68" w:rsidRDefault="004F2D68" w:rsidP="00DE37EB">
            <w:pPr>
              <w:jc w:val="center"/>
              <w:rPr>
                <w:b/>
              </w:rPr>
            </w:pPr>
            <w:proofErr w:type="spellStart"/>
            <w:r w:rsidRPr="004F2D68">
              <w:rPr>
                <w:b/>
              </w:rPr>
              <w:t>Концедент</w:t>
            </w:r>
            <w:proofErr w:type="spellEnd"/>
            <w:r w:rsidRPr="004F2D68">
              <w:rPr>
                <w:b/>
              </w:rPr>
              <w:t>:</w:t>
            </w:r>
          </w:p>
          <w:p w:rsidR="004F2D68" w:rsidRDefault="004F2D68" w:rsidP="00DE37EB">
            <w:pPr>
              <w:jc w:val="center"/>
              <w:rPr>
                <w:b/>
              </w:rPr>
            </w:pPr>
          </w:p>
          <w:p w:rsidR="004F2D68" w:rsidRDefault="004F2D68" w:rsidP="00DE37EB">
            <w:pPr>
              <w:rPr>
                <w:b/>
              </w:rPr>
            </w:pPr>
          </w:p>
          <w:p w:rsidR="004F2D68" w:rsidRPr="001A29EC" w:rsidRDefault="004F2D68" w:rsidP="00DE37EB">
            <w:pPr>
              <w:rPr>
                <w:b/>
              </w:rPr>
            </w:pPr>
          </w:p>
          <w:p w:rsidR="004F2D68" w:rsidRPr="004F2D68" w:rsidRDefault="004F2D68" w:rsidP="00DE37EB">
            <w:pPr>
              <w:jc w:val="center"/>
              <w:rPr>
                <w:b/>
              </w:rPr>
            </w:pPr>
            <w:r w:rsidRPr="001A29EC">
              <w:rPr>
                <w:b/>
              </w:rPr>
              <w:t>____________А.Л. Носков</w:t>
            </w:r>
          </w:p>
        </w:tc>
        <w:tc>
          <w:tcPr>
            <w:tcW w:w="5106" w:type="dxa"/>
          </w:tcPr>
          <w:p w:rsidR="004F2D68" w:rsidRPr="004F2D68" w:rsidRDefault="004F2D68" w:rsidP="00DE37EB">
            <w:pPr>
              <w:pStyle w:val="consplusnonformat"/>
              <w:spacing w:before="0" w:beforeAutospacing="0" w:after="0" w:afterAutospacing="0"/>
              <w:jc w:val="center"/>
              <w:rPr>
                <w:b/>
                <w:sz w:val="24"/>
                <w:szCs w:val="24"/>
              </w:rPr>
            </w:pPr>
            <w:r w:rsidRPr="004F2D68">
              <w:rPr>
                <w:b/>
                <w:sz w:val="24"/>
                <w:szCs w:val="24"/>
              </w:rPr>
              <w:t>Концессионер:</w:t>
            </w:r>
          </w:p>
          <w:p w:rsidR="004F2D68" w:rsidRDefault="004F2D68" w:rsidP="00DE37EB">
            <w:pPr>
              <w:pStyle w:val="a5"/>
              <w:jc w:val="center"/>
              <w:rPr>
                <w:b/>
              </w:rPr>
            </w:pPr>
          </w:p>
          <w:p w:rsidR="004F2D68" w:rsidRPr="004F2D68" w:rsidRDefault="004F2D68" w:rsidP="00DE37EB">
            <w:pPr>
              <w:pStyle w:val="a5"/>
              <w:jc w:val="center"/>
              <w:rPr>
                <w:b/>
                <w:sz w:val="24"/>
                <w:szCs w:val="24"/>
              </w:rPr>
            </w:pPr>
            <w:r w:rsidRPr="00F9684E">
              <w:rPr>
                <w:b/>
              </w:rPr>
              <w:t xml:space="preserve">____________________ </w:t>
            </w:r>
            <w:proofErr w:type="spellStart"/>
            <w:r w:rsidRPr="004F2D68">
              <w:rPr>
                <w:b/>
                <w:sz w:val="24"/>
                <w:szCs w:val="24"/>
              </w:rPr>
              <w:t>А.С.</w:t>
            </w:r>
            <w:r w:rsidRPr="00F9684E">
              <w:rPr>
                <w:b/>
                <w:sz w:val="24"/>
                <w:szCs w:val="24"/>
              </w:rPr>
              <w:t>Баиро</w:t>
            </w:r>
            <w:r>
              <w:rPr>
                <w:b/>
                <w:sz w:val="24"/>
                <w:szCs w:val="24"/>
              </w:rPr>
              <w:t>в</w:t>
            </w:r>
            <w:proofErr w:type="spellEnd"/>
          </w:p>
        </w:tc>
        <w:tc>
          <w:tcPr>
            <w:tcW w:w="5106" w:type="dxa"/>
          </w:tcPr>
          <w:p w:rsidR="004F2D68" w:rsidRPr="00AF5204" w:rsidRDefault="004F2D68" w:rsidP="00004BDF">
            <w:pPr>
              <w:jc w:val="both"/>
            </w:pPr>
          </w:p>
        </w:tc>
        <w:tc>
          <w:tcPr>
            <w:tcW w:w="4362" w:type="dxa"/>
          </w:tcPr>
          <w:p w:rsidR="004F2D68" w:rsidRPr="00AF5204" w:rsidRDefault="004F2D68" w:rsidP="00004BDF">
            <w:pPr>
              <w:pStyle w:val="consplusnonformat"/>
              <w:spacing w:before="0" w:beforeAutospacing="0" w:after="0" w:afterAutospacing="0"/>
              <w:jc w:val="both"/>
              <w:rPr>
                <w:sz w:val="24"/>
                <w:szCs w:val="24"/>
              </w:rPr>
            </w:pPr>
            <w:r w:rsidRPr="00AF5204">
              <w:rPr>
                <w:sz w:val="24"/>
                <w:szCs w:val="24"/>
              </w:rPr>
              <w:t xml:space="preserve">Концессионер: </w:t>
            </w:r>
          </w:p>
          <w:p w:rsidR="004F2D68" w:rsidRPr="00AF5204" w:rsidRDefault="004F2D68" w:rsidP="00004BDF">
            <w:pPr>
              <w:pStyle w:val="a5"/>
              <w:jc w:val="both"/>
              <w:rPr>
                <w:sz w:val="24"/>
                <w:szCs w:val="24"/>
              </w:rPr>
            </w:pPr>
            <w:r w:rsidRPr="00AF5204">
              <w:rPr>
                <w:sz w:val="24"/>
                <w:szCs w:val="24"/>
              </w:rPr>
              <w:t> </w:t>
            </w:r>
          </w:p>
          <w:p w:rsidR="004F2D68" w:rsidRPr="00AF5204" w:rsidRDefault="004F2D68" w:rsidP="00004BDF">
            <w:pPr>
              <w:pStyle w:val="a5"/>
              <w:jc w:val="both"/>
              <w:rPr>
                <w:sz w:val="24"/>
                <w:szCs w:val="24"/>
              </w:rPr>
            </w:pPr>
            <w:r w:rsidRPr="00AF5204">
              <w:rPr>
                <w:sz w:val="24"/>
                <w:szCs w:val="24"/>
              </w:rPr>
              <w:t> </w:t>
            </w:r>
          </w:p>
        </w:tc>
      </w:tr>
    </w:tbl>
    <w:p w:rsidR="00C452FC" w:rsidRDefault="00C452FC" w:rsidP="00C452FC">
      <w:pPr>
        <w:pStyle w:val="consplusnormal"/>
        <w:spacing w:before="0" w:beforeAutospacing="0" w:after="0" w:afterAutospacing="0"/>
        <w:jc w:val="both"/>
        <w:rPr>
          <w:b/>
          <w:sz w:val="24"/>
          <w:szCs w:val="24"/>
        </w:rPr>
      </w:pPr>
      <w:r w:rsidRPr="003855B0">
        <w:rPr>
          <w:b/>
          <w:sz w:val="24"/>
          <w:szCs w:val="24"/>
        </w:rPr>
        <w:t> </w:t>
      </w:r>
    </w:p>
    <w:p w:rsidR="00470A4F" w:rsidRDefault="00470A4F" w:rsidP="001E048D">
      <w:pPr>
        <w:pStyle w:val="consplusnormal"/>
        <w:spacing w:before="0" w:beforeAutospacing="0" w:after="0" w:afterAutospacing="0"/>
        <w:jc w:val="right"/>
        <w:rPr>
          <w:sz w:val="20"/>
          <w:szCs w:val="20"/>
        </w:rPr>
      </w:pPr>
    </w:p>
    <w:p w:rsidR="00C452FC" w:rsidRPr="001E048D" w:rsidRDefault="00C452FC" w:rsidP="001E048D">
      <w:pPr>
        <w:pStyle w:val="consplusnormal"/>
        <w:spacing w:before="0" w:beforeAutospacing="0" w:after="0" w:afterAutospacing="0"/>
        <w:jc w:val="right"/>
        <w:rPr>
          <w:sz w:val="20"/>
          <w:szCs w:val="20"/>
        </w:rPr>
      </w:pPr>
      <w:r w:rsidRPr="001E048D">
        <w:rPr>
          <w:sz w:val="20"/>
          <w:szCs w:val="20"/>
        </w:rPr>
        <w:lastRenderedPageBreak/>
        <w:t>Приложение №3</w:t>
      </w:r>
    </w:p>
    <w:p w:rsidR="001E048D" w:rsidRDefault="00C452FC" w:rsidP="001E048D">
      <w:pPr>
        <w:pStyle w:val="consplusnormal"/>
        <w:spacing w:before="0" w:beforeAutospacing="0" w:after="0" w:afterAutospacing="0"/>
        <w:jc w:val="right"/>
        <w:rPr>
          <w:sz w:val="20"/>
          <w:szCs w:val="20"/>
        </w:rPr>
      </w:pPr>
      <w:r w:rsidRPr="001E048D">
        <w:rPr>
          <w:sz w:val="20"/>
          <w:szCs w:val="20"/>
        </w:rPr>
        <w:t xml:space="preserve">к Концессионному соглашению </w:t>
      </w:r>
    </w:p>
    <w:p w:rsidR="00C452FC" w:rsidRPr="003855B0" w:rsidRDefault="00C452FC" w:rsidP="001E048D">
      <w:pPr>
        <w:pStyle w:val="consplusnormal"/>
        <w:spacing w:before="0" w:beforeAutospacing="0" w:after="0" w:afterAutospacing="0"/>
        <w:jc w:val="right"/>
        <w:rPr>
          <w:sz w:val="22"/>
          <w:szCs w:val="22"/>
        </w:rPr>
      </w:pPr>
      <w:r w:rsidRPr="001E048D">
        <w:rPr>
          <w:sz w:val="20"/>
          <w:szCs w:val="20"/>
        </w:rPr>
        <w:t>от «___»________2014 г</w:t>
      </w:r>
      <w:r w:rsidRPr="003855B0">
        <w:rPr>
          <w:sz w:val="22"/>
          <w:szCs w:val="22"/>
        </w:rPr>
        <w:t xml:space="preserve">. </w:t>
      </w:r>
    </w:p>
    <w:p w:rsidR="00C452FC" w:rsidRPr="003855B0" w:rsidRDefault="00C452FC" w:rsidP="00C452FC">
      <w:pPr>
        <w:jc w:val="right"/>
      </w:pPr>
    </w:p>
    <w:p w:rsidR="00C452FC" w:rsidRPr="003855B0" w:rsidRDefault="00C452FC" w:rsidP="00C452FC">
      <w:pPr>
        <w:pStyle w:val="ConsPlusNonformat0"/>
        <w:jc w:val="both"/>
        <w:rPr>
          <w:rFonts w:ascii="Times New Roman" w:hAnsi="Times New Roman" w:cs="Times New Roman"/>
          <w:sz w:val="24"/>
          <w:szCs w:val="24"/>
        </w:rPr>
      </w:pPr>
      <w:r w:rsidRPr="003855B0">
        <w:rPr>
          <w:rFonts w:ascii="Times New Roman" w:hAnsi="Times New Roman" w:cs="Times New Roman"/>
          <w:sz w:val="24"/>
          <w:szCs w:val="24"/>
        </w:rPr>
        <w:t>Размер и сроки финансирования расходов на реконструкцию объекта Соглашения.</w:t>
      </w:r>
    </w:p>
    <w:p w:rsidR="00C452FC" w:rsidRPr="003855B0" w:rsidRDefault="00C452FC" w:rsidP="00C452FC">
      <w:pPr>
        <w:rPr>
          <w:sz w:val="20"/>
          <w:szCs w:val="20"/>
        </w:rPr>
      </w:pPr>
    </w:p>
    <w:tbl>
      <w:tblPr>
        <w:tblW w:w="0" w:type="auto"/>
        <w:tblLayout w:type="fixed"/>
        <w:tblLook w:val="01E0"/>
      </w:tblPr>
      <w:tblGrid>
        <w:gridCol w:w="688"/>
        <w:gridCol w:w="2821"/>
        <w:gridCol w:w="4821"/>
      </w:tblGrid>
      <w:tr w:rsidR="00C452FC" w:rsidRPr="003855B0" w:rsidTr="00004BDF">
        <w:trPr>
          <w:trHeight w:val="274"/>
        </w:trPr>
        <w:tc>
          <w:tcPr>
            <w:tcW w:w="688" w:type="dxa"/>
            <w:vMerge w:val="restart"/>
            <w:tcBorders>
              <w:top w:val="single" w:sz="4" w:space="0" w:color="auto"/>
              <w:left w:val="single" w:sz="4" w:space="0" w:color="auto"/>
              <w:right w:val="single" w:sz="4" w:space="0" w:color="auto"/>
            </w:tcBorders>
            <w:shd w:val="clear" w:color="auto" w:fill="auto"/>
          </w:tcPr>
          <w:p w:rsidR="00C452FC" w:rsidRPr="003855B0" w:rsidRDefault="00C452FC" w:rsidP="00004BDF">
            <w:pPr>
              <w:autoSpaceDE w:val="0"/>
              <w:autoSpaceDN w:val="0"/>
              <w:adjustRightInd w:val="0"/>
              <w:rPr>
                <w:sz w:val="20"/>
                <w:szCs w:val="20"/>
              </w:rPr>
            </w:pPr>
            <w:r w:rsidRPr="003855B0">
              <w:rPr>
                <w:sz w:val="20"/>
                <w:szCs w:val="20"/>
              </w:rPr>
              <w:t xml:space="preserve">№ </w:t>
            </w:r>
            <w:proofErr w:type="spellStart"/>
            <w:r w:rsidRPr="003855B0">
              <w:rPr>
                <w:sz w:val="20"/>
                <w:szCs w:val="20"/>
              </w:rPr>
              <w:t>п\</w:t>
            </w:r>
            <w:proofErr w:type="gramStart"/>
            <w:r w:rsidRPr="003855B0">
              <w:rPr>
                <w:sz w:val="20"/>
                <w:szCs w:val="20"/>
              </w:rPr>
              <w:t>п</w:t>
            </w:r>
            <w:proofErr w:type="spellEnd"/>
            <w:proofErr w:type="gramEnd"/>
          </w:p>
        </w:tc>
        <w:tc>
          <w:tcPr>
            <w:tcW w:w="2821" w:type="dxa"/>
            <w:vMerge w:val="restart"/>
            <w:tcBorders>
              <w:top w:val="single" w:sz="4" w:space="0" w:color="auto"/>
              <w:left w:val="single" w:sz="4" w:space="0" w:color="auto"/>
              <w:right w:val="single" w:sz="4" w:space="0" w:color="auto"/>
            </w:tcBorders>
            <w:shd w:val="clear" w:color="auto" w:fill="auto"/>
          </w:tcPr>
          <w:p w:rsidR="00C452FC" w:rsidRPr="003855B0" w:rsidRDefault="00C452FC" w:rsidP="00004BDF">
            <w:pPr>
              <w:autoSpaceDE w:val="0"/>
              <w:autoSpaceDN w:val="0"/>
              <w:adjustRightInd w:val="0"/>
              <w:rPr>
                <w:b/>
                <w:bCs/>
                <w:sz w:val="20"/>
                <w:szCs w:val="20"/>
              </w:rPr>
            </w:pPr>
            <w:r>
              <w:rPr>
                <w:b/>
                <w:bCs/>
                <w:sz w:val="20"/>
                <w:szCs w:val="20"/>
              </w:rPr>
              <w:t xml:space="preserve"> </w:t>
            </w:r>
            <w:r w:rsidRPr="003855B0">
              <w:rPr>
                <w:b/>
                <w:bCs/>
                <w:sz w:val="20"/>
                <w:szCs w:val="20"/>
              </w:rPr>
              <w:t xml:space="preserve">срок </w:t>
            </w:r>
            <w:r>
              <w:rPr>
                <w:b/>
                <w:bCs/>
                <w:sz w:val="20"/>
                <w:szCs w:val="20"/>
              </w:rPr>
              <w:t xml:space="preserve"> </w:t>
            </w:r>
            <w:r w:rsidRPr="003855B0">
              <w:rPr>
                <w:b/>
                <w:bCs/>
                <w:sz w:val="20"/>
                <w:szCs w:val="20"/>
              </w:rPr>
              <w:t xml:space="preserve">финансирования </w:t>
            </w:r>
          </w:p>
        </w:tc>
        <w:tc>
          <w:tcPr>
            <w:tcW w:w="4821" w:type="dxa"/>
            <w:vMerge w:val="restart"/>
            <w:tcBorders>
              <w:top w:val="single" w:sz="4" w:space="0" w:color="auto"/>
              <w:left w:val="single" w:sz="4" w:space="0" w:color="auto"/>
              <w:right w:val="single" w:sz="4" w:space="0" w:color="auto"/>
            </w:tcBorders>
            <w:shd w:val="clear" w:color="auto" w:fill="auto"/>
          </w:tcPr>
          <w:p w:rsidR="00C452FC" w:rsidRPr="003855B0" w:rsidRDefault="00C452FC" w:rsidP="00004BDF">
            <w:pPr>
              <w:autoSpaceDE w:val="0"/>
              <w:autoSpaceDN w:val="0"/>
              <w:adjustRightInd w:val="0"/>
              <w:rPr>
                <w:b/>
                <w:sz w:val="20"/>
                <w:szCs w:val="20"/>
              </w:rPr>
            </w:pPr>
            <w:r w:rsidRPr="003855B0">
              <w:rPr>
                <w:b/>
                <w:sz w:val="20"/>
                <w:szCs w:val="20"/>
              </w:rPr>
              <w:t>Размер финансирования</w:t>
            </w:r>
          </w:p>
        </w:tc>
      </w:tr>
      <w:tr w:rsidR="00C452FC" w:rsidRPr="003855B0" w:rsidTr="00004BDF">
        <w:trPr>
          <w:trHeight w:val="274"/>
        </w:trPr>
        <w:tc>
          <w:tcPr>
            <w:tcW w:w="688" w:type="dxa"/>
            <w:vMerge/>
            <w:tcBorders>
              <w:left w:val="single" w:sz="4" w:space="0" w:color="auto"/>
              <w:bottom w:val="single" w:sz="4" w:space="0" w:color="auto"/>
              <w:right w:val="single" w:sz="4" w:space="0" w:color="auto"/>
            </w:tcBorders>
            <w:shd w:val="clear" w:color="auto" w:fill="auto"/>
          </w:tcPr>
          <w:p w:rsidR="00C452FC" w:rsidRPr="003855B0" w:rsidRDefault="00C452FC" w:rsidP="00004BDF">
            <w:pPr>
              <w:autoSpaceDE w:val="0"/>
              <w:autoSpaceDN w:val="0"/>
              <w:adjustRightInd w:val="0"/>
              <w:rPr>
                <w:sz w:val="20"/>
                <w:szCs w:val="20"/>
              </w:rPr>
            </w:pPr>
          </w:p>
        </w:tc>
        <w:tc>
          <w:tcPr>
            <w:tcW w:w="2821" w:type="dxa"/>
            <w:vMerge/>
            <w:tcBorders>
              <w:left w:val="single" w:sz="4" w:space="0" w:color="auto"/>
              <w:bottom w:val="single" w:sz="4" w:space="0" w:color="auto"/>
              <w:right w:val="single" w:sz="4" w:space="0" w:color="auto"/>
            </w:tcBorders>
            <w:shd w:val="clear" w:color="auto" w:fill="auto"/>
          </w:tcPr>
          <w:p w:rsidR="00C452FC" w:rsidRPr="003855B0" w:rsidRDefault="00C452FC" w:rsidP="00004BDF">
            <w:pPr>
              <w:autoSpaceDE w:val="0"/>
              <w:autoSpaceDN w:val="0"/>
              <w:adjustRightInd w:val="0"/>
              <w:rPr>
                <w:b/>
                <w:bCs/>
                <w:sz w:val="20"/>
                <w:szCs w:val="20"/>
              </w:rPr>
            </w:pPr>
          </w:p>
        </w:tc>
        <w:tc>
          <w:tcPr>
            <w:tcW w:w="4821" w:type="dxa"/>
            <w:vMerge/>
            <w:tcBorders>
              <w:left w:val="single" w:sz="4" w:space="0" w:color="auto"/>
              <w:bottom w:val="single" w:sz="4" w:space="0" w:color="auto"/>
              <w:right w:val="single" w:sz="4" w:space="0" w:color="auto"/>
            </w:tcBorders>
            <w:shd w:val="clear" w:color="auto" w:fill="auto"/>
          </w:tcPr>
          <w:p w:rsidR="00C452FC" w:rsidRPr="003855B0" w:rsidRDefault="00C452FC" w:rsidP="00004BDF">
            <w:pPr>
              <w:autoSpaceDE w:val="0"/>
              <w:autoSpaceDN w:val="0"/>
              <w:adjustRightInd w:val="0"/>
              <w:rPr>
                <w:sz w:val="20"/>
                <w:szCs w:val="20"/>
              </w:rPr>
            </w:pPr>
          </w:p>
        </w:tc>
      </w:tr>
      <w:tr w:rsidR="00C452FC" w:rsidRPr="003855B0" w:rsidTr="00004BDF">
        <w:trPr>
          <w:trHeight w:val="274"/>
        </w:trPr>
        <w:tc>
          <w:tcPr>
            <w:tcW w:w="688" w:type="dxa"/>
            <w:tcBorders>
              <w:top w:val="single" w:sz="4" w:space="0" w:color="auto"/>
              <w:left w:val="single" w:sz="4" w:space="0" w:color="auto"/>
              <w:bottom w:val="single" w:sz="4" w:space="0" w:color="auto"/>
              <w:right w:val="single" w:sz="4" w:space="0" w:color="auto"/>
            </w:tcBorders>
            <w:shd w:val="clear" w:color="auto" w:fill="auto"/>
          </w:tcPr>
          <w:p w:rsidR="00C452FC" w:rsidRPr="003855B0" w:rsidRDefault="00C452FC" w:rsidP="00004BDF">
            <w:pPr>
              <w:autoSpaceDE w:val="0"/>
              <w:autoSpaceDN w:val="0"/>
              <w:adjustRightInd w:val="0"/>
              <w:rPr>
                <w:sz w:val="20"/>
                <w:szCs w:val="20"/>
              </w:rPr>
            </w:pPr>
          </w:p>
        </w:tc>
        <w:tc>
          <w:tcPr>
            <w:tcW w:w="2821" w:type="dxa"/>
            <w:tcBorders>
              <w:top w:val="single" w:sz="4" w:space="0" w:color="auto"/>
              <w:left w:val="single" w:sz="4" w:space="0" w:color="auto"/>
              <w:bottom w:val="single" w:sz="4" w:space="0" w:color="auto"/>
              <w:right w:val="single" w:sz="4" w:space="0" w:color="auto"/>
            </w:tcBorders>
            <w:shd w:val="clear" w:color="auto" w:fill="auto"/>
          </w:tcPr>
          <w:p w:rsidR="00C452FC" w:rsidRPr="003855B0" w:rsidRDefault="00C452FC" w:rsidP="00004BDF">
            <w:pPr>
              <w:autoSpaceDE w:val="0"/>
              <w:autoSpaceDN w:val="0"/>
              <w:adjustRightInd w:val="0"/>
              <w:rPr>
                <w:b/>
                <w:bCs/>
                <w:sz w:val="20"/>
                <w:szCs w:val="20"/>
              </w:rPr>
            </w:pPr>
          </w:p>
        </w:tc>
        <w:tc>
          <w:tcPr>
            <w:tcW w:w="4821" w:type="dxa"/>
            <w:tcBorders>
              <w:top w:val="single" w:sz="4" w:space="0" w:color="auto"/>
              <w:left w:val="single" w:sz="4" w:space="0" w:color="auto"/>
              <w:bottom w:val="single" w:sz="4" w:space="0" w:color="auto"/>
              <w:right w:val="single" w:sz="4" w:space="0" w:color="auto"/>
            </w:tcBorders>
            <w:shd w:val="clear" w:color="auto" w:fill="auto"/>
          </w:tcPr>
          <w:p w:rsidR="00C452FC" w:rsidRPr="003855B0" w:rsidRDefault="00C452FC" w:rsidP="00004BDF">
            <w:pPr>
              <w:autoSpaceDE w:val="0"/>
              <w:autoSpaceDN w:val="0"/>
              <w:adjustRightInd w:val="0"/>
              <w:rPr>
                <w:sz w:val="20"/>
                <w:szCs w:val="20"/>
              </w:rPr>
            </w:pPr>
          </w:p>
        </w:tc>
      </w:tr>
      <w:tr w:rsidR="00C452FC" w:rsidRPr="003855B0" w:rsidTr="00004BDF">
        <w:trPr>
          <w:trHeight w:val="274"/>
        </w:trPr>
        <w:tc>
          <w:tcPr>
            <w:tcW w:w="688" w:type="dxa"/>
            <w:tcBorders>
              <w:top w:val="single" w:sz="4" w:space="0" w:color="auto"/>
              <w:left w:val="single" w:sz="4" w:space="0" w:color="auto"/>
              <w:bottom w:val="single" w:sz="4" w:space="0" w:color="auto"/>
              <w:right w:val="single" w:sz="4" w:space="0" w:color="auto"/>
            </w:tcBorders>
            <w:shd w:val="clear" w:color="auto" w:fill="auto"/>
          </w:tcPr>
          <w:p w:rsidR="00C452FC" w:rsidRPr="003855B0" w:rsidRDefault="00C452FC" w:rsidP="00004BDF">
            <w:pPr>
              <w:autoSpaceDE w:val="0"/>
              <w:autoSpaceDN w:val="0"/>
              <w:adjustRightInd w:val="0"/>
              <w:rPr>
                <w:sz w:val="20"/>
                <w:szCs w:val="20"/>
              </w:rPr>
            </w:pPr>
          </w:p>
        </w:tc>
        <w:tc>
          <w:tcPr>
            <w:tcW w:w="2821" w:type="dxa"/>
            <w:tcBorders>
              <w:top w:val="single" w:sz="4" w:space="0" w:color="auto"/>
              <w:left w:val="single" w:sz="4" w:space="0" w:color="auto"/>
              <w:bottom w:val="single" w:sz="4" w:space="0" w:color="auto"/>
              <w:right w:val="single" w:sz="4" w:space="0" w:color="auto"/>
            </w:tcBorders>
            <w:shd w:val="clear" w:color="auto" w:fill="auto"/>
          </w:tcPr>
          <w:p w:rsidR="00C452FC" w:rsidRPr="003855B0" w:rsidRDefault="00C452FC" w:rsidP="00004BDF">
            <w:pPr>
              <w:autoSpaceDE w:val="0"/>
              <w:autoSpaceDN w:val="0"/>
              <w:adjustRightInd w:val="0"/>
              <w:rPr>
                <w:sz w:val="20"/>
                <w:szCs w:val="20"/>
              </w:rPr>
            </w:pPr>
          </w:p>
        </w:tc>
        <w:tc>
          <w:tcPr>
            <w:tcW w:w="4821" w:type="dxa"/>
            <w:tcBorders>
              <w:top w:val="single" w:sz="4" w:space="0" w:color="auto"/>
              <w:left w:val="single" w:sz="4" w:space="0" w:color="auto"/>
              <w:bottom w:val="single" w:sz="4" w:space="0" w:color="auto"/>
              <w:right w:val="single" w:sz="4" w:space="0" w:color="auto"/>
            </w:tcBorders>
            <w:shd w:val="clear" w:color="auto" w:fill="auto"/>
          </w:tcPr>
          <w:p w:rsidR="00C452FC" w:rsidRPr="003855B0" w:rsidRDefault="00C452FC" w:rsidP="00004BDF">
            <w:pPr>
              <w:autoSpaceDE w:val="0"/>
              <w:autoSpaceDN w:val="0"/>
              <w:adjustRightInd w:val="0"/>
              <w:rPr>
                <w:sz w:val="20"/>
                <w:szCs w:val="20"/>
              </w:rPr>
            </w:pPr>
          </w:p>
        </w:tc>
      </w:tr>
    </w:tbl>
    <w:p w:rsidR="00C452FC" w:rsidRDefault="00C452FC" w:rsidP="00C452FC">
      <w:pPr>
        <w:jc w:val="both"/>
      </w:pPr>
    </w:p>
    <w:p w:rsidR="00C452FC" w:rsidRPr="003855B0" w:rsidRDefault="00C452FC" w:rsidP="00C452FC">
      <w:pPr>
        <w:jc w:val="both"/>
      </w:pPr>
    </w:p>
    <w:tbl>
      <w:tblPr>
        <w:tblW w:w="19680" w:type="dxa"/>
        <w:tblLayout w:type="fixed"/>
        <w:tblLook w:val="01E0"/>
      </w:tblPr>
      <w:tblGrid>
        <w:gridCol w:w="5106"/>
        <w:gridCol w:w="5106"/>
        <w:gridCol w:w="5106"/>
        <w:gridCol w:w="4362"/>
      </w:tblGrid>
      <w:tr w:rsidR="004F2D68" w:rsidRPr="003855B0" w:rsidTr="004F2D68">
        <w:tc>
          <w:tcPr>
            <w:tcW w:w="5106" w:type="dxa"/>
          </w:tcPr>
          <w:p w:rsidR="004F2D68" w:rsidRDefault="004F2D68" w:rsidP="00DE37EB">
            <w:pPr>
              <w:jc w:val="center"/>
              <w:rPr>
                <w:b/>
              </w:rPr>
            </w:pPr>
            <w:proofErr w:type="spellStart"/>
            <w:r w:rsidRPr="004F2D68">
              <w:rPr>
                <w:b/>
              </w:rPr>
              <w:t>Концедент</w:t>
            </w:r>
            <w:proofErr w:type="spellEnd"/>
            <w:r w:rsidRPr="004F2D68">
              <w:rPr>
                <w:b/>
              </w:rPr>
              <w:t>:</w:t>
            </w:r>
          </w:p>
          <w:p w:rsidR="004F2D68" w:rsidRDefault="004F2D68" w:rsidP="00DE37EB">
            <w:pPr>
              <w:jc w:val="center"/>
              <w:rPr>
                <w:b/>
              </w:rPr>
            </w:pPr>
          </w:p>
          <w:p w:rsidR="004F2D68" w:rsidRDefault="004F2D68" w:rsidP="00DE37EB">
            <w:pPr>
              <w:rPr>
                <w:b/>
              </w:rPr>
            </w:pPr>
          </w:p>
          <w:p w:rsidR="004F2D68" w:rsidRPr="001A29EC" w:rsidRDefault="004F2D68" w:rsidP="00DE37EB">
            <w:pPr>
              <w:rPr>
                <w:b/>
              </w:rPr>
            </w:pPr>
          </w:p>
          <w:p w:rsidR="004F2D68" w:rsidRPr="004F2D68" w:rsidRDefault="004F2D68" w:rsidP="00DE37EB">
            <w:pPr>
              <w:jc w:val="center"/>
              <w:rPr>
                <w:b/>
              </w:rPr>
            </w:pPr>
            <w:r w:rsidRPr="001A29EC">
              <w:rPr>
                <w:b/>
              </w:rPr>
              <w:t>____________А.Л. Носков</w:t>
            </w:r>
          </w:p>
        </w:tc>
        <w:tc>
          <w:tcPr>
            <w:tcW w:w="5106" w:type="dxa"/>
          </w:tcPr>
          <w:p w:rsidR="004F2D68" w:rsidRPr="004F2D68" w:rsidRDefault="004F2D68" w:rsidP="00DE37EB">
            <w:pPr>
              <w:pStyle w:val="consplusnonformat"/>
              <w:spacing w:before="0" w:beforeAutospacing="0" w:after="0" w:afterAutospacing="0"/>
              <w:jc w:val="center"/>
              <w:rPr>
                <w:b/>
                <w:sz w:val="24"/>
                <w:szCs w:val="24"/>
              </w:rPr>
            </w:pPr>
            <w:r w:rsidRPr="004F2D68">
              <w:rPr>
                <w:b/>
                <w:sz w:val="24"/>
                <w:szCs w:val="24"/>
              </w:rPr>
              <w:t>Концессионер:</w:t>
            </w:r>
          </w:p>
          <w:p w:rsidR="004F2D68" w:rsidRDefault="004F2D68" w:rsidP="00DE37EB">
            <w:pPr>
              <w:pStyle w:val="a5"/>
              <w:jc w:val="center"/>
              <w:rPr>
                <w:b/>
              </w:rPr>
            </w:pPr>
          </w:p>
          <w:p w:rsidR="004F2D68" w:rsidRPr="004F2D68" w:rsidRDefault="004F2D68" w:rsidP="00DE37EB">
            <w:pPr>
              <w:pStyle w:val="a5"/>
              <w:jc w:val="center"/>
              <w:rPr>
                <w:b/>
                <w:sz w:val="24"/>
                <w:szCs w:val="24"/>
              </w:rPr>
            </w:pPr>
            <w:r w:rsidRPr="00F9684E">
              <w:rPr>
                <w:b/>
              </w:rPr>
              <w:t xml:space="preserve">____________________ </w:t>
            </w:r>
            <w:proofErr w:type="spellStart"/>
            <w:r w:rsidRPr="004F2D68">
              <w:rPr>
                <w:b/>
                <w:sz w:val="24"/>
                <w:szCs w:val="24"/>
              </w:rPr>
              <w:t>А.С.</w:t>
            </w:r>
            <w:r w:rsidRPr="00F9684E">
              <w:rPr>
                <w:b/>
                <w:sz w:val="24"/>
                <w:szCs w:val="24"/>
              </w:rPr>
              <w:t>Баиро</w:t>
            </w:r>
            <w:r>
              <w:rPr>
                <w:b/>
                <w:sz w:val="24"/>
                <w:szCs w:val="24"/>
              </w:rPr>
              <w:t>в</w:t>
            </w:r>
            <w:proofErr w:type="spellEnd"/>
          </w:p>
        </w:tc>
        <w:tc>
          <w:tcPr>
            <w:tcW w:w="5106" w:type="dxa"/>
          </w:tcPr>
          <w:p w:rsidR="004F2D68" w:rsidRPr="003855B0" w:rsidRDefault="004F2D68" w:rsidP="00004BDF">
            <w:pPr>
              <w:jc w:val="both"/>
            </w:pPr>
          </w:p>
        </w:tc>
        <w:tc>
          <w:tcPr>
            <w:tcW w:w="4362" w:type="dxa"/>
          </w:tcPr>
          <w:p w:rsidR="004F2D68" w:rsidRPr="003855B0" w:rsidRDefault="004F2D68" w:rsidP="00004BDF">
            <w:pPr>
              <w:pStyle w:val="consplusnonformat"/>
              <w:spacing w:before="0" w:beforeAutospacing="0" w:after="0" w:afterAutospacing="0"/>
              <w:jc w:val="both"/>
              <w:rPr>
                <w:sz w:val="24"/>
                <w:szCs w:val="24"/>
              </w:rPr>
            </w:pPr>
            <w:r w:rsidRPr="003855B0">
              <w:rPr>
                <w:sz w:val="24"/>
                <w:szCs w:val="24"/>
              </w:rPr>
              <w:t xml:space="preserve">Концессионер: </w:t>
            </w:r>
          </w:p>
          <w:p w:rsidR="004F2D68" w:rsidRPr="003855B0" w:rsidRDefault="004F2D68" w:rsidP="00004BDF">
            <w:pPr>
              <w:pStyle w:val="a5"/>
              <w:jc w:val="both"/>
              <w:rPr>
                <w:sz w:val="24"/>
                <w:szCs w:val="24"/>
              </w:rPr>
            </w:pPr>
            <w:r w:rsidRPr="003855B0">
              <w:rPr>
                <w:sz w:val="24"/>
                <w:szCs w:val="24"/>
              </w:rPr>
              <w:t> </w:t>
            </w:r>
          </w:p>
          <w:p w:rsidR="004F2D68" w:rsidRPr="003855B0" w:rsidRDefault="004F2D68" w:rsidP="00004BDF">
            <w:pPr>
              <w:pStyle w:val="a5"/>
              <w:jc w:val="both"/>
              <w:rPr>
                <w:sz w:val="24"/>
                <w:szCs w:val="24"/>
              </w:rPr>
            </w:pPr>
            <w:r w:rsidRPr="003855B0">
              <w:rPr>
                <w:sz w:val="24"/>
                <w:szCs w:val="24"/>
              </w:rPr>
              <w:t> </w:t>
            </w:r>
          </w:p>
        </w:tc>
      </w:tr>
    </w:tbl>
    <w:p w:rsidR="004F2D68" w:rsidRDefault="00C452FC" w:rsidP="004A29DB">
      <w:pPr>
        <w:pStyle w:val="a5"/>
        <w:jc w:val="both"/>
        <w:rPr>
          <w:b/>
          <w:sz w:val="24"/>
          <w:szCs w:val="24"/>
        </w:rPr>
      </w:pPr>
      <w:r w:rsidRPr="003855B0">
        <w:rPr>
          <w:b/>
          <w:sz w:val="24"/>
          <w:szCs w:val="24"/>
        </w:rPr>
        <w:t> </w:t>
      </w:r>
    </w:p>
    <w:p w:rsidR="00B403F5" w:rsidRDefault="00B403F5" w:rsidP="004A29DB">
      <w:pPr>
        <w:pStyle w:val="a5"/>
        <w:jc w:val="both"/>
        <w:rPr>
          <w:b/>
          <w:sz w:val="24"/>
          <w:szCs w:val="24"/>
        </w:rPr>
      </w:pPr>
    </w:p>
    <w:p w:rsidR="00B403F5" w:rsidRDefault="00B403F5" w:rsidP="004A29DB">
      <w:pPr>
        <w:pStyle w:val="a5"/>
        <w:jc w:val="both"/>
        <w:rPr>
          <w:b/>
          <w:sz w:val="24"/>
          <w:szCs w:val="24"/>
        </w:rPr>
      </w:pPr>
    </w:p>
    <w:p w:rsidR="00B403F5" w:rsidRDefault="00B403F5" w:rsidP="004A29DB">
      <w:pPr>
        <w:pStyle w:val="a5"/>
        <w:jc w:val="both"/>
        <w:rPr>
          <w:b/>
          <w:sz w:val="24"/>
          <w:szCs w:val="24"/>
        </w:rPr>
      </w:pPr>
    </w:p>
    <w:p w:rsidR="00B403F5" w:rsidRDefault="00B403F5" w:rsidP="004A29DB">
      <w:pPr>
        <w:pStyle w:val="a5"/>
        <w:jc w:val="both"/>
        <w:rPr>
          <w:b/>
          <w:sz w:val="24"/>
          <w:szCs w:val="24"/>
        </w:rPr>
      </w:pPr>
    </w:p>
    <w:p w:rsidR="00B403F5" w:rsidRDefault="00B403F5" w:rsidP="004A29DB">
      <w:pPr>
        <w:pStyle w:val="a5"/>
        <w:jc w:val="both"/>
        <w:rPr>
          <w:b/>
          <w:sz w:val="24"/>
          <w:szCs w:val="24"/>
        </w:rPr>
      </w:pPr>
    </w:p>
    <w:p w:rsidR="00B403F5" w:rsidRDefault="00B403F5" w:rsidP="004A29DB">
      <w:pPr>
        <w:pStyle w:val="a5"/>
        <w:jc w:val="both"/>
        <w:rPr>
          <w:b/>
          <w:sz w:val="24"/>
          <w:szCs w:val="24"/>
        </w:rPr>
      </w:pPr>
    </w:p>
    <w:p w:rsidR="00B403F5" w:rsidRDefault="00B403F5" w:rsidP="004A29DB">
      <w:pPr>
        <w:pStyle w:val="a5"/>
        <w:jc w:val="both"/>
        <w:rPr>
          <w:b/>
          <w:sz w:val="24"/>
          <w:szCs w:val="24"/>
        </w:rPr>
      </w:pPr>
    </w:p>
    <w:p w:rsidR="00B403F5" w:rsidRDefault="00B403F5" w:rsidP="004A29DB">
      <w:pPr>
        <w:pStyle w:val="a5"/>
        <w:jc w:val="both"/>
        <w:rPr>
          <w:b/>
          <w:sz w:val="24"/>
          <w:szCs w:val="24"/>
        </w:rPr>
      </w:pPr>
    </w:p>
    <w:p w:rsidR="00B403F5" w:rsidRDefault="00B403F5" w:rsidP="004A29DB">
      <w:pPr>
        <w:pStyle w:val="a5"/>
        <w:jc w:val="both"/>
        <w:rPr>
          <w:b/>
          <w:sz w:val="24"/>
          <w:szCs w:val="24"/>
        </w:rPr>
      </w:pPr>
    </w:p>
    <w:p w:rsidR="00B403F5" w:rsidRDefault="00B403F5" w:rsidP="004A29DB">
      <w:pPr>
        <w:pStyle w:val="a5"/>
        <w:jc w:val="both"/>
        <w:rPr>
          <w:b/>
          <w:sz w:val="24"/>
          <w:szCs w:val="24"/>
        </w:rPr>
      </w:pPr>
    </w:p>
    <w:p w:rsidR="00B403F5" w:rsidRDefault="00B403F5" w:rsidP="004A29DB">
      <w:pPr>
        <w:pStyle w:val="a5"/>
        <w:jc w:val="both"/>
        <w:rPr>
          <w:b/>
          <w:sz w:val="24"/>
          <w:szCs w:val="24"/>
        </w:rPr>
      </w:pPr>
    </w:p>
    <w:p w:rsidR="00B403F5" w:rsidRDefault="00B403F5" w:rsidP="004A29DB">
      <w:pPr>
        <w:pStyle w:val="a5"/>
        <w:jc w:val="both"/>
        <w:rPr>
          <w:b/>
          <w:sz w:val="24"/>
          <w:szCs w:val="24"/>
        </w:rPr>
      </w:pPr>
    </w:p>
    <w:p w:rsidR="00B403F5" w:rsidRDefault="00B403F5" w:rsidP="004A29DB">
      <w:pPr>
        <w:pStyle w:val="a5"/>
        <w:jc w:val="both"/>
        <w:rPr>
          <w:b/>
          <w:sz w:val="24"/>
          <w:szCs w:val="24"/>
        </w:rPr>
      </w:pPr>
    </w:p>
    <w:p w:rsidR="00B403F5" w:rsidRDefault="00B403F5" w:rsidP="004A29DB">
      <w:pPr>
        <w:pStyle w:val="a5"/>
        <w:jc w:val="both"/>
        <w:rPr>
          <w:b/>
          <w:sz w:val="24"/>
          <w:szCs w:val="24"/>
        </w:rPr>
      </w:pPr>
    </w:p>
    <w:p w:rsidR="00B403F5" w:rsidRDefault="00B403F5" w:rsidP="004A29DB">
      <w:pPr>
        <w:pStyle w:val="a5"/>
        <w:jc w:val="both"/>
        <w:rPr>
          <w:b/>
          <w:sz w:val="24"/>
          <w:szCs w:val="24"/>
        </w:rPr>
      </w:pPr>
    </w:p>
    <w:p w:rsidR="00B403F5" w:rsidRDefault="00B403F5" w:rsidP="004A29DB">
      <w:pPr>
        <w:pStyle w:val="a5"/>
        <w:jc w:val="both"/>
        <w:rPr>
          <w:b/>
          <w:sz w:val="24"/>
          <w:szCs w:val="24"/>
        </w:rPr>
      </w:pPr>
    </w:p>
    <w:p w:rsidR="001E048D" w:rsidRDefault="001E048D" w:rsidP="004A29DB">
      <w:pPr>
        <w:pStyle w:val="a5"/>
        <w:jc w:val="both"/>
        <w:rPr>
          <w:b/>
          <w:sz w:val="24"/>
          <w:szCs w:val="24"/>
        </w:rPr>
      </w:pPr>
    </w:p>
    <w:p w:rsidR="00B403F5" w:rsidRPr="004A29DB" w:rsidRDefault="00B403F5" w:rsidP="004A29DB">
      <w:pPr>
        <w:pStyle w:val="a5"/>
        <w:jc w:val="both"/>
        <w:rPr>
          <w:b/>
          <w:sz w:val="24"/>
          <w:szCs w:val="24"/>
        </w:rPr>
      </w:pPr>
    </w:p>
    <w:p w:rsidR="00C452FC" w:rsidRPr="001E048D" w:rsidRDefault="00B403F5" w:rsidP="001E048D">
      <w:pPr>
        <w:pStyle w:val="ConsPlusNonformat0"/>
        <w:jc w:val="right"/>
        <w:rPr>
          <w:rFonts w:ascii="Times New Roman" w:hAnsi="Times New Roman" w:cs="Times New Roman"/>
        </w:rPr>
      </w:pPr>
      <w:r w:rsidRPr="001E048D">
        <w:rPr>
          <w:rFonts w:ascii="Times New Roman" w:hAnsi="Times New Roman" w:cs="Times New Roman"/>
        </w:rPr>
        <w:lastRenderedPageBreak/>
        <w:t xml:space="preserve">                                                                                                                                </w:t>
      </w:r>
      <w:r w:rsidR="00C452FC" w:rsidRPr="001E048D">
        <w:rPr>
          <w:rFonts w:ascii="Times New Roman" w:hAnsi="Times New Roman" w:cs="Times New Roman"/>
        </w:rPr>
        <w:t xml:space="preserve">Приложение № 4 </w:t>
      </w:r>
    </w:p>
    <w:p w:rsidR="001E048D" w:rsidRDefault="00C452FC" w:rsidP="001E048D">
      <w:pPr>
        <w:pStyle w:val="consplusnormal"/>
        <w:spacing w:before="0" w:beforeAutospacing="0" w:after="0" w:afterAutospacing="0"/>
        <w:jc w:val="right"/>
        <w:rPr>
          <w:sz w:val="20"/>
          <w:szCs w:val="20"/>
        </w:rPr>
      </w:pPr>
      <w:r w:rsidRPr="001E048D">
        <w:rPr>
          <w:sz w:val="20"/>
          <w:szCs w:val="20"/>
        </w:rPr>
        <w:t xml:space="preserve">к </w:t>
      </w:r>
      <w:r w:rsidR="001E048D">
        <w:rPr>
          <w:sz w:val="20"/>
          <w:szCs w:val="20"/>
        </w:rPr>
        <w:t xml:space="preserve"> </w:t>
      </w:r>
      <w:r w:rsidRPr="001E048D">
        <w:rPr>
          <w:sz w:val="20"/>
          <w:szCs w:val="20"/>
        </w:rPr>
        <w:t xml:space="preserve">Концессионному </w:t>
      </w:r>
      <w:r w:rsidR="001E048D">
        <w:rPr>
          <w:sz w:val="20"/>
          <w:szCs w:val="20"/>
        </w:rPr>
        <w:t>с</w:t>
      </w:r>
      <w:r w:rsidRPr="001E048D">
        <w:rPr>
          <w:sz w:val="20"/>
          <w:szCs w:val="20"/>
        </w:rPr>
        <w:t xml:space="preserve">оглашению </w:t>
      </w:r>
    </w:p>
    <w:p w:rsidR="00C452FC" w:rsidRPr="001E048D" w:rsidRDefault="00C452FC" w:rsidP="001E048D">
      <w:pPr>
        <w:pStyle w:val="consplusnormal"/>
        <w:spacing w:before="0" w:beforeAutospacing="0" w:after="0" w:afterAutospacing="0"/>
        <w:jc w:val="right"/>
        <w:rPr>
          <w:sz w:val="20"/>
          <w:szCs w:val="20"/>
        </w:rPr>
      </w:pPr>
      <w:r w:rsidRPr="001E048D">
        <w:rPr>
          <w:sz w:val="20"/>
          <w:szCs w:val="20"/>
        </w:rPr>
        <w:t xml:space="preserve">от «___»________2014г. </w:t>
      </w:r>
    </w:p>
    <w:p w:rsidR="00C452FC" w:rsidRPr="003855B0" w:rsidRDefault="00C452FC" w:rsidP="00C452FC">
      <w:pPr>
        <w:pStyle w:val="consplusnormal"/>
        <w:spacing w:before="0" w:beforeAutospacing="0" w:after="0" w:afterAutospacing="0"/>
        <w:ind w:left="6840"/>
        <w:jc w:val="both"/>
        <w:rPr>
          <w:sz w:val="22"/>
          <w:szCs w:val="22"/>
        </w:rPr>
      </w:pPr>
    </w:p>
    <w:p w:rsidR="00C452FC" w:rsidRPr="003855B0" w:rsidRDefault="00C452FC" w:rsidP="00C452FC">
      <w:pPr>
        <w:pStyle w:val="ConsPlusNonformat0"/>
        <w:ind w:firstLine="426"/>
        <w:jc w:val="both"/>
        <w:rPr>
          <w:rFonts w:ascii="Times New Roman" w:hAnsi="Times New Roman" w:cs="Times New Roman"/>
          <w:sz w:val="24"/>
          <w:szCs w:val="24"/>
        </w:rPr>
      </w:pPr>
    </w:p>
    <w:p w:rsidR="00C452FC" w:rsidRDefault="00C452FC" w:rsidP="00C452FC">
      <w:pPr>
        <w:pStyle w:val="ConsPlusNonformat0"/>
        <w:ind w:firstLine="426"/>
        <w:jc w:val="both"/>
        <w:rPr>
          <w:rFonts w:ascii="Times New Roman" w:hAnsi="Times New Roman" w:cs="Times New Roman"/>
          <w:sz w:val="24"/>
          <w:szCs w:val="24"/>
        </w:rPr>
      </w:pPr>
      <w:r w:rsidRPr="003855B0">
        <w:rPr>
          <w:rFonts w:ascii="Times New Roman" w:hAnsi="Times New Roman" w:cs="Times New Roman"/>
          <w:sz w:val="24"/>
          <w:szCs w:val="24"/>
        </w:rPr>
        <w:t xml:space="preserve">Копии документов, удостоверяющих (устанавливающих) право собственности </w:t>
      </w:r>
      <w:proofErr w:type="spellStart"/>
      <w:r w:rsidRPr="003855B0">
        <w:rPr>
          <w:rFonts w:ascii="Times New Roman" w:hAnsi="Times New Roman" w:cs="Times New Roman"/>
          <w:sz w:val="24"/>
          <w:szCs w:val="24"/>
        </w:rPr>
        <w:t>Концедента</w:t>
      </w:r>
      <w:proofErr w:type="spellEnd"/>
      <w:r w:rsidRPr="003855B0">
        <w:rPr>
          <w:rFonts w:ascii="Times New Roman" w:hAnsi="Times New Roman" w:cs="Times New Roman"/>
          <w:sz w:val="24"/>
          <w:szCs w:val="24"/>
        </w:rPr>
        <w:t xml:space="preserve"> на Объект Концессионного соглашения. Копии документов, удостоверяющих право собственности </w:t>
      </w:r>
      <w:proofErr w:type="spellStart"/>
      <w:r w:rsidRPr="003855B0">
        <w:rPr>
          <w:rFonts w:ascii="Times New Roman" w:hAnsi="Times New Roman" w:cs="Times New Roman"/>
          <w:sz w:val="24"/>
          <w:szCs w:val="24"/>
        </w:rPr>
        <w:t>Концедента</w:t>
      </w:r>
      <w:proofErr w:type="spellEnd"/>
      <w:r w:rsidRPr="003855B0">
        <w:rPr>
          <w:rFonts w:ascii="Times New Roman" w:hAnsi="Times New Roman" w:cs="Times New Roman"/>
          <w:sz w:val="24"/>
          <w:szCs w:val="24"/>
        </w:rPr>
        <w:t xml:space="preserve"> на иное имущество, права владения и пользования которым передаются Концессионеру в соответствии с настоящим Соглашением</w:t>
      </w:r>
    </w:p>
    <w:p w:rsidR="00DE37EB" w:rsidRPr="003855B0" w:rsidRDefault="00DE37EB" w:rsidP="00C452FC">
      <w:pPr>
        <w:pStyle w:val="ConsPlusNonformat0"/>
        <w:ind w:firstLine="426"/>
        <w:jc w:val="both"/>
        <w:rPr>
          <w:rFonts w:ascii="Times New Roman" w:hAnsi="Times New Roman" w:cs="Times New Roman"/>
          <w:sz w:val="24"/>
          <w:szCs w:val="24"/>
        </w:rPr>
      </w:pPr>
    </w:p>
    <w:tbl>
      <w:tblPr>
        <w:tblW w:w="0" w:type="auto"/>
        <w:tblLayout w:type="fixed"/>
        <w:tblLook w:val="01E0"/>
      </w:tblPr>
      <w:tblGrid>
        <w:gridCol w:w="688"/>
        <w:gridCol w:w="5657"/>
        <w:gridCol w:w="3260"/>
      </w:tblGrid>
      <w:tr w:rsidR="00F47602" w:rsidRPr="003855B0" w:rsidTr="00470A4F">
        <w:trPr>
          <w:trHeight w:val="274"/>
        </w:trPr>
        <w:tc>
          <w:tcPr>
            <w:tcW w:w="688" w:type="dxa"/>
            <w:vMerge w:val="restart"/>
            <w:tcBorders>
              <w:top w:val="single" w:sz="4" w:space="0" w:color="auto"/>
              <w:left w:val="single" w:sz="4" w:space="0" w:color="auto"/>
              <w:right w:val="single" w:sz="4" w:space="0" w:color="auto"/>
            </w:tcBorders>
            <w:shd w:val="clear" w:color="auto" w:fill="auto"/>
          </w:tcPr>
          <w:p w:rsidR="00F47602" w:rsidRPr="003855B0" w:rsidRDefault="00F47602" w:rsidP="001E048D">
            <w:pPr>
              <w:autoSpaceDE w:val="0"/>
              <w:autoSpaceDN w:val="0"/>
              <w:adjustRightInd w:val="0"/>
              <w:rPr>
                <w:sz w:val="20"/>
                <w:szCs w:val="20"/>
              </w:rPr>
            </w:pPr>
            <w:r w:rsidRPr="003855B0">
              <w:rPr>
                <w:sz w:val="20"/>
                <w:szCs w:val="20"/>
              </w:rPr>
              <w:t xml:space="preserve">№ </w:t>
            </w:r>
            <w:proofErr w:type="spellStart"/>
            <w:r w:rsidRPr="003855B0">
              <w:rPr>
                <w:sz w:val="20"/>
                <w:szCs w:val="20"/>
              </w:rPr>
              <w:t>п\</w:t>
            </w:r>
            <w:proofErr w:type="gramStart"/>
            <w:r w:rsidRPr="003855B0">
              <w:rPr>
                <w:sz w:val="20"/>
                <w:szCs w:val="20"/>
              </w:rPr>
              <w:t>п</w:t>
            </w:r>
            <w:proofErr w:type="spellEnd"/>
            <w:proofErr w:type="gramEnd"/>
          </w:p>
        </w:tc>
        <w:tc>
          <w:tcPr>
            <w:tcW w:w="5657" w:type="dxa"/>
            <w:vMerge w:val="restart"/>
            <w:tcBorders>
              <w:top w:val="single" w:sz="4" w:space="0" w:color="auto"/>
              <w:left w:val="single" w:sz="4" w:space="0" w:color="auto"/>
              <w:right w:val="single" w:sz="4" w:space="0" w:color="auto"/>
            </w:tcBorders>
            <w:shd w:val="clear" w:color="auto" w:fill="auto"/>
          </w:tcPr>
          <w:p w:rsidR="00F47602" w:rsidRDefault="00F47602" w:rsidP="001E048D">
            <w:pPr>
              <w:autoSpaceDE w:val="0"/>
              <w:autoSpaceDN w:val="0"/>
              <w:adjustRightInd w:val="0"/>
              <w:rPr>
                <w:b/>
                <w:bCs/>
                <w:sz w:val="20"/>
                <w:szCs w:val="20"/>
              </w:rPr>
            </w:pPr>
          </w:p>
          <w:p w:rsidR="00F47602" w:rsidRPr="003855B0" w:rsidRDefault="00F47602" w:rsidP="001E048D">
            <w:pPr>
              <w:autoSpaceDE w:val="0"/>
              <w:autoSpaceDN w:val="0"/>
              <w:adjustRightInd w:val="0"/>
              <w:rPr>
                <w:b/>
                <w:bCs/>
                <w:sz w:val="20"/>
                <w:szCs w:val="20"/>
              </w:rPr>
            </w:pPr>
            <w:r>
              <w:rPr>
                <w:b/>
                <w:bCs/>
                <w:sz w:val="20"/>
                <w:szCs w:val="20"/>
              </w:rPr>
              <w:t>Наименование объекта</w:t>
            </w:r>
          </w:p>
        </w:tc>
        <w:tc>
          <w:tcPr>
            <w:tcW w:w="3260" w:type="dxa"/>
            <w:vMerge w:val="restart"/>
            <w:tcBorders>
              <w:top w:val="single" w:sz="4" w:space="0" w:color="auto"/>
              <w:left w:val="single" w:sz="4" w:space="0" w:color="auto"/>
              <w:right w:val="single" w:sz="4" w:space="0" w:color="auto"/>
            </w:tcBorders>
            <w:shd w:val="clear" w:color="auto" w:fill="auto"/>
          </w:tcPr>
          <w:p w:rsidR="00F47602" w:rsidRDefault="00F47602" w:rsidP="001E048D">
            <w:pPr>
              <w:autoSpaceDE w:val="0"/>
              <w:autoSpaceDN w:val="0"/>
              <w:adjustRightInd w:val="0"/>
              <w:rPr>
                <w:b/>
                <w:sz w:val="20"/>
                <w:szCs w:val="20"/>
              </w:rPr>
            </w:pPr>
          </w:p>
          <w:p w:rsidR="00F47602" w:rsidRPr="003855B0" w:rsidRDefault="00F47602" w:rsidP="00F47602">
            <w:pPr>
              <w:autoSpaceDE w:val="0"/>
              <w:autoSpaceDN w:val="0"/>
              <w:adjustRightInd w:val="0"/>
              <w:jc w:val="center"/>
              <w:rPr>
                <w:b/>
                <w:sz w:val="20"/>
                <w:szCs w:val="20"/>
              </w:rPr>
            </w:pPr>
            <w:r>
              <w:rPr>
                <w:b/>
                <w:sz w:val="20"/>
                <w:szCs w:val="20"/>
              </w:rPr>
              <w:t>№  свидетельства о регистрации          права собственности</w:t>
            </w:r>
          </w:p>
        </w:tc>
      </w:tr>
      <w:tr w:rsidR="00F47602" w:rsidRPr="003855B0" w:rsidTr="00470A4F">
        <w:trPr>
          <w:trHeight w:val="274"/>
        </w:trPr>
        <w:tc>
          <w:tcPr>
            <w:tcW w:w="688" w:type="dxa"/>
            <w:vMerge/>
            <w:tcBorders>
              <w:left w:val="single" w:sz="4" w:space="0" w:color="auto"/>
              <w:bottom w:val="single" w:sz="4" w:space="0" w:color="auto"/>
              <w:right w:val="single" w:sz="4" w:space="0" w:color="auto"/>
            </w:tcBorders>
            <w:shd w:val="clear" w:color="auto" w:fill="auto"/>
          </w:tcPr>
          <w:p w:rsidR="00F47602" w:rsidRPr="003855B0" w:rsidRDefault="00F47602" w:rsidP="001E048D">
            <w:pPr>
              <w:autoSpaceDE w:val="0"/>
              <w:autoSpaceDN w:val="0"/>
              <w:adjustRightInd w:val="0"/>
              <w:rPr>
                <w:sz w:val="20"/>
                <w:szCs w:val="20"/>
              </w:rPr>
            </w:pPr>
          </w:p>
        </w:tc>
        <w:tc>
          <w:tcPr>
            <w:tcW w:w="5657" w:type="dxa"/>
            <w:vMerge/>
            <w:tcBorders>
              <w:left w:val="single" w:sz="4" w:space="0" w:color="auto"/>
              <w:bottom w:val="single" w:sz="4" w:space="0" w:color="auto"/>
              <w:right w:val="single" w:sz="4" w:space="0" w:color="auto"/>
            </w:tcBorders>
            <w:shd w:val="clear" w:color="auto" w:fill="auto"/>
          </w:tcPr>
          <w:p w:rsidR="00F47602" w:rsidRPr="003855B0" w:rsidRDefault="00F47602" w:rsidP="001E048D">
            <w:pPr>
              <w:autoSpaceDE w:val="0"/>
              <w:autoSpaceDN w:val="0"/>
              <w:adjustRightInd w:val="0"/>
              <w:rPr>
                <w:b/>
                <w:bCs/>
                <w:sz w:val="20"/>
                <w:szCs w:val="20"/>
              </w:rPr>
            </w:pPr>
          </w:p>
        </w:tc>
        <w:tc>
          <w:tcPr>
            <w:tcW w:w="3260" w:type="dxa"/>
            <w:vMerge/>
            <w:tcBorders>
              <w:left w:val="single" w:sz="4" w:space="0" w:color="auto"/>
              <w:bottom w:val="single" w:sz="4" w:space="0" w:color="auto"/>
              <w:right w:val="single" w:sz="4" w:space="0" w:color="auto"/>
            </w:tcBorders>
            <w:shd w:val="clear" w:color="auto" w:fill="auto"/>
          </w:tcPr>
          <w:p w:rsidR="00F47602" w:rsidRPr="003855B0" w:rsidRDefault="00F47602" w:rsidP="001E048D">
            <w:pPr>
              <w:autoSpaceDE w:val="0"/>
              <w:autoSpaceDN w:val="0"/>
              <w:adjustRightInd w:val="0"/>
              <w:rPr>
                <w:sz w:val="20"/>
                <w:szCs w:val="20"/>
              </w:rPr>
            </w:pPr>
          </w:p>
        </w:tc>
      </w:tr>
      <w:tr w:rsidR="00F47602" w:rsidRPr="003855B0" w:rsidTr="00470A4F">
        <w:trPr>
          <w:trHeight w:val="274"/>
        </w:trPr>
        <w:tc>
          <w:tcPr>
            <w:tcW w:w="688" w:type="dxa"/>
            <w:tcBorders>
              <w:top w:val="single" w:sz="4" w:space="0" w:color="auto"/>
              <w:left w:val="single" w:sz="4" w:space="0" w:color="auto"/>
              <w:bottom w:val="single" w:sz="4" w:space="0" w:color="auto"/>
              <w:right w:val="single" w:sz="4" w:space="0" w:color="auto"/>
            </w:tcBorders>
            <w:shd w:val="clear" w:color="auto" w:fill="auto"/>
          </w:tcPr>
          <w:p w:rsidR="00F47602" w:rsidRPr="003855B0" w:rsidRDefault="00F47602" w:rsidP="001E048D">
            <w:pPr>
              <w:autoSpaceDE w:val="0"/>
              <w:autoSpaceDN w:val="0"/>
              <w:adjustRightInd w:val="0"/>
              <w:rPr>
                <w:sz w:val="20"/>
                <w:szCs w:val="20"/>
              </w:rPr>
            </w:pPr>
            <w:r>
              <w:rPr>
                <w:sz w:val="20"/>
                <w:szCs w:val="20"/>
              </w:rPr>
              <w:t>1</w:t>
            </w:r>
          </w:p>
        </w:tc>
        <w:tc>
          <w:tcPr>
            <w:tcW w:w="5657" w:type="dxa"/>
            <w:tcBorders>
              <w:top w:val="single" w:sz="4" w:space="0" w:color="auto"/>
              <w:left w:val="single" w:sz="4" w:space="0" w:color="auto"/>
              <w:bottom w:val="single" w:sz="4" w:space="0" w:color="auto"/>
              <w:right w:val="single" w:sz="4" w:space="0" w:color="auto"/>
            </w:tcBorders>
            <w:shd w:val="clear" w:color="auto" w:fill="auto"/>
          </w:tcPr>
          <w:p w:rsidR="00CF2B41" w:rsidRPr="00152CC2" w:rsidRDefault="00684295" w:rsidP="00684295">
            <w:pPr>
              <w:autoSpaceDE w:val="0"/>
              <w:autoSpaceDN w:val="0"/>
              <w:adjustRightInd w:val="0"/>
              <w:rPr>
                <w:bCs/>
                <w:sz w:val="20"/>
                <w:szCs w:val="20"/>
              </w:rPr>
            </w:pPr>
            <w:r w:rsidRPr="00152CC2">
              <w:rPr>
                <w:bCs/>
                <w:sz w:val="20"/>
                <w:szCs w:val="20"/>
              </w:rPr>
              <w:t xml:space="preserve">Здание </w:t>
            </w:r>
            <w:r w:rsidR="0081473A" w:rsidRPr="00152CC2">
              <w:rPr>
                <w:bCs/>
                <w:sz w:val="20"/>
                <w:szCs w:val="20"/>
              </w:rPr>
              <w:t>котельн</w:t>
            </w:r>
            <w:r w:rsidRPr="00152CC2">
              <w:rPr>
                <w:bCs/>
                <w:sz w:val="20"/>
                <w:szCs w:val="20"/>
              </w:rPr>
              <w:t xml:space="preserve">ой  с. </w:t>
            </w:r>
            <w:proofErr w:type="spellStart"/>
            <w:r w:rsidRPr="00152CC2">
              <w:rPr>
                <w:bCs/>
                <w:sz w:val="20"/>
                <w:szCs w:val="20"/>
              </w:rPr>
              <w:t>Подлопатки</w:t>
            </w:r>
            <w:proofErr w:type="spellEnd"/>
            <w:r w:rsidR="00CF2B41" w:rsidRPr="00152CC2">
              <w:rPr>
                <w:bCs/>
                <w:sz w:val="20"/>
                <w:szCs w:val="20"/>
              </w:rPr>
              <w:t xml:space="preserve">  </w:t>
            </w:r>
          </w:p>
          <w:p w:rsidR="00F47602" w:rsidRPr="00152CC2" w:rsidRDefault="00CF2B41" w:rsidP="00684295">
            <w:pPr>
              <w:autoSpaceDE w:val="0"/>
              <w:autoSpaceDN w:val="0"/>
              <w:adjustRightInd w:val="0"/>
              <w:rPr>
                <w:bCs/>
                <w:sz w:val="20"/>
                <w:szCs w:val="20"/>
              </w:rPr>
            </w:pPr>
            <w:r w:rsidRPr="00152CC2">
              <w:rPr>
                <w:bCs/>
                <w:sz w:val="20"/>
                <w:szCs w:val="20"/>
              </w:rPr>
              <w:t>«Детский сад»</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F47602" w:rsidRPr="003855B0" w:rsidRDefault="00684295" w:rsidP="001E048D">
            <w:pPr>
              <w:autoSpaceDE w:val="0"/>
              <w:autoSpaceDN w:val="0"/>
              <w:adjustRightInd w:val="0"/>
              <w:rPr>
                <w:sz w:val="20"/>
                <w:szCs w:val="20"/>
              </w:rPr>
            </w:pPr>
            <w:r>
              <w:rPr>
                <w:sz w:val="20"/>
                <w:szCs w:val="20"/>
              </w:rPr>
              <w:t>03-АА  472771</w:t>
            </w:r>
          </w:p>
        </w:tc>
      </w:tr>
      <w:tr w:rsidR="00F47602" w:rsidRPr="003855B0" w:rsidTr="00470A4F">
        <w:trPr>
          <w:trHeight w:val="274"/>
        </w:trPr>
        <w:tc>
          <w:tcPr>
            <w:tcW w:w="688" w:type="dxa"/>
            <w:tcBorders>
              <w:top w:val="single" w:sz="4" w:space="0" w:color="auto"/>
              <w:left w:val="single" w:sz="4" w:space="0" w:color="auto"/>
              <w:bottom w:val="single" w:sz="4" w:space="0" w:color="auto"/>
              <w:right w:val="single" w:sz="4" w:space="0" w:color="auto"/>
            </w:tcBorders>
            <w:shd w:val="clear" w:color="auto" w:fill="auto"/>
          </w:tcPr>
          <w:p w:rsidR="00F47602" w:rsidRPr="003855B0" w:rsidRDefault="00F47602" w:rsidP="001E048D">
            <w:pPr>
              <w:autoSpaceDE w:val="0"/>
              <w:autoSpaceDN w:val="0"/>
              <w:adjustRightInd w:val="0"/>
              <w:rPr>
                <w:sz w:val="20"/>
                <w:szCs w:val="20"/>
              </w:rPr>
            </w:pPr>
            <w:r>
              <w:rPr>
                <w:sz w:val="20"/>
                <w:szCs w:val="20"/>
              </w:rPr>
              <w:t>2</w:t>
            </w:r>
          </w:p>
        </w:tc>
        <w:tc>
          <w:tcPr>
            <w:tcW w:w="5657" w:type="dxa"/>
            <w:tcBorders>
              <w:top w:val="single" w:sz="4" w:space="0" w:color="auto"/>
              <w:left w:val="single" w:sz="4" w:space="0" w:color="auto"/>
              <w:bottom w:val="single" w:sz="4" w:space="0" w:color="auto"/>
              <w:right w:val="single" w:sz="4" w:space="0" w:color="auto"/>
            </w:tcBorders>
            <w:shd w:val="clear" w:color="auto" w:fill="auto"/>
          </w:tcPr>
          <w:p w:rsidR="00F47602" w:rsidRPr="00152CC2" w:rsidRDefault="00684295" w:rsidP="001E048D">
            <w:pPr>
              <w:autoSpaceDE w:val="0"/>
              <w:autoSpaceDN w:val="0"/>
              <w:adjustRightInd w:val="0"/>
              <w:rPr>
                <w:sz w:val="20"/>
                <w:szCs w:val="20"/>
              </w:rPr>
            </w:pPr>
            <w:r w:rsidRPr="00152CC2">
              <w:rPr>
                <w:sz w:val="20"/>
                <w:szCs w:val="20"/>
              </w:rPr>
              <w:t>Тепловые сети</w:t>
            </w:r>
            <w:r w:rsidR="00CF2B41" w:rsidRPr="00152CC2">
              <w:rPr>
                <w:sz w:val="20"/>
                <w:szCs w:val="20"/>
              </w:rPr>
              <w:t xml:space="preserve"> с.</w:t>
            </w:r>
            <w:r w:rsidR="00CF2B41" w:rsidRPr="00152CC2">
              <w:rPr>
                <w:bCs/>
                <w:sz w:val="20"/>
                <w:szCs w:val="20"/>
              </w:rPr>
              <w:t xml:space="preserve"> «Детский сад»</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F47602" w:rsidRPr="003855B0" w:rsidRDefault="00CF2B41" w:rsidP="001E048D">
            <w:pPr>
              <w:autoSpaceDE w:val="0"/>
              <w:autoSpaceDN w:val="0"/>
              <w:adjustRightInd w:val="0"/>
              <w:rPr>
                <w:sz w:val="20"/>
                <w:szCs w:val="20"/>
              </w:rPr>
            </w:pPr>
            <w:r>
              <w:rPr>
                <w:sz w:val="20"/>
                <w:szCs w:val="20"/>
              </w:rPr>
              <w:t>03-АА  472776</w:t>
            </w:r>
          </w:p>
        </w:tc>
      </w:tr>
      <w:tr w:rsidR="00F47602" w:rsidRPr="003855B0" w:rsidTr="00470A4F">
        <w:trPr>
          <w:trHeight w:val="274"/>
        </w:trPr>
        <w:tc>
          <w:tcPr>
            <w:tcW w:w="688" w:type="dxa"/>
            <w:tcBorders>
              <w:top w:val="single" w:sz="4" w:space="0" w:color="auto"/>
              <w:left w:val="single" w:sz="4" w:space="0" w:color="auto"/>
              <w:bottom w:val="single" w:sz="4" w:space="0" w:color="auto"/>
              <w:right w:val="single" w:sz="4" w:space="0" w:color="auto"/>
            </w:tcBorders>
            <w:shd w:val="clear" w:color="auto" w:fill="auto"/>
          </w:tcPr>
          <w:p w:rsidR="00F47602" w:rsidRDefault="00684295" w:rsidP="001E048D">
            <w:pPr>
              <w:autoSpaceDE w:val="0"/>
              <w:autoSpaceDN w:val="0"/>
              <w:adjustRightInd w:val="0"/>
              <w:rPr>
                <w:sz w:val="20"/>
                <w:szCs w:val="20"/>
              </w:rPr>
            </w:pPr>
            <w:r>
              <w:rPr>
                <w:sz w:val="20"/>
                <w:szCs w:val="20"/>
              </w:rPr>
              <w:t>3</w:t>
            </w:r>
          </w:p>
        </w:tc>
        <w:tc>
          <w:tcPr>
            <w:tcW w:w="5657" w:type="dxa"/>
            <w:tcBorders>
              <w:top w:val="single" w:sz="4" w:space="0" w:color="auto"/>
              <w:left w:val="single" w:sz="4" w:space="0" w:color="auto"/>
              <w:bottom w:val="single" w:sz="4" w:space="0" w:color="auto"/>
              <w:right w:val="single" w:sz="4" w:space="0" w:color="auto"/>
            </w:tcBorders>
            <w:shd w:val="clear" w:color="auto" w:fill="auto"/>
          </w:tcPr>
          <w:p w:rsidR="00F47602" w:rsidRPr="00152CC2" w:rsidRDefault="00CF2B41" w:rsidP="001E048D">
            <w:pPr>
              <w:autoSpaceDE w:val="0"/>
              <w:autoSpaceDN w:val="0"/>
              <w:adjustRightInd w:val="0"/>
              <w:rPr>
                <w:sz w:val="20"/>
                <w:szCs w:val="20"/>
              </w:rPr>
            </w:pPr>
            <w:r w:rsidRPr="00152CC2">
              <w:rPr>
                <w:sz w:val="20"/>
                <w:szCs w:val="20"/>
              </w:rPr>
              <w:t>Водопровод с.</w:t>
            </w:r>
            <w:r w:rsidRPr="00152CC2">
              <w:rPr>
                <w:bCs/>
                <w:sz w:val="20"/>
                <w:szCs w:val="20"/>
              </w:rPr>
              <w:t xml:space="preserve"> «Детский сад»</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F47602" w:rsidRPr="003855B0" w:rsidRDefault="00CF2B41" w:rsidP="00CF2B41">
            <w:pPr>
              <w:autoSpaceDE w:val="0"/>
              <w:autoSpaceDN w:val="0"/>
              <w:adjustRightInd w:val="0"/>
              <w:rPr>
                <w:sz w:val="20"/>
                <w:szCs w:val="20"/>
              </w:rPr>
            </w:pPr>
            <w:r>
              <w:rPr>
                <w:sz w:val="20"/>
                <w:szCs w:val="20"/>
              </w:rPr>
              <w:t>03-АА  472565</w:t>
            </w:r>
          </w:p>
        </w:tc>
      </w:tr>
      <w:tr w:rsidR="00CF2B41" w:rsidRPr="003855B0" w:rsidTr="00470A4F">
        <w:trPr>
          <w:trHeight w:val="274"/>
        </w:trPr>
        <w:tc>
          <w:tcPr>
            <w:tcW w:w="688" w:type="dxa"/>
            <w:tcBorders>
              <w:top w:val="single" w:sz="4" w:space="0" w:color="auto"/>
              <w:left w:val="single" w:sz="4" w:space="0" w:color="auto"/>
              <w:bottom w:val="single" w:sz="4" w:space="0" w:color="auto"/>
              <w:right w:val="single" w:sz="4" w:space="0" w:color="auto"/>
            </w:tcBorders>
            <w:shd w:val="clear" w:color="auto" w:fill="auto"/>
          </w:tcPr>
          <w:p w:rsidR="00CF2B41" w:rsidRDefault="00CF2B41" w:rsidP="001E048D">
            <w:pPr>
              <w:autoSpaceDE w:val="0"/>
              <w:autoSpaceDN w:val="0"/>
              <w:adjustRightInd w:val="0"/>
              <w:rPr>
                <w:sz w:val="20"/>
                <w:szCs w:val="20"/>
              </w:rPr>
            </w:pPr>
            <w:r>
              <w:rPr>
                <w:sz w:val="20"/>
                <w:szCs w:val="20"/>
              </w:rPr>
              <w:t>4</w:t>
            </w:r>
          </w:p>
        </w:tc>
        <w:tc>
          <w:tcPr>
            <w:tcW w:w="5657" w:type="dxa"/>
            <w:tcBorders>
              <w:top w:val="single" w:sz="4" w:space="0" w:color="auto"/>
              <w:left w:val="single" w:sz="4" w:space="0" w:color="auto"/>
              <w:bottom w:val="single" w:sz="4" w:space="0" w:color="auto"/>
              <w:right w:val="single" w:sz="4" w:space="0" w:color="auto"/>
            </w:tcBorders>
            <w:shd w:val="clear" w:color="auto" w:fill="auto"/>
          </w:tcPr>
          <w:p w:rsidR="00CF2B41" w:rsidRPr="00152CC2" w:rsidRDefault="00CF2B41" w:rsidP="001E048D">
            <w:pPr>
              <w:autoSpaceDE w:val="0"/>
              <w:autoSpaceDN w:val="0"/>
              <w:adjustRightInd w:val="0"/>
              <w:rPr>
                <w:bCs/>
                <w:sz w:val="20"/>
                <w:szCs w:val="20"/>
              </w:rPr>
            </w:pPr>
            <w:r w:rsidRPr="00152CC2">
              <w:rPr>
                <w:bCs/>
                <w:sz w:val="20"/>
                <w:szCs w:val="20"/>
              </w:rPr>
              <w:t xml:space="preserve">Здание котельной  с. </w:t>
            </w:r>
            <w:proofErr w:type="spellStart"/>
            <w:r w:rsidRPr="00152CC2">
              <w:rPr>
                <w:bCs/>
                <w:sz w:val="20"/>
                <w:szCs w:val="20"/>
              </w:rPr>
              <w:t>Подлопатки</w:t>
            </w:r>
            <w:proofErr w:type="spellEnd"/>
            <w:r w:rsidRPr="00152CC2">
              <w:rPr>
                <w:bCs/>
                <w:sz w:val="20"/>
                <w:szCs w:val="20"/>
              </w:rPr>
              <w:t xml:space="preserve">  </w:t>
            </w:r>
          </w:p>
          <w:p w:rsidR="00CF2B41" w:rsidRPr="00152CC2" w:rsidRDefault="00CF2B41" w:rsidP="00CF2B41">
            <w:pPr>
              <w:autoSpaceDE w:val="0"/>
              <w:autoSpaceDN w:val="0"/>
              <w:adjustRightInd w:val="0"/>
              <w:rPr>
                <w:bCs/>
                <w:sz w:val="20"/>
                <w:szCs w:val="20"/>
              </w:rPr>
            </w:pPr>
            <w:r w:rsidRPr="00152CC2">
              <w:rPr>
                <w:bCs/>
                <w:sz w:val="20"/>
                <w:szCs w:val="20"/>
              </w:rPr>
              <w:t>«Школьная»</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CF2B41" w:rsidRPr="003855B0" w:rsidRDefault="00CF2B41" w:rsidP="00CF2B41">
            <w:pPr>
              <w:autoSpaceDE w:val="0"/>
              <w:autoSpaceDN w:val="0"/>
              <w:adjustRightInd w:val="0"/>
              <w:rPr>
                <w:sz w:val="20"/>
                <w:szCs w:val="20"/>
              </w:rPr>
            </w:pPr>
            <w:r>
              <w:rPr>
                <w:sz w:val="20"/>
                <w:szCs w:val="20"/>
              </w:rPr>
              <w:t>03-АА  472772</w:t>
            </w:r>
          </w:p>
        </w:tc>
      </w:tr>
      <w:tr w:rsidR="00CF2B41" w:rsidRPr="003855B0" w:rsidTr="00470A4F">
        <w:trPr>
          <w:trHeight w:val="274"/>
        </w:trPr>
        <w:tc>
          <w:tcPr>
            <w:tcW w:w="688" w:type="dxa"/>
            <w:tcBorders>
              <w:top w:val="single" w:sz="4" w:space="0" w:color="auto"/>
              <w:left w:val="single" w:sz="4" w:space="0" w:color="auto"/>
              <w:bottom w:val="single" w:sz="4" w:space="0" w:color="auto"/>
              <w:right w:val="single" w:sz="4" w:space="0" w:color="auto"/>
            </w:tcBorders>
            <w:shd w:val="clear" w:color="auto" w:fill="auto"/>
          </w:tcPr>
          <w:p w:rsidR="00CF2B41" w:rsidRDefault="00CF2B41" w:rsidP="001E048D">
            <w:pPr>
              <w:autoSpaceDE w:val="0"/>
              <w:autoSpaceDN w:val="0"/>
              <w:adjustRightInd w:val="0"/>
              <w:rPr>
                <w:sz w:val="20"/>
                <w:szCs w:val="20"/>
              </w:rPr>
            </w:pPr>
            <w:r>
              <w:rPr>
                <w:sz w:val="20"/>
                <w:szCs w:val="20"/>
              </w:rPr>
              <w:t>5</w:t>
            </w:r>
          </w:p>
        </w:tc>
        <w:tc>
          <w:tcPr>
            <w:tcW w:w="5657" w:type="dxa"/>
            <w:tcBorders>
              <w:top w:val="single" w:sz="4" w:space="0" w:color="auto"/>
              <w:left w:val="single" w:sz="4" w:space="0" w:color="auto"/>
              <w:bottom w:val="single" w:sz="4" w:space="0" w:color="auto"/>
              <w:right w:val="single" w:sz="4" w:space="0" w:color="auto"/>
            </w:tcBorders>
            <w:shd w:val="clear" w:color="auto" w:fill="auto"/>
          </w:tcPr>
          <w:p w:rsidR="00CF2B41" w:rsidRPr="00152CC2" w:rsidRDefault="00CF2B41" w:rsidP="00266952">
            <w:pPr>
              <w:autoSpaceDE w:val="0"/>
              <w:autoSpaceDN w:val="0"/>
              <w:adjustRightInd w:val="0"/>
              <w:rPr>
                <w:sz w:val="20"/>
                <w:szCs w:val="20"/>
              </w:rPr>
            </w:pPr>
            <w:r w:rsidRPr="00152CC2">
              <w:rPr>
                <w:sz w:val="20"/>
                <w:szCs w:val="20"/>
              </w:rPr>
              <w:t xml:space="preserve">Тепловые сети </w:t>
            </w:r>
            <w:r w:rsidRPr="00152CC2">
              <w:rPr>
                <w:bCs/>
                <w:sz w:val="20"/>
                <w:szCs w:val="20"/>
              </w:rPr>
              <w:t xml:space="preserve"> «Детский сад»</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CF2B41" w:rsidRPr="003855B0" w:rsidRDefault="00CF2B41" w:rsidP="00CF2B41">
            <w:pPr>
              <w:autoSpaceDE w:val="0"/>
              <w:autoSpaceDN w:val="0"/>
              <w:adjustRightInd w:val="0"/>
              <w:rPr>
                <w:sz w:val="20"/>
                <w:szCs w:val="20"/>
              </w:rPr>
            </w:pPr>
            <w:r>
              <w:rPr>
                <w:sz w:val="20"/>
                <w:szCs w:val="20"/>
              </w:rPr>
              <w:t>03-АА  472775</w:t>
            </w:r>
          </w:p>
        </w:tc>
      </w:tr>
      <w:tr w:rsidR="00CF2B41" w:rsidRPr="003855B0" w:rsidTr="00470A4F">
        <w:trPr>
          <w:trHeight w:val="274"/>
        </w:trPr>
        <w:tc>
          <w:tcPr>
            <w:tcW w:w="688" w:type="dxa"/>
            <w:tcBorders>
              <w:top w:val="single" w:sz="4" w:space="0" w:color="auto"/>
              <w:left w:val="single" w:sz="4" w:space="0" w:color="auto"/>
              <w:bottom w:val="single" w:sz="4" w:space="0" w:color="auto"/>
              <w:right w:val="single" w:sz="4" w:space="0" w:color="auto"/>
            </w:tcBorders>
            <w:shd w:val="clear" w:color="auto" w:fill="auto"/>
          </w:tcPr>
          <w:p w:rsidR="00CF2B41" w:rsidRDefault="00CF2B41" w:rsidP="001E048D">
            <w:pPr>
              <w:autoSpaceDE w:val="0"/>
              <w:autoSpaceDN w:val="0"/>
              <w:adjustRightInd w:val="0"/>
              <w:rPr>
                <w:sz w:val="20"/>
                <w:szCs w:val="20"/>
              </w:rPr>
            </w:pPr>
            <w:r>
              <w:rPr>
                <w:sz w:val="20"/>
                <w:szCs w:val="20"/>
              </w:rPr>
              <w:t>6</w:t>
            </w:r>
          </w:p>
        </w:tc>
        <w:tc>
          <w:tcPr>
            <w:tcW w:w="5657" w:type="dxa"/>
            <w:tcBorders>
              <w:top w:val="single" w:sz="4" w:space="0" w:color="auto"/>
              <w:left w:val="single" w:sz="4" w:space="0" w:color="auto"/>
              <w:bottom w:val="single" w:sz="4" w:space="0" w:color="auto"/>
              <w:right w:val="single" w:sz="4" w:space="0" w:color="auto"/>
            </w:tcBorders>
            <w:shd w:val="clear" w:color="auto" w:fill="auto"/>
          </w:tcPr>
          <w:p w:rsidR="00CF2B41" w:rsidRPr="00152CC2" w:rsidRDefault="00CF2B41" w:rsidP="00266952">
            <w:pPr>
              <w:autoSpaceDE w:val="0"/>
              <w:autoSpaceDN w:val="0"/>
              <w:adjustRightInd w:val="0"/>
              <w:rPr>
                <w:sz w:val="20"/>
                <w:szCs w:val="20"/>
              </w:rPr>
            </w:pPr>
            <w:r w:rsidRPr="00152CC2">
              <w:rPr>
                <w:sz w:val="20"/>
                <w:szCs w:val="20"/>
              </w:rPr>
              <w:t xml:space="preserve">Водопровод </w:t>
            </w:r>
            <w:r w:rsidRPr="00152CC2">
              <w:rPr>
                <w:bCs/>
                <w:sz w:val="20"/>
                <w:szCs w:val="20"/>
              </w:rPr>
              <w:t xml:space="preserve"> «Детский сад»</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CF2B41" w:rsidRPr="003855B0" w:rsidRDefault="00CF2B41" w:rsidP="00CF2B41">
            <w:pPr>
              <w:autoSpaceDE w:val="0"/>
              <w:autoSpaceDN w:val="0"/>
              <w:adjustRightInd w:val="0"/>
              <w:rPr>
                <w:sz w:val="20"/>
                <w:szCs w:val="20"/>
              </w:rPr>
            </w:pPr>
            <w:r>
              <w:rPr>
                <w:sz w:val="20"/>
                <w:szCs w:val="20"/>
              </w:rPr>
              <w:t>03-АА  472564</w:t>
            </w:r>
          </w:p>
        </w:tc>
      </w:tr>
      <w:tr w:rsidR="00CF2B41" w:rsidRPr="003855B0" w:rsidTr="00470A4F">
        <w:trPr>
          <w:trHeight w:val="274"/>
        </w:trPr>
        <w:tc>
          <w:tcPr>
            <w:tcW w:w="688" w:type="dxa"/>
            <w:tcBorders>
              <w:top w:val="single" w:sz="4" w:space="0" w:color="auto"/>
              <w:left w:val="single" w:sz="4" w:space="0" w:color="auto"/>
              <w:bottom w:val="single" w:sz="4" w:space="0" w:color="auto"/>
              <w:right w:val="single" w:sz="4" w:space="0" w:color="auto"/>
            </w:tcBorders>
            <w:shd w:val="clear" w:color="auto" w:fill="auto"/>
          </w:tcPr>
          <w:p w:rsidR="00CF2B41" w:rsidRDefault="00CF2B41" w:rsidP="001E048D">
            <w:pPr>
              <w:autoSpaceDE w:val="0"/>
              <w:autoSpaceDN w:val="0"/>
              <w:adjustRightInd w:val="0"/>
              <w:rPr>
                <w:sz w:val="20"/>
                <w:szCs w:val="20"/>
              </w:rPr>
            </w:pPr>
            <w:r>
              <w:rPr>
                <w:sz w:val="20"/>
                <w:szCs w:val="20"/>
              </w:rPr>
              <w:t>7</w:t>
            </w:r>
          </w:p>
        </w:tc>
        <w:tc>
          <w:tcPr>
            <w:tcW w:w="5657" w:type="dxa"/>
            <w:tcBorders>
              <w:top w:val="single" w:sz="4" w:space="0" w:color="auto"/>
              <w:left w:val="single" w:sz="4" w:space="0" w:color="auto"/>
              <w:bottom w:val="single" w:sz="4" w:space="0" w:color="auto"/>
              <w:right w:val="single" w:sz="4" w:space="0" w:color="auto"/>
            </w:tcBorders>
            <w:shd w:val="clear" w:color="auto" w:fill="auto"/>
          </w:tcPr>
          <w:p w:rsidR="00CF2B41" w:rsidRPr="00152CC2" w:rsidRDefault="00CF2B41" w:rsidP="001E048D">
            <w:pPr>
              <w:autoSpaceDE w:val="0"/>
              <w:autoSpaceDN w:val="0"/>
              <w:adjustRightInd w:val="0"/>
              <w:rPr>
                <w:bCs/>
                <w:sz w:val="20"/>
                <w:szCs w:val="20"/>
              </w:rPr>
            </w:pPr>
            <w:r w:rsidRPr="00152CC2">
              <w:rPr>
                <w:bCs/>
                <w:sz w:val="20"/>
                <w:szCs w:val="20"/>
              </w:rPr>
              <w:t xml:space="preserve">Здание котельной  с. </w:t>
            </w:r>
            <w:proofErr w:type="spellStart"/>
            <w:r w:rsidRPr="00152CC2">
              <w:rPr>
                <w:bCs/>
                <w:sz w:val="20"/>
                <w:szCs w:val="20"/>
              </w:rPr>
              <w:t>Гашей</w:t>
            </w:r>
            <w:proofErr w:type="spellEnd"/>
            <w:r w:rsidRPr="00152CC2">
              <w:rPr>
                <w:bCs/>
                <w:sz w:val="20"/>
                <w:szCs w:val="20"/>
              </w:rPr>
              <w:t xml:space="preserve">  </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CF2B41" w:rsidRPr="003855B0" w:rsidRDefault="00CF2B41" w:rsidP="00CF2B41">
            <w:pPr>
              <w:autoSpaceDE w:val="0"/>
              <w:autoSpaceDN w:val="0"/>
              <w:adjustRightInd w:val="0"/>
              <w:rPr>
                <w:sz w:val="20"/>
                <w:szCs w:val="20"/>
              </w:rPr>
            </w:pPr>
            <w:r>
              <w:rPr>
                <w:sz w:val="20"/>
                <w:szCs w:val="20"/>
              </w:rPr>
              <w:t>03-АА  472770</w:t>
            </w:r>
          </w:p>
        </w:tc>
      </w:tr>
      <w:tr w:rsidR="00CF2B41" w:rsidRPr="003855B0" w:rsidTr="00470A4F">
        <w:trPr>
          <w:trHeight w:val="274"/>
        </w:trPr>
        <w:tc>
          <w:tcPr>
            <w:tcW w:w="688" w:type="dxa"/>
            <w:tcBorders>
              <w:top w:val="single" w:sz="4" w:space="0" w:color="auto"/>
              <w:left w:val="single" w:sz="4" w:space="0" w:color="auto"/>
              <w:bottom w:val="single" w:sz="4" w:space="0" w:color="auto"/>
              <w:right w:val="single" w:sz="4" w:space="0" w:color="auto"/>
            </w:tcBorders>
            <w:shd w:val="clear" w:color="auto" w:fill="auto"/>
          </w:tcPr>
          <w:p w:rsidR="00CF2B41" w:rsidRDefault="00CF2B41" w:rsidP="001E048D">
            <w:pPr>
              <w:autoSpaceDE w:val="0"/>
              <w:autoSpaceDN w:val="0"/>
              <w:adjustRightInd w:val="0"/>
              <w:rPr>
                <w:sz w:val="20"/>
                <w:szCs w:val="20"/>
              </w:rPr>
            </w:pPr>
            <w:r>
              <w:rPr>
                <w:sz w:val="20"/>
                <w:szCs w:val="20"/>
              </w:rPr>
              <w:t>8</w:t>
            </w:r>
          </w:p>
        </w:tc>
        <w:tc>
          <w:tcPr>
            <w:tcW w:w="5657" w:type="dxa"/>
            <w:tcBorders>
              <w:top w:val="single" w:sz="4" w:space="0" w:color="auto"/>
              <w:left w:val="single" w:sz="4" w:space="0" w:color="auto"/>
              <w:bottom w:val="single" w:sz="4" w:space="0" w:color="auto"/>
              <w:right w:val="single" w:sz="4" w:space="0" w:color="auto"/>
            </w:tcBorders>
            <w:shd w:val="clear" w:color="auto" w:fill="auto"/>
          </w:tcPr>
          <w:p w:rsidR="00CF2B41" w:rsidRPr="00152CC2" w:rsidRDefault="00152CC2" w:rsidP="00266952">
            <w:pPr>
              <w:autoSpaceDE w:val="0"/>
              <w:autoSpaceDN w:val="0"/>
              <w:adjustRightInd w:val="0"/>
              <w:rPr>
                <w:sz w:val="20"/>
                <w:szCs w:val="20"/>
              </w:rPr>
            </w:pPr>
            <w:r w:rsidRPr="00152CC2">
              <w:rPr>
                <w:sz w:val="20"/>
                <w:szCs w:val="20"/>
              </w:rPr>
              <w:t>Тепловая сеть</w:t>
            </w:r>
            <w:r w:rsidR="00266952" w:rsidRPr="00152CC2">
              <w:rPr>
                <w:sz w:val="20"/>
                <w:szCs w:val="20"/>
              </w:rPr>
              <w:t xml:space="preserve"> </w:t>
            </w:r>
            <w:r w:rsidR="00CF2B41" w:rsidRPr="00152CC2">
              <w:rPr>
                <w:sz w:val="20"/>
                <w:szCs w:val="20"/>
              </w:rPr>
              <w:t xml:space="preserve"> </w:t>
            </w:r>
            <w:r w:rsidR="00CF2B41" w:rsidRPr="00152CC2">
              <w:rPr>
                <w:bCs/>
                <w:sz w:val="20"/>
                <w:szCs w:val="20"/>
              </w:rPr>
              <w:t xml:space="preserve"> «Школьная»</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CF2B41" w:rsidRPr="003855B0" w:rsidRDefault="00CF2B41" w:rsidP="00CF2B41">
            <w:pPr>
              <w:autoSpaceDE w:val="0"/>
              <w:autoSpaceDN w:val="0"/>
              <w:adjustRightInd w:val="0"/>
              <w:rPr>
                <w:sz w:val="20"/>
                <w:szCs w:val="20"/>
              </w:rPr>
            </w:pPr>
            <w:r>
              <w:rPr>
                <w:sz w:val="20"/>
                <w:szCs w:val="20"/>
              </w:rPr>
              <w:t>03-АА  472777</w:t>
            </w:r>
          </w:p>
        </w:tc>
      </w:tr>
      <w:tr w:rsidR="00CF2B41" w:rsidRPr="003855B0" w:rsidTr="00470A4F">
        <w:trPr>
          <w:trHeight w:val="274"/>
        </w:trPr>
        <w:tc>
          <w:tcPr>
            <w:tcW w:w="688" w:type="dxa"/>
            <w:tcBorders>
              <w:top w:val="single" w:sz="4" w:space="0" w:color="auto"/>
              <w:left w:val="single" w:sz="4" w:space="0" w:color="auto"/>
              <w:bottom w:val="single" w:sz="4" w:space="0" w:color="auto"/>
              <w:right w:val="single" w:sz="4" w:space="0" w:color="auto"/>
            </w:tcBorders>
            <w:shd w:val="clear" w:color="auto" w:fill="auto"/>
          </w:tcPr>
          <w:p w:rsidR="00CF2B41" w:rsidRDefault="00CF2B41" w:rsidP="001E048D">
            <w:pPr>
              <w:autoSpaceDE w:val="0"/>
              <w:autoSpaceDN w:val="0"/>
              <w:adjustRightInd w:val="0"/>
              <w:rPr>
                <w:sz w:val="20"/>
                <w:szCs w:val="20"/>
              </w:rPr>
            </w:pPr>
            <w:r>
              <w:rPr>
                <w:sz w:val="20"/>
                <w:szCs w:val="20"/>
              </w:rPr>
              <w:t>9</w:t>
            </w:r>
          </w:p>
        </w:tc>
        <w:tc>
          <w:tcPr>
            <w:tcW w:w="5657" w:type="dxa"/>
            <w:tcBorders>
              <w:top w:val="single" w:sz="4" w:space="0" w:color="auto"/>
              <w:left w:val="single" w:sz="4" w:space="0" w:color="auto"/>
              <w:bottom w:val="single" w:sz="4" w:space="0" w:color="auto"/>
              <w:right w:val="single" w:sz="4" w:space="0" w:color="auto"/>
            </w:tcBorders>
            <w:shd w:val="clear" w:color="auto" w:fill="auto"/>
          </w:tcPr>
          <w:p w:rsidR="00CF2B41" w:rsidRPr="00152CC2" w:rsidRDefault="00CF2B41" w:rsidP="00266952">
            <w:pPr>
              <w:autoSpaceDE w:val="0"/>
              <w:autoSpaceDN w:val="0"/>
              <w:adjustRightInd w:val="0"/>
              <w:rPr>
                <w:sz w:val="20"/>
                <w:szCs w:val="20"/>
              </w:rPr>
            </w:pPr>
            <w:r w:rsidRPr="00152CC2">
              <w:rPr>
                <w:sz w:val="20"/>
                <w:szCs w:val="20"/>
              </w:rPr>
              <w:t xml:space="preserve">Водопровод </w:t>
            </w:r>
            <w:r w:rsidR="00266952" w:rsidRPr="00152CC2">
              <w:rPr>
                <w:sz w:val="20"/>
                <w:szCs w:val="20"/>
              </w:rPr>
              <w:t xml:space="preserve"> </w:t>
            </w:r>
            <w:r w:rsidRPr="00152CC2">
              <w:rPr>
                <w:bCs/>
                <w:sz w:val="20"/>
                <w:szCs w:val="20"/>
              </w:rPr>
              <w:t xml:space="preserve"> «Школьная»</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CF2B41" w:rsidRPr="003855B0" w:rsidRDefault="00CF2B41" w:rsidP="00CF2B41">
            <w:pPr>
              <w:autoSpaceDE w:val="0"/>
              <w:autoSpaceDN w:val="0"/>
              <w:adjustRightInd w:val="0"/>
              <w:rPr>
                <w:sz w:val="20"/>
                <w:szCs w:val="20"/>
              </w:rPr>
            </w:pPr>
            <w:r>
              <w:rPr>
                <w:sz w:val="20"/>
                <w:szCs w:val="20"/>
              </w:rPr>
              <w:t>03-АА  472566</w:t>
            </w:r>
          </w:p>
        </w:tc>
      </w:tr>
      <w:tr w:rsidR="00CF2B41" w:rsidRPr="003855B0" w:rsidTr="00470A4F">
        <w:trPr>
          <w:trHeight w:val="258"/>
        </w:trPr>
        <w:tc>
          <w:tcPr>
            <w:tcW w:w="688" w:type="dxa"/>
            <w:tcBorders>
              <w:top w:val="single" w:sz="4" w:space="0" w:color="auto"/>
              <w:left w:val="single" w:sz="4" w:space="0" w:color="auto"/>
              <w:bottom w:val="single" w:sz="4" w:space="0" w:color="auto"/>
              <w:right w:val="single" w:sz="4" w:space="0" w:color="auto"/>
            </w:tcBorders>
            <w:shd w:val="clear" w:color="auto" w:fill="auto"/>
          </w:tcPr>
          <w:p w:rsidR="00CF2B41" w:rsidRDefault="00CF2B41" w:rsidP="001E048D">
            <w:pPr>
              <w:autoSpaceDE w:val="0"/>
              <w:autoSpaceDN w:val="0"/>
              <w:adjustRightInd w:val="0"/>
              <w:rPr>
                <w:sz w:val="20"/>
                <w:szCs w:val="20"/>
              </w:rPr>
            </w:pPr>
            <w:r>
              <w:rPr>
                <w:sz w:val="20"/>
                <w:szCs w:val="20"/>
              </w:rPr>
              <w:t>10</w:t>
            </w:r>
          </w:p>
        </w:tc>
        <w:tc>
          <w:tcPr>
            <w:tcW w:w="5657" w:type="dxa"/>
            <w:tcBorders>
              <w:top w:val="single" w:sz="4" w:space="0" w:color="auto"/>
              <w:left w:val="single" w:sz="4" w:space="0" w:color="auto"/>
              <w:bottom w:val="single" w:sz="4" w:space="0" w:color="auto"/>
              <w:right w:val="single" w:sz="4" w:space="0" w:color="auto"/>
            </w:tcBorders>
            <w:shd w:val="clear" w:color="auto" w:fill="auto"/>
          </w:tcPr>
          <w:p w:rsidR="00CF2B41" w:rsidRPr="00152CC2" w:rsidRDefault="00CF2B41" w:rsidP="001E048D">
            <w:pPr>
              <w:autoSpaceDE w:val="0"/>
              <w:autoSpaceDN w:val="0"/>
              <w:adjustRightInd w:val="0"/>
              <w:rPr>
                <w:bCs/>
                <w:sz w:val="20"/>
                <w:szCs w:val="20"/>
              </w:rPr>
            </w:pPr>
            <w:r w:rsidRPr="00152CC2">
              <w:rPr>
                <w:bCs/>
                <w:sz w:val="20"/>
                <w:szCs w:val="20"/>
              </w:rPr>
              <w:t xml:space="preserve">Здание котельной  с. </w:t>
            </w:r>
            <w:proofErr w:type="spellStart"/>
            <w:r w:rsidRPr="00152CC2">
              <w:rPr>
                <w:bCs/>
                <w:sz w:val="20"/>
                <w:szCs w:val="20"/>
              </w:rPr>
              <w:t>Харашибирь</w:t>
            </w:r>
            <w:proofErr w:type="spellEnd"/>
            <w:r w:rsidRPr="00152CC2">
              <w:rPr>
                <w:bCs/>
                <w:sz w:val="20"/>
                <w:szCs w:val="20"/>
              </w:rPr>
              <w:t xml:space="preserve"> </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CF2B41" w:rsidRPr="003855B0" w:rsidRDefault="00CF2B41" w:rsidP="00266952">
            <w:pPr>
              <w:autoSpaceDE w:val="0"/>
              <w:autoSpaceDN w:val="0"/>
              <w:adjustRightInd w:val="0"/>
              <w:rPr>
                <w:sz w:val="20"/>
                <w:szCs w:val="20"/>
              </w:rPr>
            </w:pPr>
            <w:r>
              <w:rPr>
                <w:sz w:val="20"/>
                <w:szCs w:val="20"/>
              </w:rPr>
              <w:t>03-АА  4727</w:t>
            </w:r>
            <w:r w:rsidR="00266952">
              <w:rPr>
                <w:sz w:val="20"/>
                <w:szCs w:val="20"/>
              </w:rPr>
              <w:t>84</w:t>
            </w:r>
          </w:p>
        </w:tc>
      </w:tr>
      <w:tr w:rsidR="00CF2B41" w:rsidRPr="003855B0" w:rsidTr="00470A4F">
        <w:trPr>
          <w:trHeight w:val="274"/>
        </w:trPr>
        <w:tc>
          <w:tcPr>
            <w:tcW w:w="688" w:type="dxa"/>
            <w:tcBorders>
              <w:top w:val="single" w:sz="4" w:space="0" w:color="auto"/>
              <w:left w:val="single" w:sz="4" w:space="0" w:color="auto"/>
              <w:bottom w:val="single" w:sz="4" w:space="0" w:color="auto"/>
              <w:right w:val="single" w:sz="4" w:space="0" w:color="auto"/>
            </w:tcBorders>
            <w:shd w:val="clear" w:color="auto" w:fill="auto"/>
          </w:tcPr>
          <w:p w:rsidR="00CF2B41" w:rsidRDefault="00CF2B41" w:rsidP="001E048D">
            <w:pPr>
              <w:autoSpaceDE w:val="0"/>
              <w:autoSpaceDN w:val="0"/>
              <w:adjustRightInd w:val="0"/>
              <w:rPr>
                <w:sz w:val="20"/>
                <w:szCs w:val="20"/>
              </w:rPr>
            </w:pPr>
            <w:r>
              <w:rPr>
                <w:sz w:val="20"/>
                <w:szCs w:val="20"/>
              </w:rPr>
              <w:t>11</w:t>
            </w:r>
          </w:p>
        </w:tc>
        <w:tc>
          <w:tcPr>
            <w:tcW w:w="5657" w:type="dxa"/>
            <w:tcBorders>
              <w:top w:val="single" w:sz="4" w:space="0" w:color="auto"/>
              <w:left w:val="single" w:sz="4" w:space="0" w:color="auto"/>
              <w:bottom w:val="single" w:sz="4" w:space="0" w:color="auto"/>
              <w:right w:val="single" w:sz="4" w:space="0" w:color="auto"/>
            </w:tcBorders>
            <w:shd w:val="clear" w:color="auto" w:fill="auto"/>
          </w:tcPr>
          <w:p w:rsidR="00CF2B41" w:rsidRPr="00152CC2" w:rsidRDefault="00152CC2" w:rsidP="00266952">
            <w:pPr>
              <w:autoSpaceDE w:val="0"/>
              <w:autoSpaceDN w:val="0"/>
              <w:adjustRightInd w:val="0"/>
              <w:rPr>
                <w:sz w:val="20"/>
                <w:szCs w:val="20"/>
              </w:rPr>
            </w:pPr>
            <w:r w:rsidRPr="00152CC2">
              <w:rPr>
                <w:sz w:val="20"/>
                <w:szCs w:val="20"/>
              </w:rPr>
              <w:t>Тепловая</w:t>
            </w:r>
            <w:r w:rsidR="00CF2B41" w:rsidRPr="00152CC2">
              <w:rPr>
                <w:sz w:val="20"/>
                <w:szCs w:val="20"/>
              </w:rPr>
              <w:t xml:space="preserve"> сет</w:t>
            </w:r>
            <w:r w:rsidR="00266952" w:rsidRPr="00152CC2">
              <w:rPr>
                <w:sz w:val="20"/>
                <w:szCs w:val="20"/>
              </w:rPr>
              <w:t xml:space="preserve">ь </w:t>
            </w:r>
            <w:r w:rsidR="00CF2B41" w:rsidRPr="00152CC2">
              <w:rPr>
                <w:sz w:val="20"/>
                <w:szCs w:val="20"/>
              </w:rPr>
              <w:t xml:space="preserve"> </w:t>
            </w:r>
            <w:r w:rsidR="00CF2B41" w:rsidRPr="00152CC2">
              <w:rPr>
                <w:bCs/>
                <w:sz w:val="20"/>
                <w:szCs w:val="20"/>
              </w:rPr>
              <w:t xml:space="preserve"> «Школьная»</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CF2B41" w:rsidRPr="003855B0" w:rsidRDefault="00CF2B41" w:rsidP="00266952">
            <w:pPr>
              <w:autoSpaceDE w:val="0"/>
              <w:autoSpaceDN w:val="0"/>
              <w:adjustRightInd w:val="0"/>
              <w:rPr>
                <w:sz w:val="20"/>
                <w:szCs w:val="20"/>
              </w:rPr>
            </w:pPr>
            <w:r>
              <w:rPr>
                <w:sz w:val="20"/>
                <w:szCs w:val="20"/>
              </w:rPr>
              <w:t>03-АА  4727</w:t>
            </w:r>
            <w:r w:rsidR="00266952">
              <w:rPr>
                <w:sz w:val="20"/>
                <w:szCs w:val="20"/>
              </w:rPr>
              <w:t>94</w:t>
            </w:r>
          </w:p>
        </w:tc>
      </w:tr>
      <w:tr w:rsidR="00CF2B41" w:rsidRPr="003855B0" w:rsidTr="00470A4F">
        <w:trPr>
          <w:trHeight w:val="274"/>
        </w:trPr>
        <w:tc>
          <w:tcPr>
            <w:tcW w:w="688" w:type="dxa"/>
            <w:tcBorders>
              <w:top w:val="single" w:sz="4" w:space="0" w:color="auto"/>
              <w:left w:val="single" w:sz="4" w:space="0" w:color="auto"/>
              <w:bottom w:val="single" w:sz="4" w:space="0" w:color="auto"/>
              <w:right w:val="single" w:sz="4" w:space="0" w:color="auto"/>
            </w:tcBorders>
            <w:shd w:val="clear" w:color="auto" w:fill="auto"/>
          </w:tcPr>
          <w:p w:rsidR="00CF2B41" w:rsidRDefault="00CF2B41" w:rsidP="001E048D">
            <w:pPr>
              <w:autoSpaceDE w:val="0"/>
              <w:autoSpaceDN w:val="0"/>
              <w:adjustRightInd w:val="0"/>
              <w:rPr>
                <w:sz w:val="20"/>
                <w:szCs w:val="20"/>
              </w:rPr>
            </w:pPr>
            <w:r>
              <w:rPr>
                <w:sz w:val="20"/>
                <w:szCs w:val="20"/>
              </w:rPr>
              <w:t>12</w:t>
            </w:r>
          </w:p>
        </w:tc>
        <w:tc>
          <w:tcPr>
            <w:tcW w:w="5657" w:type="dxa"/>
            <w:tcBorders>
              <w:top w:val="single" w:sz="4" w:space="0" w:color="auto"/>
              <w:left w:val="single" w:sz="4" w:space="0" w:color="auto"/>
              <w:bottom w:val="single" w:sz="4" w:space="0" w:color="auto"/>
              <w:right w:val="single" w:sz="4" w:space="0" w:color="auto"/>
            </w:tcBorders>
            <w:shd w:val="clear" w:color="auto" w:fill="auto"/>
          </w:tcPr>
          <w:p w:rsidR="00CF2B41" w:rsidRPr="00152CC2" w:rsidRDefault="00CF2B41" w:rsidP="00152CC2">
            <w:pPr>
              <w:autoSpaceDE w:val="0"/>
              <w:autoSpaceDN w:val="0"/>
              <w:adjustRightInd w:val="0"/>
              <w:rPr>
                <w:sz w:val="20"/>
                <w:szCs w:val="20"/>
              </w:rPr>
            </w:pPr>
            <w:r w:rsidRPr="00152CC2">
              <w:rPr>
                <w:sz w:val="20"/>
                <w:szCs w:val="20"/>
              </w:rPr>
              <w:t>Водопровод</w:t>
            </w:r>
            <w:r w:rsidR="00266952" w:rsidRPr="00152CC2">
              <w:rPr>
                <w:sz w:val="20"/>
                <w:szCs w:val="20"/>
              </w:rPr>
              <w:t>ная сеть</w:t>
            </w:r>
            <w:r w:rsidR="00152CC2" w:rsidRPr="00152CC2">
              <w:rPr>
                <w:sz w:val="20"/>
                <w:szCs w:val="20"/>
              </w:rPr>
              <w:t xml:space="preserve">, </w:t>
            </w:r>
            <w:r w:rsidRPr="00152CC2">
              <w:rPr>
                <w:bCs/>
                <w:sz w:val="20"/>
                <w:szCs w:val="20"/>
              </w:rPr>
              <w:t xml:space="preserve"> «Школьная»</w:t>
            </w:r>
            <w:r w:rsidR="00152CC2" w:rsidRPr="00152CC2">
              <w:rPr>
                <w:bCs/>
                <w:sz w:val="20"/>
                <w:szCs w:val="20"/>
              </w:rPr>
              <w:t xml:space="preserve"> </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CF2B41" w:rsidRPr="003855B0" w:rsidRDefault="00CF2B41" w:rsidP="00266952">
            <w:pPr>
              <w:autoSpaceDE w:val="0"/>
              <w:autoSpaceDN w:val="0"/>
              <w:adjustRightInd w:val="0"/>
              <w:rPr>
                <w:sz w:val="20"/>
                <w:szCs w:val="20"/>
              </w:rPr>
            </w:pPr>
            <w:r>
              <w:rPr>
                <w:sz w:val="20"/>
                <w:szCs w:val="20"/>
              </w:rPr>
              <w:t>03-АА  472</w:t>
            </w:r>
            <w:r w:rsidR="00266952">
              <w:rPr>
                <w:sz w:val="20"/>
                <w:szCs w:val="20"/>
              </w:rPr>
              <w:t>785</w:t>
            </w:r>
          </w:p>
        </w:tc>
      </w:tr>
      <w:tr w:rsidR="00152CC2" w:rsidRPr="003855B0" w:rsidTr="00470A4F">
        <w:trPr>
          <w:trHeight w:val="274"/>
        </w:trPr>
        <w:tc>
          <w:tcPr>
            <w:tcW w:w="688" w:type="dxa"/>
            <w:tcBorders>
              <w:top w:val="single" w:sz="4" w:space="0" w:color="auto"/>
              <w:left w:val="single" w:sz="4" w:space="0" w:color="auto"/>
              <w:bottom w:val="single" w:sz="4" w:space="0" w:color="auto"/>
              <w:right w:val="single" w:sz="4" w:space="0" w:color="auto"/>
            </w:tcBorders>
            <w:shd w:val="clear" w:color="auto" w:fill="auto"/>
          </w:tcPr>
          <w:p w:rsidR="00152CC2" w:rsidRDefault="00152CC2" w:rsidP="001E048D">
            <w:pPr>
              <w:autoSpaceDE w:val="0"/>
              <w:autoSpaceDN w:val="0"/>
              <w:adjustRightInd w:val="0"/>
              <w:rPr>
                <w:sz w:val="20"/>
                <w:szCs w:val="20"/>
              </w:rPr>
            </w:pPr>
            <w:r>
              <w:rPr>
                <w:sz w:val="20"/>
                <w:szCs w:val="20"/>
              </w:rPr>
              <w:t>13</w:t>
            </w:r>
          </w:p>
        </w:tc>
        <w:tc>
          <w:tcPr>
            <w:tcW w:w="5657" w:type="dxa"/>
            <w:tcBorders>
              <w:top w:val="single" w:sz="4" w:space="0" w:color="auto"/>
              <w:left w:val="single" w:sz="4" w:space="0" w:color="auto"/>
              <w:bottom w:val="single" w:sz="4" w:space="0" w:color="auto"/>
              <w:right w:val="single" w:sz="4" w:space="0" w:color="auto"/>
            </w:tcBorders>
            <w:shd w:val="clear" w:color="auto" w:fill="auto"/>
          </w:tcPr>
          <w:p w:rsidR="00152CC2" w:rsidRPr="00152CC2" w:rsidRDefault="00152CC2" w:rsidP="001E048D">
            <w:pPr>
              <w:autoSpaceDE w:val="0"/>
              <w:autoSpaceDN w:val="0"/>
              <w:adjustRightInd w:val="0"/>
              <w:rPr>
                <w:bCs/>
                <w:sz w:val="20"/>
                <w:szCs w:val="20"/>
              </w:rPr>
            </w:pPr>
            <w:r w:rsidRPr="00152CC2">
              <w:rPr>
                <w:bCs/>
                <w:sz w:val="20"/>
                <w:szCs w:val="20"/>
              </w:rPr>
              <w:t xml:space="preserve">Здание котельной  с. </w:t>
            </w:r>
            <w:proofErr w:type="spellStart"/>
            <w:r w:rsidRPr="00152CC2">
              <w:rPr>
                <w:bCs/>
                <w:sz w:val="20"/>
                <w:szCs w:val="20"/>
              </w:rPr>
              <w:t>Кусоты</w:t>
            </w:r>
            <w:proofErr w:type="spellEnd"/>
            <w:r w:rsidRPr="00152CC2">
              <w:rPr>
                <w:bCs/>
                <w:sz w:val="20"/>
                <w:szCs w:val="20"/>
              </w:rPr>
              <w:t xml:space="preserve"> </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152CC2" w:rsidRPr="003855B0" w:rsidRDefault="00152CC2" w:rsidP="00152CC2">
            <w:pPr>
              <w:autoSpaceDE w:val="0"/>
              <w:autoSpaceDN w:val="0"/>
              <w:adjustRightInd w:val="0"/>
              <w:rPr>
                <w:sz w:val="20"/>
                <w:szCs w:val="20"/>
              </w:rPr>
            </w:pPr>
            <w:r>
              <w:rPr>
                <w:sz w:val="20"/>
                <w:szCs w:val="20"/>
              </w:rPr>
              <w:t>03-АА  472765</w:t>
            </w:r>
          </w:p>
        </w:tc>
      </w:tr>
      <w:tr w:rsidR="00152CC2" w:rsidRPr="003855B0" w:rsidTr="00470A4F">
        <w:trPr>
          <w:trHeight w:val="274"/>
        </w:trPr>
        <w:tc>
          <w:tcPr>
            <w:tcW w:w="688" w:type="dxa"/>
            <w:tcBorders>
              <w:top w:val="single" w:sz="4" w:space="0" w:color="auto"/>
              <w:left w:val="single" w:sz="4" w:space="0" w:color="auto"/>
              <w:bottom w:val="single" w:sz="4" w:space="0" w:color="auto"/>
              <w:right w:val="single" w:sz="4" w:space="0" w:color="auto"/>
            </w:tcBorders>
            <w:shd w:val="clear" w:color="auto" w:fill="auto"/>
          </w:tcPr>
          <w:p w:rsidR="00152CC2" w:rsidRDefault="00152CC2" w:rsidP="001E048D">
            <w:pPr>
              <w:autoSpaceDE w:val="0"/>
              <w:autoSpaceDN w:val="0"/>
              <w:adjustRightInd w:val="0"/>
              <w:rPr>
                <w:sz w:val="20"/>
                <w:szCs w:val="20"/>
              </w:rPr>
            </w:pPr>
            <w:r>
              <w:rPr>
                <w:sz w:val="20"/>
                <w:szCs w:val="20"/>
              </w:rPr>
              <w:t>14</w:t>
            </w:r>
          </w:p>
        </w:tc>
        <w:tc>
          <w:tcPr>
            <w:tcW w:w="5657" w:type="dxa"/>
            <w:tcBorders>
              <w:top w:val="single" w:sz="4" w:space="0" w:color="auto"/>
              <w:left w:val="single" w:sz="4" w:space="0" w:color="auto"/>
              <w:bottom w:val="single" w:sz="4" w:space="0" w:color="auto"/>
              <w:right w:val="single" w:sz="4" w:space="0" w:color="auto"/>
            </w:tcBorders>
            <w:shd w:val="clear" w:color="auto" w:fill="auto"/>
          </w:tcPr>
          <w:p w:rsidR="00152CC2" w:rsidRPr="00152CC2" w:rsidRDefault="00152CC2" w:rsidP="00152CC2">
            <w:pPr>
              <w:autoSpaceDE w:val="0"/>
              <w:autoSpaceDN w:val="0"/>
              <w:adjustRightInd w:val="0"/>
              <w:rPr>
                <w:sz w:val="20"/>
                <w:szCs w:val="20"/>
              </w:rPr>
            </w:pPr>
            <w:r w:rsidRPr="00152CC2">
              <w:rPr>
                <w:sz w:val="20"/>
                <w:szCs w:val="20"/>
              </w:rPr>
              <w:t xml:space="preserve">Тепловая, водопроводная сеть  </w:t>
            </w:r>
            <w:r w:rsidRPr="00152CC2">
              <w:rPr>
                <w:bCs/>
                <w:sz w:val="20"/>
                <w:szCs w:val="20"/>
              </w:rPr>
              <w:t xml:space="preserve"> </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152CC2" w:rsidRPr="003855B0" w:rsidRDefault="00152CC2" w:rsidP="00152CC2">
            <w:pPr>
              <w:autoSpaceDE w:val="0"/>
              <w:autoSpaceDN w:val="0"/>
              <w:adjustRightInd w:val="0"/>
              <w:rPr>
                <w:sz w:val="20"/>
                <w:szCs w:val="20"/>
              </w:rPr>
            </w:pPr>
            <w:r>
              <w:rPr>
                <w:sz w:val="20"/>
                <w:szCs w:val="20"/>
              </w:rPr>
              <w:t>03-АА  472757</w:t>
            </w:r>
          </w:p>
        </w:tc>
      </w:tr>
      <w:tr w:rsidR="00152CC2" w:rsidRPr="003855B0" w:rsidTr="00470A4F">
        <w:trPr>
          <w:trHeight w:val="274"/>
        </w:trPr>
        <w:tc>
          <w:tcPr>
            <w:tcW w:w="688" w:type="dxa"/>
            <w:tcBorders>
              <w:top w:val="single" w:sz="4" w:space="0" w:color="auto"/>
              <w:left w:val="single" w:sz="4" w:space="0" w:color="auto"/>
              <w:bottom w:val="single" w:sz="4" w:space="0" w:color="auto"/>
              <w:right w:val="single" w:sz="4" w:space="0" w:color="auto"/>
            </w:tcBorders>
            <w:shd w:val="clear" w:color="auto" w:fill="auto"/>
          </w:tcPr>
          <w:p w:rsidR="00152CC2" w:rsidRDefault="00152CC2" w:rsidP="001E048D">
            <w:pPr>
              <w:autoSpaceDE w:val="0"/>
              <w:autoSpaceDN w:val="0"/>
              <w:adjustRightInd w:val="0"/>
              <w:rPr>
                <w:sz w:val="20"/>
                <w:szCs w:val="20"/>
              </w:rPr>
            </w:pPr>
            <w:r>
              <w:rPr>
                <w:sz w:val="20"/>
                <w:szCs w:val="20"/>
              </w:rPr>
              <w:t>15</w:t>
            </w:r>
          </w:p>
        </w:tc>
        <w:tc>
          <w:tcPr>
            <w:tcW w:w="5657" w:type="dxa"/>
            <w:tcBorders>
              <w:top w:val="single" w:sz="4" w:space="0" w:color="auto"/>
              <w:left w:val="single" w:sz="4" w:space="0" w:color="auto"/>
              <w:bottom w:val="single" w:sz="4" w:space="0" w:color="auto"/>
              <w:right w:val="single" w:sz="4" w:space="0" w:color="auto"/>
            </w:tcBorders>
            <w:shd w:val="clear" w:color="auto" w:fill="auto"/>
          </w:tcPr>
          <w:p w:rsidR="00152CC2" w:rsidRPr="00152CC2" w:rsidRDefault="00152CC2" w:rsidP="00152CC2">
            <w:pPr>
              <w:autoSpaceDE w:val="0"/>
              <w:autoSpaceDN w:val="0"/>
              <w:adjustRightInd w:val="0"/>
              <w:rPr>
                <w:sz w:val="20"/>
                <w:szCs w:val="20"/>
              </w:rPr>
            </w:pPr>
            <w:r w:rsidRPr="00152CC2">
              <w:rPr>
                <w:sz w:val="20"/>
                <w:szCs w:val="20"/>
              </w:rPr>
              <w:t xml:space="preserve">Водопроводная сеть, </w:t>
            </w:r>
            <w:r w:rsidRPr="00152CC2">
              <w:rPr>
                <w:bCs/>
                <w:sz w:val="20"/>
                <w:szCs w:val="20"/>
              </w:rPr>
              <w:t xml:space="preserve"> </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152CC2" w:rsidRPr="003855B0" w:rsidRDefault="00152CC2" w:rsidP="00152CC2">
            <w:pPr>
              <w:autoSpaceDE w:val="0"/>
              <w:autoSpaceDN w:val="0"/>
              <w:adjustRightInd w:val="0"/>
              <w:rPr>
                <w:sz w:val="20"/>
                <w:szCs w:val="20"/>
              </w:rPr>
            </w:pPr>
            <w:r>
              <w:rPr>
                <w:sz w:val="20"/>
                <w:szCs w:val="20"/>
              </w:rPr>
              <w:t>03-АА  472613</w:t>
            </w:r>
          </w:p>
        </w:tc>
      </w:tr>
      <w:tr w:rsidR="00ED0F32" w:rsidRPr="003855B0" w:rsidTr="00470A4F">
        <w:trPr>
          <w:trHeight w:val="274"/>
        </w:trPr>
        <w:tc>
          <w:tcPr>
            <w:tcW w:w="688" w:type="dxa"/>
            <w:tcBorders>
              <w:top w:val="single" w:sz="4" w:space="0" w:color="auto"/>
              <w:left w:val="single" w:sz="4" w:space="0" w:color="auto"/>
              <w:bottom w:val="single" w:sz="4" w:space="0" w:color="auto"/>
              <w:right w:val="single" w:sz="4" w:space="0" w:color="auto"/>
            </w:tcBorders>
            <w:shd w:val="clear" w:color="auto" w:fill="auto"/>
          </w:tcPr>
          <w:p w:rsidR="00ED0F32" w:rsidRDefault="00ED0F32" w:rsidP="001E048D">
            <w:pPr>
              <w:autoSpaceDE w:val="0"/>
              <w:autoSpaceDN w:val="0"/>
              <w:adjustRightInd w:val="0"/>
              <w:rPr>
                <w:sz w:val="20"/>
                <w:szCs w:val="20"/>
              </w:rPr>
            </w:pPr>
            <w:r>
              <w:rPr>
                <w:sz w:val="20"/>
                <w:szCs w:val="20"/>
              </w:rPr>
              <w:t>16</w:t>
            </w:r>
          </w:p>
        </w:tc>
        <w:tc>
          <w:tcPr>
            <w:tcW w:w="5657" w:type="dxa"/>
            <w:tcBorders>
              <w:top w:val="single" w:sz="4" w:space="0" w:color="auto"/>
              <w:left w:val="single" w:sz="4" w:space="0" w:color="auto"/>
              <w:bottom w:val="single" w:sz="4" w:space="0" w:color="auto"/>
              <w:right w:val="single" w:sz="4" w:space="0" w:color="auto"/>
            </w:tcBorders>
            <w:shd w:val="clear" w:color="auto" w:fill="auto"/>
          </w:tcPr>
          <w:p w:rsidR="00ED0F32" w:rsidRPr="00470A4F" w:rsidRDefault="00ED0F32" w:rsidP="001E048D">
            <w:pPr>
              <w:autoSpaceDE w:val="0"/>
              <w:autoSpaceDN w:val="0"/>
              <w:adjustRightInd w:val="0"/>
              <w:rPr>
                <w:bCs/>
                <w:sz w:val="20"/>
                <w:szCs w:val="20"/>
              </w:rPr>
            </w:pPr>
            <w:r w:rsidRPr="00152CC2">
              <w:rPr>
                <w:bCs/>
                <w:sz w:val="20"/>
                <w:szCs w:val="20"/>
              </w:rPr>
              <w:t xml:space="preserve">Здание котельной  </w:t>
            </w:r>
            <w:proofErr w:type="gramStart"/>
            <w:r w:rsidRPr="00152CC2">
              <w:rPr>
                <w:bCs/>
                <w:sz w:val="20"/>
                <w:szCs w:val="20"/>
              </w:rPr>
              <w:t>с</w:t>
            </w:r>
            <w:proofErr w:type="gramEnd"/>
            <w:r w:rsidRPr="00152CC2">
              <w:rPr>
                <w:bCs/>
                <w:sz w:val="20"/>
                <w:szCs w:val="20"/>
              </w:rPr>
              <w:t xml:space="preserve">. Бом </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ED0F32" w:rsidRPr="003855B0" w:rsidRDefault="00ED0F32" w:rsidP="00ED0F32">
            <w:pPr>
              <w:autoSpaceDE w:val="0"/>
              <w:autoSpaceDN w:val="0"/>
              <w:adjustRightInd w:val="0"/>
              <w:rPr>
                <w:sz w:val="20"/>
                <w:szCs w:val="20"/>
              </w:rPr>
            </w:pPr>
            <w:r>
              <w:rPr>
                <w:sz w:val="20"/>
                <w:szCs w:val="20"/>
              </w:rPr>
              <w:t>03-АА  472796</w:t>
            </w:r>
          </w:p>
        </w:tc>
      </w:tr>
      <w:tr w:rsidR="00ED0F32" w:rsidRPr="003855B0" w:rsidTr="00470A4F">
        <w:trPr>
          <w:trHeight w:val="274"/>
        </w:trPr>
        <w:tc>
          <w:tcPr>
            <w:tcW w:w="688" w:type="dxa"/>
            <w:tcBorders>
              <w:top w:val="single" w:sz="4" w:space="0" w:color="auto"/>
              <w:left w:val="single" w:sz="4" w:space="0" w:color="auto"/>
              <w:bottom w:val="single" w:sz="4" w:space="0" w:color="auto"/>
              <w:right w:val="single" w:sz="4" w:space="0" w:color="auto"/>
            </w:tcBorders>
            <w:shd w:val="clear" w:color="auto" w:fill="auto"/>
          </w:tcPr>
          <w:p w:rsidR="00ED0F32" w:rsidRDefault="00ED0F32" w:rsidP="001E048D">
            <w:pPr>
              <w:autoSpaceDE w:val="0"/>
              <w:autoSpaceDN w:val="0"/>
              <w:adjustRightInd w:val="0"/>
              <w:rPr>
                <w:sz w:val="20"/>
                <w:szCs w:val="20"/>
              </w:rPr>
            </w:pPr>
            <w:r>
              <w:rPr>
                <w:sz w:val="20"/>
                <w:szCs w:val="20"/>
              </w:rPr>
              <w:t>17</w:t>
            </w:r>
          </w:p>
        </w:tc>
        <w:tc>
          <w:tcPr>
            <w:tcW w:w="5657" w:type="dxa"/>
            <w:tcBorders>
              <w:top w:val="single" w:sz="4" w:space="0" w:color="auto"/>
              <w:left w:val="single" w:sz="4" w:space="0" w:color="auto"/>
              <w:bottom w:val="single" w:sz="4" w:space="0" w:color="auto"/>
              <w:right w:val="single" w:sz="4" w:space="0" w:color="auto"/>
            </w:tcBorders>
            <w:shd w:val="clear" w:color="auto" w:fill="auto"/>
          </w:tcPr>
          <w:p w:rsidR="00ED0F32" w:rsidRPr="00152CC2" w:rsidRDefault="00ED0F32" w:rsidP="00ED0F32">
            <w:pPr>
              <w:autoSpaceDE w:val="0"/>
              <w:autoSpaceDN w:val="0"/>
              <w:adjustRightInd w:val="0"/>
              <w:rPr>
                <w:sz w:val="20"/>
                <w:szCs w:val="20"/>
              </w:rPr>
            </w:pPr>
            <w:r w:rsidRPr="00152CC2">
              <w:rPr>
                <w:sz w:val="20"/>
                <w:szCs w:val="20"/>
              </w:rPr>
              <w:t xml:space="preserve">Тепловая сеть  </w:t>
            </w:r>
            <w:r w:rsidRPr="00152CC2">
              <w:rPr>
                <w:bCs/>
                <w:sz w:val="20"/>
                <w:szCs w:val="20"/>
              </w:rPr>
              <w:t xml:space="preserve"> </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ED0F32" w:rsidRPr="003855B0" w:rsidRDefault="00ED0F32" w:rsidP="00ED0F32">
            <w:pPr>
              <w:autoSpaceDE w:val="0"/>
              <w:autoSpaceDN w:val="0"/>
              <w:adjustRightInd w:val="0"/>
              <w:rPr>
                <w:sz w:val="20"/>
                <w:szCs w:val="20"/>
              </w:rPr>
            </w:pPr>
            <w:r>
              <w:rPr>
                <w:sz w:val="20"/>
                <w:szCs w:val="20"/>
              </w:rPr>
              <w:t>03-АА  472800</w:t>
            </w:r>
          </w:p>
        </w:tc>
      </w:tr>
      <w:tr w:rsidR="00ED0F32" w:rsidRPr="003855B0" w:rsidTr="00470A4F">
        <w:trPr>
          <w:trHeight w:val="274"/>
        </w:trPr>
        <w:tc>
          <w:tcPr>
            <w:tcW w:w="688" w:type="dxa"/>
            <w:tcBorders>
              <w:top w:val="single" w:sz="4" w:space="0" w:color="auto"/>
              <w:left w:val="single" w:sz="4" w:space="0" w:color="auto"/>
              <w:bottom w:val="single" w:sz="4" w:space="0" w:color="auto"/>
              <w:right w:val="single" w:sz="4" w:space="0" w:color="auto"/>
            </w:tcBorders>
            <w:shd w:val="clear" w:color="auto" w:fill="auto"/>
          </w:tcPr>
          <w:p w:rsidR="00ED0F32" w:rsidRDefault="00ED0F32" w:rsidP="001E048D">
            <w:pPr>
              <w:autoSpaceDE w:val="0"/>
              <w:autoSpaceDN w:val="0"/>
              <w:adjustRightInd w:val="0"/>
              <w:rPr>
                <w:sz w:val="20"/>
                <w:szCs w:val="20"/>
              </w:rPr>
            </w:pPr>
            <w:r>
              <w:rPr>
                <w:sz w:val="20"/>
                <w:szCs w:val="20"/>
              </w:rPr>
              <w:t>18</w:t>
            </w:r>
          </w:p>
        </w:tc>
        <w:tc>
          <w:tcPr>
            <w:tcW w:w="5657" w:type="dxa"/>
            <w:tcBorders>
              <w:top w:val="single" w:sz="4" w:space="0" w:color="auto"/>
              <w:left w:val="single" w:sz="4" w:space="0" w:color="auto"/>
              <w:bottom w:val="single" w:sz="4" w:space="0" w:color="auto"/>
              <w:right w:val="single" w:sz="4" w:space="0" w:color="auto"/>
            </w:tcBorders>
            <w:shd w:val="clear" w:color="auto" w:fill="auto"/>
          </w:tcPr>
          <w:p w:rsidR="00ED0F32" w:rsidRPr="00152CC2" w:rsidRDefault="00ED0F32" w:rsidP="00ED0F32">
            <w:pPr>
              <w:autoSpaceDE w:val="0"/>
              <w:autoSpaceDN w:val="0"/>
              <w:adjustRightInd w:val="0"/>
              <w:rPr>
                <w:sz w:val="20"/>
                <w:szCs w:val="20"/>
              </w:rPr>
            </w:pPr>
            <w:r w:rsidRPr="00152CC2">
              <w:rPr>
                <w:sz w:val="20"/>
                <w:szCs w:val="20"/>
              </w:rPr>
              <w:t>Водопроводная сеть</w:t>
            </w:r>
            <w:r w:rsidRPr="00152CC2">
              <w:rPr>
                <w:bCs/>
                <w:sz w:val="20"/>
                <w:szCs w:val="20"/>
              </w:rPr>
              <w:t xml:space="preserve"> </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ED0F32" w:rsidRPr="003855B0" w:rsidRDefault="00ED0F32" w:rsidP="00ED0F32">
            <w:pPr>
              <w:autoSpaceDE w:val="0"/>
              <w:autoSpaceDN w:val="0"/>
              <w:adjustRightInd w:val="0"/>
              <w:rPr>
                <w:sz w:val="20"/>
                <w:szCs w:val="20"/>
              </w:rPr>
            </w:pPr>
            <w:r>
              <w:rPr>
                <w:sz w:val="20"/>
                <w:szCs w:val="20"/>
              </w:rPr>
              <w:t>03-АА  472801</w:t>
            </w:r>
          </w:p>
        </w:tc>
      </w:tr>
      <w:tr w:rsidR="008407B7" w:rsidRPr="003855B0" w:rsidTr="00470A4F">
        <w:trPr>
          <w:trHeight w:val="274"/>
        </w:trPr>
        <w:tc>
          <w:tcPr>
            <w:tcW w:w="688" w:type="dxa"/>
            <w:tcBorders>
              <w:top w:val="single" w:sz="4" w:space="0" w:color="auto"/>
              <w:left w:val="single" w:sz="4" w:space="0" w:color="auto"/>
              <w:bottom w:val="single" w:sz="4" w:space="0" w:color="auto"/>
              <w:right w:val="single" w:sz="4" w:space="0" w:color="auto"/>
            </w:tcBorders>
            <w:shd w:val="clear" w:color="auto" w:fill="auto"/>
          </w:tcPr>
          <w:p w:rsidR="008407B7" w:rsidRDefault="008407B7" w:rsidP="001E048D">
            <w:pPr>
              <w:autoSpaceDE w:val="0"/>
              <w:autoSpaceDN w:val="0"/>
              <w:adjustRightInd w:val="0"/>
              <w:rPr>
                <w:sz w:val="20"/>
                <w:szCs w:val="20"/>
              </w:rPr>
            </w:pPr>
            <w:r>
              <w:rPr>
                <w:sz w:val="20"/>
                <w:szCs w:val="20"/>
              </w:rPr>
              <w:t>19</w:t>
            </w:r>
          </w:p>
        </w:tc>
        <w:tc>
          <w:tcPr>
            <w:tcW w:w="5657" w:type="dxa"/>
            <w:tcBorders>
              <w:top w:val="single" w:sz="4" w:space="0" w:color="auto"/>
              <w:left w:val="single" w:sz="4" w:space="0" w:color="auto"/>
              <w:bottom w:val="single" w:sz="4" w:space="0" w:color="auto"/>
              <w:right w:val="single" w:sz="4" w:space="0" w:color="auto"/>
            </w:tcBorders>
            <w:shd w:val="clear" w:color="auto" w:fill="auto"/>
          </w:tcPr>
          <w:p w:rsidR="008407B7" w:rsidRPr="00470A4F" w:rsidRDefault="008407B7" w:rsidP="001E048D">
            <w:pPr>
              <w:autoSpaceDE w:val="0"/>
              <w:autoSpaceDN w:val="0"/>
              <w:adjustRightInd w:val="0"/>
              <w:rPr>
                <w:bCs/>
                <w:sz w:val="20"/>
                <w:szCs w:val="20"/>
              </w:rPr>
            </w:pPr>
            <w:r w:rsidRPr="00152CC2">
              <w:rPr>
                <w:bCs/>
                <w:sz w:val="20"/>
                <w:szCs w:val="20"/>
              </w:rPr>
              <w:t xml:space="preserve">Здание котельной </w:t>
            </w:r>
            <w:r>
              <w:rPr>
                <w:bCs/>
                <w:sz w:val="20"/>
                <w:szCs w:val="20"/>
              </w:rPr>
              <w:t xml:space="preserve"> у. </w:t>
            </w:r>
            <w:proofErr w:type="spellStart"/>
            <w:r>
              <w:rPr>
                <w:bCs/>
                <w:sz w:val="20"/>
                <w:szCs w:val="20"/>
              </w:rPr>
              <w:t>Нарсата</w:t>
            </w:r>
            <w:proofErr w:type="spellEnd"/>
            <w:r w:rsidRPr="00152CC2">
              <w:rPr>
                <w:bCs/>
                <w:sz w:val="20"/>
                <w:szCs w:val="20"/>
              </w:rPr>
              <w:t xml:space="preserve"> </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8407B7" w:rsidRPr="003855B0" w:rsidRDefault="008407B7" w:rsidP="008407B7">
            <w:pPr>
              <w:autoSpaceDE w:val="0"/>
              <w:autoSpaceDN w:val="0"/>
              <w:adjustRightInd w:val="0"/>
              <w:rPr>
                <w:sz w:val="20"/>
                <w:szCs w:val="20"/>
              </w:rPr>
            </w:pPr>
            <w:r>
              <w:rPr>
                <w:sz w:val="20"/>
                <w:szCs w:val="20"/>
              </w:rPr>
              <w:t>03-АА  472759</w:t>
            </w:r>
          </w:p>
        </w:tc>
      </w:tr>
      <w:tr w:rsidR="008407B7" w:rsidRPr="003855B0" w:rsidTr="00470A4F">
        <w:trPr>
          <w:trHeight w:val="274"/>
        </w:trPr>
        <w:tc>
          <w:tcPr>
            <w:tcW w:w="688" w:type="dxa"/>
            <w:tcBorders>
              <w:top w:val="single" w:sz="4" w:space="0" w:color="auto"/>
              <w:left w:val="single" w:sz="4" w:space="0" w:color="auto"/>
              <w:bottom w:val="single" w:sz="4" w:space="0" w:color="auto"/>
              <w:right w:val="single" w:sz="4" w:space="0" w:color="auto"/>
            </w:tcBorders>
            <w:shd w:val="clear" w:color="auto" w:fill="auto"/>
          </w:tcPr>
          <w:p w:rsidR="008407B7" w:rsidRDefault="00355087" w:rsidP="001E048D">
            <w:pPr>
              <w:autoSpaceDE w:val="0"/>
              <w:autoSpaceDN w:val="0"/>
              <w:adjustRightInd w:val="0"/>
              <w:rPr>
                <w:sz w:val="20"/>
                <w:szCs w:val="20"/>
              </w:rPr>
            </w:pPr>
            <w:r>
              <w:rPr>
                <w:sz w:val="20"/>
                <w:szCs w:val="20"/>
              </w:rPr>
              <w:t>20</w:t>
            </w:r>
          </w:p>
        </w:tc>
        <w:tc>
          <w:tcPr>
            <w:tcW w:w="5657" w:type="dxa"/>
            <w:tcBorders>
              <w:top w:val="single" w:sz="4" w:space="0" w:color="auto"/>
              <w:left w:val="single" w:sz="4" w:space="0" w:color="auto"/>
              <w:bottom w:val="single" w:sz="4" w:space="0" w:color="auto"/>
              <w:right w:val="single" w:sz="4" w:space="0" w:color="auto"/>
            </w:tcBorders>
            <w:shd w:val="clear" w:color="auto" w:fill="auto"/>
          </w:tcPr>
          <w:p w:rsidR="008407B7" w:rsidRPr="00152CC2" w:rsidRDefault="008407B7" w:rsidP="001E048D">
            <w:pPr>
              <w:autoSpaceDE w:val="0"/>
              <w:autoSpaceDN w:val="0"/>
              <w:adjustRightInd w:val="0"/>
              <w:rPr>
                <w:sz w:val="20"/>
                <w:szCs w:val="20"/>
              </w:rPr>
            </w:pPr>
            <w:r w:rsidRPr="00152CC2">
              <w:rPr>
                <w:sz w:val="20"/>
                <w:szCs w:val="20"/>
              </w:rPr>
              <w:t xml:space="preserve">Тепловая сеть  </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8407B7" w:rsidRPr="003855B0" w:rsidRDefault="008407B7" w:rsidP="00355087">
            <w:pPr>
              <w:autoSpaceDE w:val="0"/>
              <w:autoSpaceDN w:val="0"/>
              <w:adjustRightInd w:val="0"/>
              <w:rPr>
                <w:sz w:val="20"/>
                <w:szCs w:val="20"/>
              </w:rPr>
            </w:pPr>
            <w:r>
              <w:rPr>
                <w:sz w:val="20"/>
                <w:szCs w:val="20"/>
              </w:rPr>
              <w:t>03-АА  472</w:t>
            </w:r>
            <w:r w:rsidR="00355087">
              <w:rPr>
                <w:sz w:val="20"/>
                <w:szCs w:val="20"/>
              </w:rPr>
              <w:t>764</w:t>
            </w:r>
          </w:p>
        </w:tc>
      </w:tr>
      <w:tr w:rsidR="00355087" w:rsidRPr="003855B0" w:rsidTr="00470A4F">
        <w:trPr>
          <w:trHeight w:val="274"/>
        </w:trPr>
        <w:tc>
          <w:tcPr>
            <w:tcW w:w="688" w:type="dxa"/>
            <w:tcBorders>
              <w:top w:val="single" w:sz="4" w:space="0" w:color="auto"/>
              <w:left w:val="single" w:sz="4" w:space="0" w:color="auto"/>
              <w:bottom w:val="single" w:sz="4" w:space="0" w:color="auto"/>
              <w:right w:val="single" w:sz="4" w:space="0" w:color="auto"/>
            </w:tcBorders>
            <w:shd w:val="clear" w:color="auto" w:fill="auto"/>
          </w:tcPr>
          <w:p w:rsidR="00355087" w:rsidRDefault="00355087" w:rsidP="001E048D">
            <w:pPr>
              <w:autoSpaceDE w:val="0"/>
              <w:autoSpaceDN w:val="0"/>
              <w:adjustRightInd w:val="0"/>
              <w:rPr>
                <w:sz w:val="20"/>
                <w:szCs w:val="20"/>
              </w:rPr>
            </w:pPr>
            <w:r>
              <w:rPr>
                <w:sz w:val="20"/>
                <w:szCs w:val="20"/>
              </w:rPr>
              <w:t>21</w:t>
            </w:r>
          </w:p>
        </w:tc>
        <w:tc>
          <w:tcPr>
            <w:tcW w:w="5657" w:type="dxa"/>
            <w:tcBorders>
              <w:top w:val="single" w:sz="4" w:space="0" w:color="auto"/>
              <w:left w:val="single" w:sz="4" w:space="0" w:color="auto"/>
              <w:bottom w:val="single" w:sz="4" w:space="0" w:color="auto"/>
              <w:right w:val="single" w:sz="4" w:space="0" w:color="auto"/>
            </w:tcBorders>
            <w:shd w:val="clear" w:color="auto" w:fill="auto"/>
          </w:tcPr>
          <w:p w:rsidR="00355087" w:rsidRPr="00470A4F" w:rsidRDefault="00355087" w:rsidP="001E048D">
            <w:pPr>
              <w:autoSpaceDE w:val="0"/>
              <w:autoSpaceDN w:val="0"/>
              <w:adjustRightInd w:val="0"/>
              <w:rPr>
                <w:bCs/>
                <w:sz w:val="20"/>
                <w:szCs w:val="20"/>
              </w:rPr>
            </w:pPr>
            <w:r w:rsidRPr="00152CC2">
              <w:rPr>
                <w:bCs/>
                <w:sz w:val="20"/>
                <w:szCs w:val="20"/>
              </w:rPr>
              <w:t xml:space="preserve">Здание котельной  </w:t>
            </w:r>
            <w:proofErr w:type="gramStart"/>
            <w:r w:rsidRPr="00152CC2">
              <w:rPr>
                <w:bCs/>
                <w:sz w:val="20"/>
                <w:szCs w:val="20"/>
              </w:rPr>
              <w:t>с</w:t>
            </w:r>
            <w:proofErr w:type="gramEnd"/>
            <w:r w:rsidRPr="00152CC2">
              <w:rPr>
                <w:bCs/>
                <w:sz w:val="20"/>
                <w:szCs w:val="20"/>
              </w:rPr>
              <w:t xml:space="preserve">. </w:t>
            </w:r>
            <w:r>
              <w:rPr>
                <w:bCs/>
                <w:sz w:val="20"/>
                <w:szCs w:val="20"/>
              </w:rPr>
              <w:t>Калиновка</w:t>
            </w:r>
            <w:r w:rsidRPr="00152CC2">
              <w:rPr>
                <w:bCs/>
                <w:sz w:val="20"/>
                <w:szCs w:val="20"/>
              </w:rPr>
              <w:t xml:space="preserve"> </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355087" w:rsidRPr="003855B0" w:rsidRDefault="00355087" w:rsidP="00355087">
            <w:pPr>
              <w:autoSpaceDE w:val="0"/>
              <w:autoSpaceDN w:val="0"/>
              <w:adjustRightInd w:val="0"/>
              <w:rPr>
                <w:sz w:val="20"/>
                <w:szCs w:val="20"/>
              </w:rPr>
            </w:pPr>
            <w:r>
              <w:rPr>
                <w:sz w:val="20"/>
                <w:szCs w:val="20"/>
              </w:rPr>
              <w:t>03-АА  472788</w:t>
            </w:r>
          </w:p>
        </w:tc>
      </w:tr>
      <w:tr w:rsidR="00355087" w:rsidRPr="003855B0" w:rsidTr="00470A4F">
        <w:trPr>
          <w:trHeight w:val="274"/>
        </w:trPr>
        <w:tc>
          <w:tcPr>
            <w:tcW w:w="688" w:type="dxa"/>
            <w:tcBorders>
              <w:top w:val="single" w:sz="4" w:space="0" w:color="auto"/>
              <w:left w:val="single" w:sz="4" w:space="0" w:color="auto"/>
              <w:bottom w:val="single" w:sz="4" w:space="0" w:color="auto"/>
              <w:right w:val="single" w:sz="4" w:space="0" w:color="auto"/>
            </w:tcBorders>
            <w:shd w:val="clear" w:color="auto" w:fill="auto"/>
          </w:tcPr>
          <w:p w:rsidR="00355087" w:rsidRDefault="00355087" w:rsidP="001E048D">
            <w:pPr>
              <w:autoSpaceDE w:val="0"/>
              <w:autoSpaceDN w:val="0"/>
              <w:adjustRightInd w:val="0"/>
              <w:rPr>
                <w:sz w:val="20"/>
                <w:szCs w:val="20"/>
              </w:rPr>
            </w:pPr>
            <w:r>
              <w:rPr>
                <w:sz w:val="20"/>
                <w:szCs w:val="20"/>
              </w:rPr>
              <w:t>22</w:t>
            </w:r>
          </w:p>
        </w:tc>
        <w:tc>
          <w:tcPr>
            <w:tcW w:w="5657" w:type="dxa"/>
            <w:tcBorders>
              <w:top w:val="single" w:sz="4" w:space="0" w:color="auto"/>
              <w:left w:val="single" w:sz="4" w:space="0" w:color="auto"/>
              <w:bottom w:val="single" w:sz="4" w:space="0" w:color="auto"/>
              <w:right w:val="single" w:sz="4" w:space="0" w:color="auto"/>
            </w:tcBorders>
            <w:shd w:val="clear" w:color="auto" w:fill="auto"/>
          </w:tcPr>
          <w:p w:rsidR="00355087" w:rsidRPr="00152CC2" w:rsidRDefault="00355087" w:rsidP="001E048D">
            <w:pPr>
              <w:autoSpaceDE w:val="0"/>
              <w:autoSpaceDN w:val="0"/>
              <w:adjustRightInd w:val="0"/>
              <w:rPr>
                <w:sz w:val="20"/>
                <w:szCs w:val="20"/>
              </w:rPr>
            </w:pPr>
            <w:r w:rsidRPr="00152CC2">
              <w:rPr>
                <w:sz w:val="20"/>
                <w:szCs w:val="20"/>
              </w:rPr>
              <w:t xml:space="preserve">Тепловая сеть  </w:t>
            </w:r>
            <w:r w:rsidRPr="00152CC2">
              <w:rPr>
                <w:bCs/>
                <w:sz w:val="20"/>
                <w:szCs w:val="20"/>
              </w:rPr>
              <w:t xml:space="preserve"> </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355087" w:rsidRPr="003855B0" w:rsidRDefault="00355087" w:rsidP="00355087">
            <w:pPr>
              <w:autoSpaceDE w:val="0"/>
              <w:autoSpaceDN w:val="0"/>
              <w:adjustRightInd w:val="0"/>
              <w:rPr>
                <w:sz w:val="20"/>
                <w:szCs w:val="20"/>
              </w:rPr>
            </w:pPr>
            <w:r>
              <w:rPr>
                <w:sz w:val="20"/>
                <w:szCs w:val="20"/>
              </w:rPr>
              <w:t>03-АА  472787</w:t>
            </w:r>
          </w:p>
        </w:tc>
      </w:tr>
      <w:tr w:rsidR="00355087" w:rsidRPr="003855B0" w:rsidTr="00470A4F">
        <w:trPr>
          <w:trHeight w:val="274"/>
        </w:trPr>
        <w:tc>
          <w:tcPr>
            <w:tcW w:w="688" w:type="dxa"/>
            <w:tcBorders>
              <w:top w:val="single" w:sz="4" w:space="0" w:color="auto"/>
              <w:left w:val="single" w:sz="4" w:space="0" w:color="auto"/>
              <w:bottom w:val="single" w:sz="4" w:space="0" w:color="auto"/>
              <w:right w:val="single" w:sz="4" w:space="0" w:color="auto"/>
            </w:tcBorders>
            <w:shd w:val="clear" w:color="auto" w:fill="auto"/>
          </w:tcPr>
          <w:p w:rsidR="00355087" w:rsidRDefault="00355087" w:rsidP="001E048D">
            <w:pPr>
              <w:autoSpaceDE w:val="0"/>
              <w:autoSpaceDN w:val="0"/>
              <w:adjustRightInd w:val="0"/>
              <w:rPr>
                <w:sz w:val="20"/>
                <w:szCs w:val="20"/>
              </w:rPr>
            </w:pPr>
            <w:r>
              <w:rPr>
                <w:sz w:val="20"/>
                <w:szCs w:val="20"/>
              </w:rPr>
              <w:t>23</w:t>
            </w:r>
          </w:p>
        </w:tc>
        <w:tc>
          <w:tcPr>
            <w:tcW w:w="5657" w:type="dxa"/>
            <w:tcBorders>
              <w:top w:val="single" w:sz="4" w:space="0" w:color="auto"/>
              <w:left w:val="single" w:sz="4" w:space="0" w:color="auto"/>
              <w:bottom w:val="single" w:sz="4" w:space="0" w:color="auto"/>
              <w:right w:val="single" w:sz="4" w:space="0" w:color="auto"/>
            </w:tcBorders>
            <w:shd w:val="clear" w:color="auto" w:fill="auto"/>
          </w:tcPr>
          <w:p w:rsidR="00355087" w:rsidRPr="00152CC2" w:rsidRDefault="00355087" w:rsidP="001E048D">
            <w:pPr>
              <w:autoSpaceDE w:val="0"/>
              <w:autoSpaceDN w:val="0"/>
              <w:adjustRightInd w:val="0"/>
              <w:rPr>
                <w:sz w:val="20"/>
                <w:szCs w:val="20"/>
              </w:rPr>
            </w:pPr>
            <w:r w:rsidRPr="00152CC2">
              <w:rPr>
                <w:sz w:val="20"/>
                <w:szCs w:val="20"/>
              </w:rPr>
              <w:t>Водопроводная сеть</w:t>
            </w:r>
            <w:r w:rsidRPr="00152CC2">
              <w:rPr>
                <w:bCs/>
                <w:sz w:val="20"/>
                <w:szCs w:val="20"/>
              </w:rPr>
              <w:t xml:space="preserve"> </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355087" w:rsidRPr="003855B0" w:rsidRDefault="00355087" w:rsidP="00355087">
            <w:pPr>
              <w:autoSpaceDE w:val="0"/>
              <w:autoSpaceDN w:val="0"/>
              <w:adjustRightInd w:val="0"/>
              <w:rPr>
                <w:sz w:val="20"/>
                <w:szCs w:val="20"/>
              </w:rPr>
            </w:pPr>
            <w:r>
              <w:rPr>
                <w:sz w:val="20"/>
                <w:szCs w:val="20"/>
              </w:rPr>
              <w:t>03-АА  472789</w:t>
            </w:r>
          </w:p>
        </w:tc>
      </w:tr>
      <w:tr w:rsidR="00355087" w:rsidRPr="003855B0" w:rsidTr="00470A4F">
        <w:trPr>
          <w:trHeight w:val="274"/>
        </w:trPr>
        <w:tc>
          <w:tcPr>
            <w:tcW w:w="688" w:type="dxa"/>
            <w:tcBorders>
              <w:top w:val="single" w:sz="4" w:space="0" w:color="auto"/>
              <w:left w:val="single" w:sz="4" w:space="0" w:color="auto"/>
              <w:bottom w:val="single" w:sz="4" w:space="0" w:color="auto"/>
              <w:right w:val="single" w:sz="4" w:space="0" w:color="auto"/>
            </w:tcBorders>
            <w:shd w:val="clear" w:color="auto" w:fill="auto"/>
          </w:tcPr>
          <w:p w:rsidR="00355087" w:rsidRDefault="00355087" w:rsidP="001E048D">
            <w:pPr>
              <w:autoSpaceDE w:val="0"/>
              <w:autoSpaceDN w:val="0"/>
              <w:adjustRightInd w:val="0"/>
              <w:rPr>
                <w:sz w:val="20"/>
                <w:szCs w:val="20"/>
              </w:rPr>
            </w:pPr>
            <w:r>
              <w:rPr>
                <w:sz w:val="20"/>
                <w:szCs w:val="20"/>
              </w:rPr>
              <w:t>24</w:t>
            </w:r>
          </w:p>
        </w:tc>
        <w:tc>
          <w:tcPr>
            <w:tcW w:w="5657" w:type="dxa"/>
            <w:tcBorders>
              <w:top w:val="single" w:sz="4" w:space="0" w:color="auto"/>
              <w:left w:val="single" w:sz="4" w:space="0" w:color="auto"/>
              <w:bottom w:val="single" w:sz="4" w:space="0" w:color="auto"/>
              <w:right w:val="single" w:sz="4" w:space="0" w:color="auto"/>
            </w:tcBorders>
            <w:shd w:val="clear" w:color="auto" w:fill="auto"/>
          </w:tcPr>
          <w:p w:rsidR="00355087" w:rsidRPr="00470A4F" w:rsidRDefault="00355087" w:rsidP="001E048D">
            <w:pPr>
              <w:autoSpaceDE w:val="0"/>
              <w:autoSpaceDN w:val="0"/>
              <w:adjustRightInd w:val="0"/>
              <w:rPr>
                <w:bCs/>
                <w:sz w:val="20"/>
                <w:szCs w:val="20"/>
              </w:rPr>
            </w:pPr>
            <w:r w:rsidRPr="00152CC2">
              <w:rPr>
                <w:bCs/>
                <w:sz w:val="20"/>
                <w:szCs w:val="20"/>
              </w:rPr>
              <w:t xml:space="preserve">Здание котельной  с. </w:t>
            </w:r>
            <w:proofErr w:type="spellStart"/>
            <w:r w:rsidR="004A29DB">
              <w:rPr>
                <w:bCs/>
                <w:sz w:val="20"/>
                <w:szCs w:val="20"/>
              </w:rPr>
              <w:t>Тугнуй</w:t>
            </w:r>
            <w:proofErr w:type="spellEnd"/>
            <w:r w:rsidRPr="00152CC2">
              <w:rPr>
                <w:bCs/>
                <w:sz w:val="20"/>
                <w:szCs w:val="20"/>
              </w:rPr>
              <w:t xml:space="preserve"> </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355087" w:rsidRPr="003855B0" w:rsidRDefault="00355087" w:rsidP="004A29DB">
            <w:pPr>
              <w:autoSpaceDE w:val="0"/>
              <w:autoSpaceDN w:val="0"/>
              <w:adjustRightInd w:val="0"/>
              <w:rPr>
                <w:sz w:val="20"/>
                <w:szCs w:val="20"/>
              </w:rPr>
            </w:pPr>
            <w:r>
              <w:rPr>
                <w:sz w:val="20"/>
                <w:szCs w:val="20"/>
              </w:rPr>
              <w:t xml:space="preserve">03-АА  </w:t>
            </w:r>
            <w:r w:rsidR="004A29DB">
              <w:rPr>
                <w:sz w:val="20"/>
                <w:szCs w:val="20"/>
              </w:rPr>
              <w:t>066856</w:t>
            </w:r>
          </w:p>
        </w:tc>
      </w:tr>
      <w:tr w:rsidR="00355087" w:rsidRPr="003855B0" w:rsidTr="00470A4F">
        <w:trPr>
          <w:trHeight w:val="274"/>
        </w:trPr>
        <w:tc>
          <w:tcPr>
            <w:tcW w:w="688" w:type="dxa"/>
            <w:tcBorders>
              <w:top w:val="single" w:sz="4" w:space="0" w:color="auto"/>
              <w:left w:val="single" w:sz="4" w:space="0" w:color="auto"/>
              <w:bottom w:val="single" w:sz="4" w:space="0" w:color="auto"/>
              <w:right w:val="single" w:sz="4" w:space="0" w:color="auto"/>
            </w:tcBorders>
            <w:shd w:val="clear" w:color="auto" w:fill="auto"/>
          </w:tcPr>
          <w:p w:rsidR="00355087" w:rsidRDefault="00355087" w:rsidP="001E048D">
            <w:pPr>
              <w:autoSpaceDE w:val="0"/>
              <w:autoSpaceDN w:val="0"/>
              <w:adjustRightInd w:val="0"/>
              <w:rPr>
                <w:sz w:val="20"/>
                <w:szCs w:val="20"/>
              </w:rPr>
            </w:pPr>
            <w:r>
              <w:rPr>
                <w:sz w:val="20"/>
                <w:szCs w:val="20"/>
              </w:rPr>
              <w:t>25</w:t>
            </w:r>
          </w:p>
        </w:tc>
        <w:tc>
          <w:tcPr>
            <w:tcW w:w="5657" w:type="dxa"/>
            <w:tcBorders>
              <w:top w:val="single" w:sz="4" w:space="0" w:color="auto"/>
              <w:left w:val="single" w:sz="4" w:space="0" w:color="auto"/>
              <w:bottom w:val="single" w:sz="4" w:space="0" w:color="auto"/>
              <w:right w:val="single" w:sz="4" w:space="0" w:color="auto"/>
            </w:tcBorders>
            <w:shd w:val="clear" w:color="auto" w:fill="auto"/>
          </w:tcPr>
          <w:p w:rsidR="00355087" w:rsidRPr="00152CC2" w:rsidRDefault="00355087" w:rsidP="001E048D">
            <w:pPr>
              <w:autoSpaceDE w:val="0"/>
              <w:autoSpaceDN w:val="0"/>
              <w:adjustRightInd w:val="0"/>
              <w:rPr>
                <w:sz w:val="20"/>
                <w:szCs w:val="20"/>
              </w:rPr>
            </w:pPr>
            <w:r w:rsidRPr="00152CC2">
              <w:rPr>
                <w:sz w:val="20"/>
                <w:szCs w:val="20"/>
              </w:rPr>
              <w:t xml:space="preserve">Тепловая сеть  </w:t>
            </w:r>
            <w:r w:rsidRPr="00152CC2">
              <w:rPr>
                <w:bCs/>
                <w:sz w:val="20"/>
                <w:szCs w:val="20"/>
              </w:rPr>
              <w:t xml:space="preserve"> </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355087" w:rsidRPr="003855B0" w:rsidRDefault="004A29DB" w:rsidP="001E048D">
            <w:pPr>
              <w:autoSpaceDE w:val="0"/>
              <w:autoSpaceDN w:val="0"/>
              <w:adjustRightInd w:val="0"/>
              <w:rPr>
                <w:sz w:val="20"/>
                <w:szCs w:val="20"/>
              </w:rPr>
            </w:pPr>
            <w:r>
              <w:rPr>
                <w:sz w:val="20"/>
                <w:szCs w:val="20"/>
              </w:rPr>
              <w:t>03-АА  066879</w:t>
            </w:r>
          </w:p>
        </w:tc>
      </w:tr>
      <w:tr w:rsidR="00355087" w:rsidRPr="003855B0" w:rsidTr="00470A4F">
        <w:trPr>
          <w:trHeight w:val="274"/>
        </w:trPr>
        <w:tc>
          <w:tcPr>
            <w:tcW w:w="688" w:type="dxa"/>
            <w:tcBorders>
              <w:top w:val="single" w:sz="4" w:space="0" w:color="auto"/>
              <w:left w:val="single" w:sz="4" w:space="0" w:color="auto"/>
              <w:bottom w:val="single" w:sz="4" w:space="0" w:color="auto"/>
              <w:right w:val="single" w:sz="4" w:space="0" w:color="auto"/>
            </w:tcBorders>
            <w:shd w:val="clear" w:color="auto" w:fill="auto"/>
          </w:tcPr>
          <w:p w:rsidR="00355087" w:rsidRDefault="00355087" w:rsidP="001E048D">
            <w:pPr>
              <w:autoSpaceDE w:val="0"/>
              <w:autoSpaceDN w:val="0"/>
              <w:adjustRightInd w:val="0"/>
              <w:rPr>
                <w:sz w:val="20"/>
                <w:szCs w:val="20"/>
              </w:rPr>
            </w:pPr>
            <w:r>
              <w:rPr>
                <w:sz w:val="20"/>
                <w:szCs w:val="20"/>
              </w:rPr>
              <w:t>26</w:t>
            </w:r>
          </w:p>
        </w:tc>
        <w:tc>
          <w:tcPr>
            <w:tcW w:w="5657" w:type="dxa"/>
            <w:tcBorders>
              <w:top w:val="single" w:sz="4" w:space="0" w:color="auto"/>
              <w:left w:val="single" w:sz="4" w:space="0" w:color="auto"/>
              <w:bottom w:val="single" w:sz="4" w:space="0" w:color="auto"/>
              <w:right w:val="single" w:sz="4" w:space="0" w:color="auto"/>
            </w:tcBorders>
            <w:shd w:val="clear" w:color="auto" w:fill="auto"/>
          </w:tcPr>
          <w:p w:rsidR="00355087" w:rsidRPr="00152CC2" w:rsidRDefault="00355087" w:rsidP="001E048D">
            <w:pPr>
              <w:autoSpaceDE w:val="0"/>
              <w:autoSpaceDN w:val="0"/>
              <w:adjustRightInd w:val="0"/>
              <w:rPr>
                <w:sz w:val="20"/>
                <w:szCs w:val="20"/>
              </w:rPr>
            </w:pPr>
            <w:r w:rsidRPr="00152CC2">
              <w:rPr>
                <w:sz w:val="20"/>
                <w:szCs w:val="20"/>
              </w:rPr>
              <w:t>Водопроводная сеть</w:t>
            </w:r>
            <w:r w:rsidRPr="00152CC2">
              <w:rPr>
                <w:bCs/>
                <w:sz w:val="20"/>
                <w:szCs w:val="20"/>
              </w:rPr>
              <w:t xml:space="preserve"> </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355087" w:rsidRPr="003855B0" w:rsidRDefault="004A29DB" w:rsidP="001E048D">
            <w:pPr>
              <w:autoSpaceDE w:val="0"/>
              <w:autoSpaceDN w:val="0"/>
              <w:adjustRightInd w:val="0"/>
              <w:rPr>
                <w:sz w:val="20"/>
                <w:szCs w:val="20"/>
              </w:rPr>
            </w:pPr>
            <w:r>
              <w:rPr>
                <w:sz w:val="20"/>
                <w:szCs w:val="20"/>
              </w:rPr>
              <w:t>03-АА  066864</w:t>
            </w:r>
          </w:p>
        </w:tc>
      </w:tr>
      <w:tr w:rsidR="00355087" w:rsidRPr="003855B0" w:rsidTr="00470A4F">
        <w:trPr>
          <w:trHeight w:val="274"/>
        </w:trPr>
        <w:tc>
          <w:tcPr>
            <w:tcW w:w="688" w:type="dxa"/>
            <w:tcBorders>
              <w:top w:val="single" w:sz="4" w:space="0" w:color="auto"/>
              <w:left w:val="single" w:sz="4" w:space="0" w:color="auto"/>
              <w:bottom w:val="single" w:sz="4" w:space="0" w:color="auto"/>
              <w:right w:val="single" w:sz="4" w:space="0" w:color="auto"/>
            </w:tcBorders>
            <w:shd w:val="clear" w:color="auto" w:fill="auto"/>
          </w:tcPr>
          <w:p w:rsidR="00355087" w:rsidRDefault="00355087" w:rsidP="001E048D">
            <w:pPr>
              <w:autoSpaceDE w:val="0"/>
              <w:autoSpaceDN w:val="0"/>
              <w:adjustRightInd w:val="0"/>
              <w:rPr>
                <w:sz w:val="20"/>
                <w:szCs w:val="20"/>
              </w:rPr>
            </w:pPr>
            <w:r>
              <w:rPr>
                <w:sz w:val="20"/>
                <w:szCs w:val="20"/>
              </w:rPr>
              <w:t>27</w:t>
            </w:r>
          </w:p>
        </w:tc>
        <w:tc>
          <w:tcPr>
            <w:tcW w:w="5657" w:type="dxa"/>
            <w:tcBorders>
              <w:top w:val="single" w:sz="4" w:space="0" w:color="auto"/>
              <w:left w:val="single" w:sz="4" w:space="0" w:color="auto"/>
              <w:bottom w:val="single" w:sz="4" w:space="0" w:color="auto"/>
              <w:right w:val="single" w:sz="4" w:space="0" w:color="auto"/>
            </w:tcBorders>
            <w:shd w:val="clear" w:color="auto" w:fill="auto"/>
          </w:tcPr>
          <w:p w:rsidR="00355087" w:rsidRPr="00152CC2" w:rsidRDefault="004A29DB" w:rsidP="00ED0F32">
            <w:pPr>
              <w:autoSpaceDE w:val="0"/>
              <w:autoSpaceDN w:val="0"/>
              <w:adjustRightInd w:val="0"/>
              <w:rPr>
                <w:sz w:val="20"/>
                <w:szCs w:val="20"/>
              </w:rPr>
            </w:pPr>
            <w:r>
              <w:rPr>
                <w:sz w:val="20"/>
                <w:szCs w:val="20"/>
              </w:rPr>
              <w:t>Водонапорная башня</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355087" w:rsidRDefault="004A29DB" w:rsidP="00ED0F32">
            <w:pPr>
              <w:autoSpaceDE w:val="0"/>
              <w:autoSpaceDN w:val="0"/>
              <w:adjustRightInd w:val="0"/>
              <w:rPr>
                <w:sz w:val="20"/>
                <w:szCs w:val="20"/>
              </w:rPr>
            </w:pPr>
            <w:r>
              <w:rPr>
                <w:sz w:val="20"/>
                <w:szCs w:val="20"/>
              </w:rPr>
              <w:t>03-АА  066865</w:t>
            </w:r>
          </w:p>
        </w:tc>
      </w:tr>
    </w:tbl>
    <w:p w:rsidR="00C452FC" w:rsidRPr="003855B0" w:rsidRDefault="00C452FC" w:rsidP="004A29DB">
      <w:pPr>
        <w:pStyle w:val="ConsPlusNonformat0"/>
        <w:jc w:val="both"/>
        <w:rPr>
          <w:rFonts w:ascii="Times New Roman" w:hAnsi="Times New Roman" w:cs="Times New Roman"/>
          <w:sz w:val="24"/>
          <w:szCs w:val="24"/>
        </w:rPr>
      </w:pPr>
    </w:p>
    <w:tbl>
      <w:tblPr>
        <w:tblW w:w="0" w:type="auto"/>
        <w:tblLayout w:type="fixed"/>
        <w:tblLook w:val="01E0"/>
      </w:tblPr>
      <w:tblGrid>
        <w:gridCol w:w="5106"/>
        <w:gridCol w:w="4362"/>
      </w:tblGrid>
      <w:tr w:rsidR="00C452FC" w:rsidRPr="003855B0" w:rsidTr="00004BDF">
        <w:tc>
          <w:tcPr>
            <w:tcW w:w="5106" w:type="dxa"/>
          </w:tcPr>
          <w:p w:rsidR="00B403F5" w:rsidRDefault="00B403F5" w:rsidP="004F2D68">
            <w:pPr>
              <w:jc w:val="center"/>
              <w:rPr>
                <w:b/>
              </w:rPr>
            </w:pPr>
          </w:p>
          <w:p w:rsidR="00C452FC" w:rsidRDefault="00C452FC" w:rsidP="004F2D68">
            <w:pPr>
              <w:jc w:val="center"/>
              <w:rPr>
                <w:b/>
              </w:rPr>
            </w:pPr>
            <w:proofErr w:type="spellStart"/>
            <w:r w:rsidRPr="004F2D68">
              <w:rPr>
                <w:b/>
              </w:rPr>
              <w:t>Концедент</w:t>
            </w:r>
            <w:proofErr w:type="spellEnd"/>
            <w:r w:rsidRPr="004F2D68">
              <w:rPr>
                <w:b/>
              </w:rPr>
              <w:t>:</w:t>
            </w:r>
          </w:p>
          <w:p w:rsidR="00B403F5" w:rsidRPr="001A29EC" w:rsidRDefault="00B403F5" w:rsidP="004F2D68">
            <w:pPr>
              <w:rPr>
                <w:b/>
              </w:rPr>
            </w:pPr>
          </w:p>
          <w:p w:rsidR="004F2D68" w:rsidRPr="004F2D68" w:rsidRDefault="004F2D68" w:rsidP="004F2D68">
            <w:pPr>
              <w:jc w:val="center"/>
              <w:rPr>
                <w:b/>
              </w:rPr>
            </w:pPr>
            <w:r w:rsidRPr="001A29EC">
              <w:rPr>
                <w:b/>
              </w:rPr>
              <w:t>____________А.Л. Носков</w:t>
            </w:r>
          </w:p>
        </w:tc>
        <w:tc>
          <w:tcPr>
            <w:tcW w:w="4362" w:type="dxa"/>
          </w:tcPr>
          <w:p w:rsidR="00B403F5" w:rsidRDefault="00B403F5" w:rsidP="004F2D68">
            <w:pPr>
              <w:pStyle w:val="consplusnonformat"/>
              <w:spacing w:before="0" w:beforeAutospacing="0" w:after="0" w:afterAutospacing="0"/>
              <w:jc w:val="center"/>
              <w:rPr>
                <w:b/>
                <w:sz w:val="24"/>
                <w:szCs w:val="24"/>
              </w:rPr>
            </w:pPr>
          </w:p>
          <w:p w:rsidR="004F2D68" w:rsidRPr="001E048D" w:rsidRDefault="00C452FC" w:rsidP="001E048D">
            <w:pPr>
              <w:pStyle w:val="consplusnonformat"/>
              <w:spacing w:before="0" w:beforeAutospacing="0" w:after="0" w:afterAutospacing="0"/>
              <w:jc w:val="center"/>
              <w:rPr>
                <w:b/>
                <w:sz w:val="24"/>
                <w:szCs w:val="24"/>
              </w:rPr>
            </w:pPr>
            <w:r w:rsidRPr="004F2D68">
              <w:rPr>
                <w:b/>
                <w:sz w:val="24"/>
                <w:szCs w:val="24"/>
              </w:rPr>
              <w:t>Концессионер:</w:t>
            </w:r>
          </w:p>
          <w:p w:rsidR="00C452FC" w:rsidRPr="004F2D68" w:rsidRDefault="004F2D68" w:rsidP="004F2D68">
            <w:pPr>
              <w:pStyle w:val="a5"/>
              <w:jc w:val="center"/>
              <w:rPr>
                <w:b/>
                <w:sz w:val="24"/>
                <w:szCs w:val="24"/>
              </w:rPr>
            </w:pPr>
            <w:r w:rsidRPr="00F9684E">
              <w:rPr>
                <w:b/>
              </w:rPr>
              <w:t xml:space="preserve">____________________ </w:t>
            </w:r>
            <w:proofErr w:type="spellStart"/>
            <w:r w:rsidRPr="004F2D68">
              <w:rPr>
                <w:b/>
                <w:sz w:val="24"/>
                <w:szCs w:val="24"/>
              </w:rPr>
              <w:t>А.С.</w:t>
            </w:r>
            <w:r w:rsidRPr="00F9684E">
              <w:rPr>
                <w:b/>
                <w:sz w:val="24"/>
                <w:szCs w:val="24"/>
              </w:rPr>
              <w:t>Баиро</w:t>
            </w:r>
            <w:r>
              <w:rPr>
                <w:b/>
                <w:sz w:val="24"/>
                <w:szCs w:val="24"/>
              </w:rPr>
              <w:t>в</w:t>
            </w:r>
            <w:proofErr w:type="spellEnd"/>
          </w:p>
        </w:tc>
      </w:tr>
    </w:tbl>
    <w:p w:rsidR="004F2D68" w:rsidRDefault="004F2D68">
      <w:pPr>
        <w:sectPr w:rsidR="004F2D68" w:rsidSect="008171C4">
          <w:pgSz w:w="11906" w:h="16838"/>
          <w:pgMar w:top="567" w:right="991" w:bottom="1134" w:left="1418" w:header="708" w:footer="708" w:gutter="0"/>
          <w:cols w:space="708"/>
          <w:docGrid w:linePitch="360"/>
        </w:sectPr>
      </w:pPr>
    </w:p>
    <w:p w:rsidR="004F2D68" w:rsidRPr="001E048D" w:rsidRDefault="00B403F5" w:rsidP="001E048D">
      <w:pPr>
        <w:jc w:val="right"/>
        <w:rPr>
          <w:sz w:val="18"/>
          <w:szCs w:val="18"/>
        </w:rPr>
      </w:pPr>
      <w:r>
        <w:lastRenderedPageBreak/>
        <w:t xml:space="preserve">                                                                                                                                                                                     </w:t>
      </w:r>
      <w:r w:rsidR="004F2D68" w:rsidRPr="001E048D">
        <w:rPr>
          <w:sz w:val="18"/>
          <w:szCs w:val="18"/>
        </w:rPr>
        <w:t xml:space="preserve">Приложение </w:t>
      </w:r>
      <w:r w:rsidR="004F2D68" w:rsidRPr="001E048D">
        <w:rPr>
          <w:sz w:val="18"/>
          <w:szCs w:val="18"/>
          <w:u w:val="single"/>
        </w:rPr>
        <w:t>№ 5</w:t>
      </w:r>
      <w:r w:rsidR="004F2D68" w:rsidRPr="001E048D">
        <w:rPr>
          <w:sz w:val="18"/>
          <w:szCs w:val="18"/>
        </w:rPr>
        <w:t xml:space="preserve">  концессионного </w:t>
      </w:r>
      <w:r w:rsidR="001E048D" w:rsidRPr="001E048D">
        <w:rPr>
          <w:sz w:val="18"/>
          <w:szCs w:val="18"/>
        </w:rPr>
        <w:t xml:space="preserve"> </w:t>
      </w:r>
      <w:r w:rsidR="004F2D68" w:rsidRPr="001E048D">
        <w:rPr>
          <w:sz w:val="18"/>
          <w:szCs w:val="18"/>
        </w:rPr>
        <w:t xml:space="preserve">соглашения </w:t>
      </w:r>
    </w:p>
    <w:p w:rsidR="004F2D68" w:rsidRPr="001E048D" w:rsidRDefault="004F2D68" w:rsidP="004F2D68">
      <w:pPr>
        <w:jc w:val="right"/>
        <w:rPr>
          <w:sz w:val="18"/>
          <w:szCs w:val="18"/>
        </w:rPr>
      </w:pPr>
      <w:r w:rsidRPr="001E048D">
        <w:rPr>
          <w:sz w:val="18"/>
          <w:szCs w:val="18"/>
        </w:rPr>
        <w:t>от «___» _____________ 2014 г.</w:t>
      </w:r>
    </w:p>
    <w:p w:rsidR="004F2D68" w:rsidRPr="00A41AC2" w:rsidRDefault="004F2D68" w:rsidP="004F2D68">
      <w:pPr>
        <w:jc w:val="right"/>
      </w:pPr>
    </w:p>
    <w:p w:rsidR="004F2D68" w:rsidRPr="00267AFF" w:rsidRDefault="004F2D68" w:rsidP="004F2D68">
      <w:pPr>
        <w:jc w:val="center"/>
        <w:rPr>
          <w:b/>
        </w:rPr>
      </w:pPr>
      <w:r w:rsidRPr="00267AFF">
        <w:rPr>
          <w:b/>
        </w:rPr>
        <w:t>Показатели надёжности и энергетической эффективности объектов теплоснабжения.</w:t>
      </w:r>
    </w:p>
    <w:p w:rsidR="004F2D68" w:rsidRDefault="004F2D68" w:rsidP="004F2D68">
      <w:pPr>
        <w:jc w:val="cente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8"/>
        <w:gridCol w:w="709"/>
        <w:gridCol w:w="709"/>
        <w:gridCol w:w="708"/>
        <w:gridCol w:w="709"/>
        <w:gridCol w:w="709"/>
        <w:gridCol w:w="709"/>
        <w:gridCol w:w="708"/>
        <w:gridCol w:w="730"/>
        <w:gridCol w:w="798"/>
        <w:gridCol w:w="599"/>
        <w:gridCol w:w="708"/>
        <w:gridCol w:w="709"/>
        <w:gridCol w:w="709"/>
        <w:gridCol w:w="709"/>
        <w:gridCol w:w="708"/>
        <w:gridCol w:w="709"/>
        <w:gridCol w:w="709"/>
        <w:gridCol w:w="709"/>
      </w:tblGrid>
      <w:tr w:rsidR="004F2D68" w:rsidRPr="00B61648" w:rsidTr="00DE37EB">
        <w:trPr>
          <w:tblHeader/>
        </w:trPr>
        <w:tc>
          <w:tcPr>
            <w:tcW w:w="2518" w:type="dxa"/>
          </w:tcPr>
          <w:p w:rsidR="004F2D68" w:rsidRPr="0071518C" w:rsidRDefault="004F2D68" w:rsidP="00DE37EB">
            <w:pPr>
              <w:jc w:val="center"/>
              <w:rPr>
                <w:b/>
                <w:sz w:val="20"/>
                <w:szCs w:val="20"/>
              </w:rPr>
            </w:pPr>
          </w:p>
        </w:tc>
        <w:tc>
          <w:tcPr>
            <w:tcW w:w="1418" w:type="dxa"/>
            <w:gridSpan w:val="2"/>
          </w:tcPr>
          <w:p w:rsidR="004F2D68" w:rsidRPr="0071518C" w:rsidRDefault="004F2D68" w:rsidP="00DE37EB">
            <w:pPr>
              <w:jc w:val="center"/>
              <w:rPr>
                <w:b/>
                <w:sz w:val="20"/>
                <w:szCs w:val="20"/>
              </w:rPr>
            </w:pPr>
            <w:r w:rsidRPr="0071518C">
              <w:rPr>
                <w:b/>
                <w:sz w:val="20"/>
                <w:szCs w:val="20"/>
              </w:rPr>
              <w:t xml:space="preserve">Котельная «Детский сад» </w:t>
            </w:r>
            <w:proofErr w:type="spellStart"/>
            <w:r w:rsidRPr="0071518C">
              <w:rPr>
                <w:b/>
                <w:sz w:val="20"/>
                <w:szCs w:val="20"/>
              </w:rPr>
              <w:t>с</w:t>
            </w:r>
            <w:proofErr w:type="gramStart"/>
            <w:r w:rsidRPr="0071518C">
              <w:rPr>
                <w:b/>
                <w:sz w:val="20"/>
                <w:szCs w:val="20"/>
              </w:rPr>
              <w:t>.П</w:t>
            </w:r>
            <w:proofErr w:type="gramEnd"/>
            <w:r w:rsidRPr="0071518C">
              <w:rPr>
                <w:b/>
                <w:sz w:val="20"/>
                <w:szCs w:val="20"/>
              </w:rPr>
              <w:t>одлопатки</w:t>
            </w:r>
            <w:proofErr w:type="spellEnd"/>
          </w:p>
        </w:tc>
        <w:tc>
          <w:tcPr>
            <w:tcW w:w="1417" w:type="dxa"/>
            <w:gridSpan w:val="2"/>
          </w:tcPr>
          <w:p w:rsidR="004F2D68" w:rsidRPr="0071518C" w:rsidRDefault="004F2D68" w:rsidP="00DE37EB">
            <w:pPr>
              <w:jc w:val="center"/>
              <w:rPr>
                <w:b/>
                <w:sz w:val="20"/>
                <w:szCs w:val="20"/>
              </w:rPr>
            </w:pPr>
            <w:r w:rsidRPr="0071518C">
              <w:rPr>
                <w:b/>
                <w:sz w:val="20"/>
                <w:szCs w:val="20"/>
              </w:rPr>
              <w:t xml:space="preserve">Котельная «Школьная» </w:t>
            </w:r>
            <w:proofErr w:type="spellStart"/>
            <w:r w:rsidRPr="0071518C">
              <w:rPr>
                <w:b/>
                <w:sz w:val="20"/>
                <w:szCs w:val="20"/>
              </w:rPr>
              <w:t>с</w:t>
            </w:r>
            <w:proofErr w:type="gramStart"/>
            <w:r w:rsidRPr="0071518C">
              <w:rPr>
                <w:b/>
                <w:sz w:val="20"/>
                <w:szCs w:val="20"/>
              </w:rPr>
              <w:t>.П</w:t>
            </w:r>
            <w:proofErr w:type="gramEnd"/>
            <w:r w:rsidRPr="0071518C">
              <w:rPr>
                <w:b/>
                <w:sz w:val="20"/>
                <w:szCs w:val="20"/>
              </w:rPr>
              <w:t>одлопатки</w:t>
            </w:r>
            <w:proofErr w:type="spellEnd"/>
          </w:p>
        </w:tc>
        <w:tc>
          <w:tcPr>
            <w:tcW w:w="1418" w:type="dxa"/>
            <w:gridSpan w:val="2"/>
          </w:tcPr>
          <w:p w:rsidR="004F2D68" w:rsidRPr="0071518C" w:rsidRDefault="004F2D68" w:rsidP="00DE37EB">
            <w:pPr>
              <w:jc w:val="center"/>
              <w:rPr>
                <w:b/>
                <w:sz w:val="20"/>
                <w:szCs w:val="20"/>
              </w:rPr>
            </w:pPr>
            <w:r w:rsidRPr="0071518C">
              <w:rPr>
                <w:b/>
                <w:sz w:val="20"/>
                <w:szCs w:val="20"/>
              </w:rPr>
              <w:t xml:space="preserve">Котельная «Школьная» </w:t>
            </w:r>
            <w:proofErr w:type="spellStart"/>
            <w:r w:rsidRPr="0071518C">
              <w:rPr>
                <w:b/>
                <w:sz w:val="20"/>
                <w:szCs w:val="20"/>
              </w:rPr>
              <w:t>с</w:t>
            </w:r>
            <w:proofErr w:type="gramStart"/>
            <w:r w:rsidRPr="0071518C">
              <w:rPr>
                <w:b/>
                <w:sz w:val="20"/>
                <w:szCs w:val="20"/>
              </w:rPr>
              <w:t>.Г</w:t>
            </w:r>
            <w:proofErr w:type="gramEnd"/>
            <w:r w:rsidRPr="0071518C">
              <w:rPr>
                <w:b/>
                <w:sz w:val="20"/>
                <w:szCs w:val="20"/>
              </w:rPr>
              <w:t>ашей</w:t>
            </w:r>
            <w:proofErr w:type="spellEnd"/>
          </w:p>
        </w:tc>
        <w:tc>
          <w:tcPr>
            <w:tcW w:w="1438" w:type="dxa"/>
            <w:gridSpan w:val="2"/>
          </w:tcPr>
          <w:p w:rsidR="004F2D68" w:rsidRPr="0071518C" w:rsidRDefault="004F2D68" w:rsidP="00DE37EB">
            <w:pPr>
              <w:jc w:val="center"/>
              <w:rPr>
                <w:b/>
                <w:sz w:val="20"/>
                <w:szCs w:val="20"/>
              </w:rPr>
            </w:pPr>
            <w:r w:rsidRPr="0071518C">
              <w:rPr>
                <w:b/>
                <w:sz w:val="20"/>
                <w:szCs w:val="20"/>
              </w:rPr>
              <w:t xml:space="preserve">Котельная «Школьная» </w:t>
            </w:r>
            <w:proofErr w:type="spellStart"/>
            <w:r w:rsidRPr="0071518C">
              <w:rPr>
                <w:b/>
                <w:sz w:val="20"/>
                <w:szCs w:val="20"/>
              </w:rPr>
              <w:t>с</w:t>
            </w:r>
            <w:proofErr w:type="gramStart"/>
            <w:r w:rsidRPr="0071518C">
              <w:rPr>
                <w:b/>
                <w:sz w:val="20"/>
                <w:szCs w:val="20"/>
              </w:rPr>
              <w:t>.Х</w:t>
            </w:r>
            <w:proofErr w:type="gramEnd"/>
            <w:r w:rsidRPr="0071518C">
              <w:rPr>
                <w:b/>
                <w:sz w:val="20"/>
                <w:szCs w:val="20"/>
              </w:rPr>
              <w:t>арашибирь</w:t>
            </w:r>
            <w:proofErr w:type="spellEnd"/>
          </w:p>
        </w:tc>
        <w:tc>
          <w:tcPr>
            <w:tcW w:w="1397" w:type="dxa"/>
            <w:gridSpan w:val="2"/>
          </w:tcPr>
          <w:p w:rsidR="004F2D68" w:rsidRPr="0071518C" w:rsidRDefault="004F2D68" w:rsidP="00DE37EB">
            <w:pPr>
              <w:jc w:val="center"/>
              <w:rPr>
                <w:b/>
                <w:sz w:val="20"/>
                <w:szCs w:val="20"/>
              </w:rPr>
            </w:pPr>
            <w:r w:rsidRPr="0071518C">
              <w:rPr>
                <w:b/>
                <w:sz w:val="20"/>
                <w:szCs w:val="20"/>
              </w:rPr>
              <w:t xml:space="preserve">Котельная «Школьная» </w:t>
            </w:r>
            <w:proofErr w:type="spellStart"/>
            <w:r w:rsidRPr="0071518C">
              <w:rPr>
                <w:b/>
                <w:sz w:val="20"/>
                <w:szCs w:val="20"/>
              </w:rPr>
              <w:t>у</w:t>
            </w:r>
            <w:proofErr w:type="gramStart"/>
            <w:r w:rsidRPr="0071518C">
              <w:rPr>
                <w:b/>
                <w:sz w:val="20"/>
                <w:szCs w:val="20"/>
              </w:rPr>
              <w:t>.К</w:t>
            </w:r>
            <w:proofErr w:type="gramEnd"/>
            <w:r w:rsidRPr="0071518C">
              <w:rPr>
                <w:b/>
                <w:sz w:val="20"/>
                <w:szCs w:val="20"/>
              </w:rPr>
              <w:t>усоты</w:t>
            </w:r>
            <w:proofErr w:type="spellEnd"/>
          </w:p>
        </w:tc>
        <w:tc>
          <w:tcPr>
            <w:tcW w:w="1417" w:type="dxa"/>
            <w:gridSpan w:val="2"/>
          </w:tcPr>
          <w:p w:rsidR="004F2D68" w:rsidRPr="0071518C" w:rsidRDefault="004F2D68" w:rsidP="00DE37EB">
            <w:pPr>
              <w:jc w:val="center"/>
              <w:rPr>
                <w:b/>
                <w:sz w:val="20"/>
                <w:szCs w:val="20"/>
              </w:rPr>
            </w:pPr>
            <w:r w:rsidRPr="0071518C">
              <w:rPr>
                <w:b/>
                <w:sz w:val="20"/>
                <w:szCs w:val="20"/>
              </w:rPr>
              <w:t xml:space="preserve">Котельная «Школьная» </w:t>
            </w:r>
            <w:proofErr w:type="spellStart"/>
            <w:r w:rsidRPr="0071518C">
              <w:rPr>
                <w:b/>
                <w:sz w:val="20"/>
                <w:szCs w:val="20"/>
              </w:rPr>
              <w:t>с</w:t>
            </w:r>
            <w:proofErr w:type="gramStart"/>
            <w:r w:rsidRPr="0071518C">
              <w:rPr>
                <w:b/>
                <w:sz w:val="20"/>
                <w:szCs w:val="20"/>
              </w:rPr>
              <w:t>.Т</w:t>
            </w:r>
            <w:proofErr w:type="gramEnd"/>
            <w:r w:rsidRPr="0071518C">
              <w:rPr>
                <w:b/>
                <w:sz w:val="20"/>
                <w:szCs w:val="20"/>
              </w:rPr>
              <w:t>угнуй</w:t>
            </w:r>
            <w:proofErr w:type="spellEnd"/>
          </w:p>
        </w:tc>
        <w:tc>
          <w:tcPr>
            <w:tcW w:w="1418" w:type="dxa"/>
            <w:gridSpan w:val="2"/>
          </w:tcPr>
          <w:p w:rsidR="004F2D68" w:rsidRPr="0071518C" w:rsidRDefault="004F2D68" w:rsidP="00DE37EB">
            <w:pPr>
              <w:jc w:val="center"/>
              <w:rPr>
                <w:b/>
                <w:sz w:val="20"/>
                <w:szCs w:val="20"/>
              </w:rPr>
            </w:pPr>
            <w:r w:rsidRPr="0071518C">
              <w:rPr>
                <w:b/>
                <w:sz w:val="20"/>
                <w:szCs w:val="20"/>
              </w:rPr>
              <w:t xml:space="preserve">Котельная «Школьная» </w:t>
            </w:r>
            <w:proofErr w:type="spellStart"/>
            <w:r w:rsidRPr="0071518C">
              <w:rPr>
                <w:b/>
                <w:sz w:val="20"/>
                <w:szCs w:val="20"/>
              </w:rPr>
              <w:t>у</w:t>
            </w:r>
            <w:proofErr w:type="gramStart"/>
            <w:r w:rsidRPr="0071518C">
              <w:rPr>
                <w:b/>
                <w:sz w:val="20"/>
                <w:szCs w:val="20"/>
              </w:rPr>
              <w:t>.Б</w:t>
            </w:r>
            <w:proofErr w:type="gramEnd"/>
            <w:r w:rsidRPr="0071518C">
              <w:rPr>
                <w:b/>
                <w:sz w:val="20"/>
                <w:szCs w:val="20"/>
              </w:rPr>
              <w:t>ом</w:t>
            </w:r>
            <w:proofErr w:type="spellEnd"/>
          </w:p>
        </w:tc>
        <w:tc>
          <w:tcPr>
            <w:tcW w:w="1417" w:type="dxa"/>
            <w:gridSpan w:val="2"/>
          </w:tcPr>
          <w:p w:rsidR="004F2D68" w:rsidRPr="0071518C" w:rsidRDefault="004F2D68" w:rsidP="00DE37EB">
            <w:pPr>
              <w:jc w:val="center"/>
              <w:rPr>
                <w:b/>
                <w:sz w:val="20"/>
                <w:szCs w:val="20"/>
              </w:rPr>
            </w:pPr>
            <w:r w:rsidRPr="0071518C">
              <w:rPr>
                <w:b/>
                <w:sz w:val="20"/>
                <w:szCs w:val="20"/>
              </w:rPr>
              <w:t xml:space="preserve">Котельная «Школьная» </w:t>
            </w:r>
            <w:proofErr w:type="spellStart"/>
            <w:r w:rsidRPr="0071518C">
              <w:rPr>
                <w:b/>
                <w:sz w:val="20"/>
                <w:szCs w:val="20"/>
              </w:rPr>
              <w:t>у</w:t>
            </w:r>
            <w:proofErr w:type="gramStart"/>
            <w:r w:rsidRPr="0071518C">
              <w:rPr>
                <w:b/>
                <w:sz w:val="20"/>
                <w:szCs w:val="20"/>
              </w:rPr>
              <w:t>.Н</w:t>
            </w:r>
            <w:proofErr w:type="gramEnd"/>
            <w:r w:rsidRPr="0071518C">
              <w:rPr>
                <w:b/>
                <w:sz w:val="20"/>
                <w:szCs w:val="20"/>
              </w:rPr>
              <w:t>арсатуй</w:t>
            </w:r>
            <w:proofErr w:type="spellEnd"/>
          </w:p>
        </w:tc>
        <w:tc>
          <w:tcPr>
            <w:tcW w:w="1418" w:type="dxa"/>
            <w:gridSpan w:val="2"/>
          </w:tcPr>
          <w:p w:rsidR="004F2D68" w:rsidRPr="0071518C" w:rsidRDefault="004F2D68" w:rsidP="00DE37EB">
            <w:pPr>
              <w:jc w:val="center"/>
              <w:rPr>
                <w:b/>
                <w:sz w:val="20"/>
                <w:szCs w:val="20"/>
              </w:rPr>
            </w:pPr>
            <w:r w:rsidRPr="0071518C">
              <w:rPr>
                <w:b/>
                <w:sz w:val="20"/>
                <w:szCs w:val="20"/>
              </w:rPr>
              <w:t>Котельная «Школьная» с</w:t>
            </w:r>
            <w:proofErr w:type="gramStart"/>
            <w:r w:rsidRPr="0071518C">
              <w:rPr>
                <w:b/>
                <w:sz w:val="20"/>
                <w:szCs w:val="20"/>
              </w:rPr>
              <w:t>.К</w:t>
            </w:r>
            <w:proofErr w:type="gramEnd"/>
            <w:r w:rsidRPr="0071518C">
              <w:rPr>
                <w:b/>
                <w:sz w:val="20"/>
                <w:szCs w:val="20"/>
              </w:rPr>
              <w:t>алиновка</w:t>
            </w:r>
          </w:p>
        </w:tc>
      </w:tr>
      <w:tr w:rsidR="004F2D68" w:rsidRPr="00B61648" w:rsidTr="00DE37EB">
        <w:trPr>
          <w:tblHeader/>
        </w:trPr>
        <w:tc>
          <w:tcPr>
            <w:tcW w:w="2518" w:type="dxa"/>
          </w:tcPr>
          <w:p w:rsidR="004F2D68" w:rsidRPr="0071518C" w:rsidRDefault="004F2D68" w:rsidP="00DE37EB">
            <w:pPr>
              <w:jc w:val="center"/>
              <w:rPr>
                <w:b/>
                <w:sz w:val="20"/>
                <w:szCs w:val="20"/>
              </w:rPr>
            </w:pPr>
          </w:p>
        </w:tc>
        <w:tc>
          <w:tcPr>
            <w:tcW w:w="709" w:type="dxa"/>
          </w:tcPr>
          <w:p w:rsidR="004F2D68" w:rsidRPr="0071518C" w:rsidRDefault="004F2D68" w:rsidP="00DE37EB">
            <w:pPr>
              <w:jc w:val="center"/>
              <w:rPr>
                <w:b/>
                <w:sz w:val="18"/>
                <w:szCs w:val="18"/>
              </w:rPr>
            </w:pPr>
            <w:r w:rsidRPr="0071518C">
              <w:rPr>
                <w:b/>
                <w:sz w:val="18"/>
                <w:szCs w:val="18"/>
              </w:rPr>
              <w:t>Фактическое значение</w:t>
            </w:r>
          </w:p>
        </w:tc>
        <w:tc>
          <w:tcPr>
            <w:tcW w:w="709" w:type="dxa"/>
          </w:tcPr>
          <w:p w:rsidR="004F2D68" w:rsidRPr="0071518C" w:rsidRDefault="004F2D68" w:rsidP="00DE37EB">
            <w:pPr>
              <w:jc w:val="center"/>
              <w:rPr>
                <w:b/>
                <w:sz w:val="18"/>
                <w:szCs w:val="18"/>
              </w:rPr>
            </w:pPr>
            <w:r w:rsidRPr="0071518C">
              <w:rPr>
                <w:b/>
                <w:sz w:val="18"/>
                <w:szCs w:val="18"/>
              </w:rPr>
              <w:t>Плановое значение</w:t>
            </w:r>
          </w:p>
        </w:tc>
        <w:tc>
          <w:tcPr>
            <w:tcW w:w="708" w:type="dxa"/>
          </w:tcPr>
          <w:p w:rsidR="004F2D68" w:rsidRPr="0071518C" w:rsidRDefault="004F2D68" w:rsidP="00DE37EB">
            <w:pPr>
              <w:jc w:val="center"/>
              <w:rPr>
                <w:b/>
                <w:sz w:val="18"/>
                <w:szCs w:val="18"/>
              </w:rPr>
            </w:pPr>
            <w:r w:rsidRPr="0071518C">
              <w:rPr>
                <w:b/>
                <w:sz w:val="18"/>
                <w:szCs w:val="18"/>
              </w:rPr>
              <w:t>Фактическое значение</w:t>
            </w:r>
          </w:p>
        </w:tc>
        <w:tc>
          <w:tcPr>
            <w:tcW w:w="709" w:type="dxa"/>
          </w:tcPr>
          <w:p w:rsidR="004F2D68" w:rsidRPr="0071518C" w:rsidRDefault="004F2D68" w:rsidP="00DE37EB">
            <w:pPr>
              <w:jc w:val="center"/>
              <w:rPr>
                <w:b/>
                <w:sz w:val="18"/>
                <w:szCs w:val="18"/>
              </w:rPr>
            </w:pPr>
            <w:r w:rsidRPr="0071518C">
              <w:rPr>
                <w:b/>
                <w:sz w:val="18"/>
                <w:szCs w:val="18"/>
              </w:rPr>
              <w:t>Плановое значение</w:t>
            </w:r>
          </w:p>
        </w:tc>
        <w:tc>
          <w:tcPr>
            <w:tcW w:w="709" w:type="dxa"/>
          </w:tcPr>
          <w:p w:rsidR="004F2D68" w:rsidRPr="0071518C" w:rsidRDefault="004F2D68" w:rsidP="00DE37EB">
            <w:pPr>
              <w:jc w:val="center"/>
              <w:rPr>
                <w:b/>
                <w:sz w:val="18"/>
                <w:szCs w:val="18"/>
              </w:rPr>
            </w:pPr>
            <w:r w:rsidRPr="0071518C">
              <w:rPr>
                <w:b/>
                <w:sz w:val="18"/>
                <w:szCs w:val="18"/>
              </w:rPr>
              <w:t>Фактическое значение</w:t>
            </w:r>
          </w:p>
        </w:tc>
        <w:tc>
          <w:tcPr>
            <w:tcW w:w="709" w:type="dxa"/>
          </w:tcPr>
          <w:p w:rsidR="004F2D68" w:rsidRPr="0071518C" w:rsidRDefault="004F2D68" w:rsidP="00DE37EB">
            <w:pPr>
              <w:jc w:val="center"/>
              <w:rPr>
                <w:b/>
                <w:sz w:val="18"/>
                <w:szCs w:val="18"/>
              </w:rPr>
            </w:pPr>
            <w:r w:rsidRPr="0071518C">
              <w:rPr>
                <w:b/>
                <w:sz w:val="18"/>
                <w:szCs w:val="18"/>
              </w:rPr>
              <w:t>Плановое значение</w:t>
            </w:r>
          </w:p>
        </w:tc>
        <w:tc>
          <w:tcPr>
            <w:tcW w:w="708" w:type="dxa"/>
          </w:tcPr>
          <w:p w:rsidR="004F2D68" w:rsidRPr="0071518C" w:rsidRDefault="004F2D68" w:rsidP="00DE37EB">
            <w:pPr>
              <w:jc w:val="center"/>
              <w:rPr>
                <w:b/>
                <w:sz w:val="18"/>
                <w:szCs w:val="18"/>
              </w:rPr>
            </w:pPr>
            <w:r w:rsidRPr="0071518C">
              <w:rPr>
                <w:b/>
                <w:sz w:val="18"/>
                <w:szCs w:val="18"/>
              </w:rPr>
              <w:t>Фактическое значение</w:t>
            </w:r>
          </w:p>
        </w:tc>
        <w:tc>
          <w:tcPr>
            <w:tcW w:w="730" w:type="dxa"/>
          </w:tcPr>
          <w:p w:rsidR="004F2D68" w:rsidRPr="0071518C" w:rsidRDefault="004F2D68" w:rsidP="00DE37EB">
            <w:pPr>
              <w:jc w:val="center"/>
              <w:rPr>
                <w:b/>
                <w:sz w:val="18"/>
                <w:szCs w:val="18"/>
              </w:rPr>
            </w:pPr>
            <w:r w:rsidRPr="0071518C">
              <w:rPr>
                <w:b/>
                <w:sz w:val="18"/>
                <w:szCs w:val="18"/>
              </w:rPr>
              <w:t>Плановое значение</w:t>
            </w:r>
          </w:p>
        </w:tc>
        <w:tc>
          <w:tcPr>
            <w:tcW w:w="798" w:type="dxa"/>
          </w:tcPr>
          <w:p w:rsidR="004F2D68" w:rsidRPr="0071518C" w:rsidRDefault="004F2D68" w:rsidP="00DE37EB">
            <w:pPr>
              <w:jc w:val="center"/>
              <w:rPr>
                <w:b/>
                <w:sz w:val="18"/>
                <w:szCs w:val="18"/>
              </w:rPr>
            </w:pPr>
            <w:r w:rsidRPr="0071518C">
              <w:rPr>
                <w:b/>
                <w:sz w:val="18"/>
                <w:szCs w:val="18"/>
              </w:rPr>
              <w:t>Фактическое значение</w:t>
            </w:r>
          </w:p>
        </w:tc>
        <w:tc>
          <w:tcPr>
            <w:tcW w:w="599" w:type="dxa"/>
          </w:tcPr>
          <w:p w:rsidR="004F2D68" w:rsidRPr="0071518C" w:rsidRDefault="004F2D68" w:rsidP="00DE37EB">
            <w:pPr>
              <w:jc w:val="center"/>
              <w:rPr>
                <w:b/>
                <w:sz w:val="18"/>
                <w:szCs w:val="18"/>
              </w:rPr>
            </w:pPr>
            <w:r w:rsidRPr="0071518C">
              <w:rPr>
                <w:b/>
                <w:sz w:val="18"/>
                <w:szCs w:val="18"/>
              </w:rPr>
              <w:t>Плановое значение</w:t>
            </w:r>
          </w:p>
        </w:tc>
        <w:tc>
          <w:tcPr>
            <w:tcW w:w="708" w:type="dxa"/>
          </w:tcPr>
          <w:p w:rsidR="004F2D68" w:rsidRPr="0071518C" w:rsidRDefault="004F2D68" w:rsidP="00DE37EB">
            <w:pPr>
              <w:jc w:val="center"/>
              <w:rPr>
                <w:b/>
                <w:sz w:val="18"/>
                <w:szCs w:val="18"/>
              </w:rPr>
            </w:pPr>
            <w:r w:rsidRPr="0071518C">
              <w:rPr>
                <w:b/>
                <w:sz w:val="18"/>
                <w:szCs w:val="18"/>
              </w:rPr>
              <w:t>Фактическое значение</w:t>
            </w:r>
          </w:p>
        </w:tc>
        <w:tc>
          <w:tcPr>
            <w:tcW w:w="709" w:type="dxa"/>
          </w:tcPr>
          <w:p w:rsidR="004F2D68" w:rsidRPr="0071518C" w:rsidRDefault="004F2D68" w:rsidP="00DE37EB">
            <w:pPr>
              <w:jc w:val="center"/>
              <w:rPr>
                <w:b/>
                <w:sz w:val="18"/>
                <w:szCs w:val="18"/>
              </w:rPr>
            </w:pPr>
            <w:r w:rsidRPr="0071518C">
              <w:rPr>
                <w:b/>
                <w:sz w:val="18"/>
                <w:szCs w:val="18"/>
              </w:rPr>
              <w:t>Плановое значение</w:t>
            </w:r>
          </w:p>
        </w:tc>
        <w:tc>
          <w:tcPr>
            <w:tcW w:w="709" w:type="dxa"/>
          </w:tcPr>
          <w:p w:rsidR="004F2D68" w:rsidRPr="0071518C" w:rsidRDefault="004F2D68" w:rsidP="00DE37EB">
            <w:pPr>
              <w:jc w:val="center"/>
              <w:rPr>
                <w:b/>
                <w:sz w:val="18"/>
                <w:szCs w:val="18"/>
              </w:rPr>
            </w:pPr>
            <w:r w:rsidRPr="0071518C">
              <w:rPr>
                <w:b/>
                <w:sz w:val="18"/>
                <w:szCs w:val="18"/>
              </w:rPr>
              <w:t>Фактическое значение</w:t>
            </w:r>
          </w:p>
        </w:tc>
        <w:tc>
          <w:tcPr>
            <w:tcW w:w="709" w:type="dxa"/>
          </w:tcPr>
          <w:p w:rsidR="004F2D68" w:rsidRPr="0071518C" w:rsidRDefault="004F2D68" w:rsidP="00DE37EB">
            <w:pPr>
              <w:jc w:val="center"/>
              <w:rPr>
                <w:b/>
                <w:sz w:val="18"/>
                <w:szCs w:val="18"/>
              </w:rPr>
            </w:pPr>
            <w:r w:rsidRPr="0071518C">
              <w:rPr>
                <w:b/>
                <w:sz w:val="18"/>
                <w:szCs w:val="18"/>
              </w:rPr>
              <w:t>Плановое значение</w:t>
            </w:r>
          </w:p>
        </w:tc>
        <w:tc>
          <w:tcPr>
            <w:tcW w:w="708" w:type="dxa"/>
          </w:tcPr>
          <w:p w:rsidR="004F2D68" w:rsidRPr="0071518C" w:rsidRDefault="004F2D68" w:rsidP="00DE37EB">
            <w:pPr>
              <w:jc w:val="center"/>
              <w:rPr>
                <w:b/>
                <w:sz w:val="18"/>
                <w:szCs w:val="18"/>
              </w:rPr>
            </w:pPr>
            <w:r w:rsidRPr="0071518C">
              <w:rPr>
                <w:b/>
                <w:sz w:val="18"/>
                <w:szCs w:val="18"/>
              </w:rPr>
              <w:t>Фактическое значение</w:t>
            </w:r>
          </w:p>
        </w:tc>
        <w:tc>
          <w:tcPr>
            <w:tcW w:w="709" w:type="dxa"/>
          </w:tcPr>
          <w:p w:rsidR="004F2D68" w:rsidRPr="0071518C" w:rsidRDefault="004F2D68" w:rsidP="00DE37EB">
            <w:pPr>
              <w:jc w:val="center"/>
              <w:rPr>
                <w:b/>
                <w:sz w:val="18"/>
                <w:szCs w:val="18"/>
              </w:rPr>
            </w:pPr>
            <w:r w:rsidRPr="0071518C">
              <w:rPr>
                <w:b/>
                <w:sz w:val="18"/>
                <w:szCs w:val="18"/>
              </w:rPr>
              <w:t>Плановое значение</w:t>
            </w:r>
          </w:p>
        </w:tc>
        <w:tc>
          <w:tcPr>
            <w:tcW w:w="709" w:type="dxa"/>
          </w:tcPr>
          <w:p w:rsidR="004F2D68" w:rsidRPr="0071518C" w:rsidRDefault="004F2D68" w:rsidP="00DE37EB">
            <w:pPr>
              <w:jc w:val="center"/>
              <w:rPr>
                <w:b/>
                <w:sz w:val="18"/>
                <w:szCs w:val="18"/>
              </w:rPr>
            </w:pPr>
            <w:r w:rsidRPr="0071518C">
              <w:rPr>
                <w:b/>
                <w:sz w:val="18"/>
                <w:szCs w:val="18"/>
              </w:rPr>
              <w:t>Фактическое значение</w:t>
            </w:r>
          </w:p>
        </w:tc>
        <w:tc>
          <w:tcPr>
            <w:tcW w:w="709" w:type="dxa"/>
          </w:tcPr>
          <w:p w:rsidR="004F2D68" w:rsidRPr="0071518C" w:rsidRDefault="004F2D68" w:rsidP="00DE37EB">
            <w:pPr>
              <w:jc w:val="center"/>
              <w:rPr>
                <w:b/>
                <w:sz w:val="18"/>
                <w:szCs w:val="18"/>
              </w:rPr>
            </w:pPr>
            <w:r w:rsidRPr="0071518C">
              <w:rPr>
                <w:b/>
                <w:sz w:val="18"/>
                <w:szCs w:val="18"/>
              </w:rPr>
              <w:t>Плановое значение</w:t>
            </w:r>
          </w:p>
        </w:tc>
      </w:tr>
      <w:tr w:rsidR="004F2D68" w:rsidRPr="0071518C" w:rsidTr="00DE37EB">
        <w:tc>
          <w:tcPr>
            <w:tcW w:w="2518" w:type="dxa"/>
          </w:tcPr>
          <w:p w:rsidR="004F2D68" w:rsidRPr="0071518C" w:rsidRDefault="004F2D68" w:rsidP="00DE37EB">
            <w:pPr>
              <w:jc w:val="center"/>
              <w:rPr>
                <w:b/>
                <w:sz w:val="20"/>
                <w:szCs w:val="20"/>
              </w:rPr>
            </w:pPr>
            <w:r w:rsidRPr="0071518C">
              <w:rPr>
                <w:b/>
                <w:sz w:val="20"/>
                <w:szCs w:val="20"/>
              </w:rPr>
              <w:t>Показатели надёжности</w:t>
            </w:r>
          </w:p>
        </w:tc>
        <w:tc>
          <w:tcPr>
            <w:tcW w:w="709" w:type="dxa"/>
          </w:tcPr>
          <w:p w:rsidR="004F2D68" w:rsidRPr="0071518C" w:rsidRDefault="004F2D68" w:rsidP="00DE37EB">
            <w:pPr>
              <w:jc w:val="center"/>
              <w:rPr>
                <w:b/>
                <w:sz w:val="20"/>
                <w:szCs w:val="20"/>
              </w:rPr>
            </w:pPr>
          </w:p>
        </w:tc>
        <w:tc>
          <w:tcPr>
            <w:tcW w:w="709" w:type="dxa"/>
          </w:tcPr>
          <w:p w:rsidR="004F2D68" w:rsidRPr="0071518C" w:rsidRDefault="004F2D68" w:rsidP="00DE37EB">
            <w:pPr>
              <w:jc w:val="center"/>
              <w:rPr>
                <w:b/>
                <w:sz w:val="20"/>
                <w:szCs w:val="20"/>
              </w:rPr>
            </w:pPr>
          </w:p>
        </w:tc>
        <w:tc>
          <w:tcPr>
            <w:tcW w:w="708" w:type="dxa"/>
          </w:tcPr>
          <w:p w:rsidR="004F2D68" w:rsidRPr="0071518C" w:rsidRDefault="004F2D68" w:rsidP="00DE37EB">
            <w:pPr>
              <w:jc w:val="center"/>
              <w:rPr>
                <w:b/>
                <w:sz w:val="20"/>
                <w:szCs w:val="20"/>
              </w:rPr>
            </w:pPr>
          </w:p>
        </w:tc>
        <w:tc>
          <w:tcPr>
            <w:tcW w:w="709" w:type="dxa"/>
          </w:tcPr>
          <w:p w:rsidR="004F2D68" w:rsidRPr="0071518C" w:rsidRDefault="004F2D68" w:rsidP="00DE37EB">
            <w:pPr>
              <w:jc w:val="center"/>
              <w:rPr>
                <w:b/>
                <w:sz w:val="20"/>
                <w:szCs w:val="20"/>
              </w:rPr>
            </w:pPr>
          </w:p>
        </w:tc>
        <w:tc>
          <w:tcPr>
            <w:tcW w:w="709" w:type="dxa"/>
          </w:tcPr>
          <w:p w:rsidR="004F2D68" w:rsidRPr="0071518C" w:rsidRDefault="004F2D68" w:rsidP="00DE37EB">
            <w:pPr>
              <w:jc w:val="center"/>
              <w:rPr>
                <w:b/>
                <w:sz w:val="20"/>
                <w:szCs w:val="20"/>
              </w:rPr>
            </w:pPr>
          </w:p>
        </w:tc>
        <w:tc>
          <w:tcPr>
            <w:tcW w:w="709" w:type="dxa"/>
          </w:tcPr>
          <w:p w:rsidR="004F2D68" w:rsidRPr="0071518C" w:rsidRDefault="004F2D68" w:rsidP="00DE37EB">
            <w:pPr>
              <w:jc w:val="center"/>
              <w:rPr>
                <w:b/>
                <w:sz w:val="20"/>
                <w:szCs w:val="20"/>
              </w:rPr>
            </w:pPr>
          </w:p>
        </w:tc>
        <w:tc>
          <w:tcPr>
            <w:tcW w:w="708" w:type="dxa"/>
          </w:tcPr>
          <w:p w:rsidR="004F2D68" w:rsidRPr="0071518C" w:rsidRDefault="004F2D68" w:rsidP="00DE37EB">
            <w:pPr>
              <w:jc w:val="center"/>
              <w:rPr>
                <w:b/>
                <w:sz w:val="20"/>
                <w:szCs w:val="20"/>
              </w:rPr>
            </w:pPr>
          </w:p>
        </w:tc>
        <w:tc>
          <w:tcPr>
            <w:tcW w:w="730" w:type="dxa"/>
          </w:tcPr>
          <w:p w:rsidR="004F2D68" w:rsidRPr="0071518C" w:rsidRDefault="004F2D68" w:rsidP="00DE37EB">
            <w:pPr>
              <w:jc w:val="center"/>
              <w:rPr>
                <w:b/>
                <w:sz w:val="20"/>
                <w:szCs w:val="20"/>
              </w:rPr>
            </w:pPr>
          </w:p>
        </w:tc>
        <w:tc>
          <w:tcPr>
            <w:tcW w:w="798" w:type="dxa"/>
          </w:tcPr>
          <w:p w:rsidR="004F2D68" w:rsidRPr="0071518C" w:rsidRDefault="004F2D68" w:rsidP="00DE37EB">
            <w:pPr>
              <w:jc w:val="center"/>
              <w:rPr>
                <w:b/>
                <w:sz w:val="20"/>
                <w:szCs w:val="20"/>
              </w:rPr>
            </w:pPr>
          </w:p>
        </w:tc>
        <w:tc>
          <w:tcPr>
            <w:tcW w:w="599" w:type="dxa"/>
          </w:tcPr>
          <w:p w:rsidR="004F2D68" w:rsidRPr="0071518C" w:rsidRDefault="004F2D68" w:rsidP="00DE37EB">
            <w:pPr>
              <w:jc w:val="center"/>
              <w:rPr>
                <w:b/>
                <w:sz w:val="20"/>
                <w:szCs w:val="20"/>
              </w:rPr>
            </w:pPr>
          </w:p>
        </w:tc>
        <w:tc>
          <w:tcPr>
            <w:tcW w:w="708" w:type="dxa"/>
          </w:tcPr>
          <w:p w:rsidR="004F2D68" w:rsidRPr="0071518C" w:rsidRDefault="004F2D68" w:rsidP="00DE37EB">
            <w:pPr>
              <w:jc w:val="center"/>
              <w:rPr>
                <w:b/>
                <w:sz w:val="20"/>
                <w:szCs w:val="20"/>
              </w:rPr>
            </w:pPr>
          </w:p>
        </w:tc>
        <w:tc>
          <w:tcPr>
            <w:tcW w:w="709" w:type="dxa"/>
          </w:tcPr>
          <w:p w:rsidR="004F2D68" w:rsidRPr="0071518C" w:rsidRDefault="004F2D68" w:rsidP="00DE37EB">
            <w:pPr>
              <w:jc w:val="center"/>
              <w:rPr>
                <w:b/>
                <w:sz w:val="20"/>
                <w:szCs w:val="20"/>
              </w:rPr>
            </w:pPr>
          </w:p>
        </w:tc>
        <w:tc>
          <w:tcPr>
            <w:tcW w:w="709" w:type="dxa"/>
          </w:tcPr>
          <w:p w:rsidR="004F2D68" w:rsidRPr="0071518C" w:rsidRDefault="004F2D68" w:rsidP="00DE37EB">
            <w:pPr>
              <w:jc w:val="center"/>
              <w:rPr>
                <w:b/>
                <w:sz w:val="20"/>
                <w:szCs w:val="20"/>
              </w:rPr>
            </w:pPr>
          </w:p>
        </w:tc>
        <w:tc>
          <w:tcPr>
            <w:tcW w:w="709" w:type="dxa"/>
          </w:tcPr>
          <w:p w:rsidR="004F2D68" w:rsidRPr="0071518C" w:rsidRDefault="004F2D68" w:rsidP="00DE37EB">
            <w:pPr>
              <w:jc w:val="center"/>
              <w:rPr>
                <w:b/>
                <w:sz w:val="20"/>
                <w:szCs w:val="20"/>
              </w:rPr>
            </w:pPr>
          </w:p>
        </w:tc>
        <w:tc>
          <w:tcPr>
            <w:tcW w:w="708" w:type="dxa"/>
          </w:tcPr>
          <w:p w:rsidR="004F2D68" w:rsidRPr="0071518C" w:rsidRDefault="004F2D68" w:rsidP="00DE37EB">
            <w:pPr>
              <w:jc w:val="center"/>
              <w:rPr>
                <w:b/>
                <w:sz w:val="20"/>
                <w:szCs w:val="20"/>
              </w:rPr>
            </w:pPr>
          </w:p>
        </w:tc>
        <w:tc>
          <w:tcPr>
            <w:tcW w:w="709" w:type="dxa"/>
          </w:tcPr>
          <w:p w:rsidR="004F2D68" w:rsidRPr="0071518C" w:rsidRDefault="004F2D68" w:rsidP="00DE37EB">
            <w:pPr>
              <w:jc w:val="center"/>
              <w:rPr>
                <w:b/>
                <w:sz w:val="20"/>
                <w:szCs w:val="20"/>
              </w:rPr>
            </w:pPr>
          </w:p>
        </w:tc>
        <w:tc>
          <w:tcPr>
            <w:tcW w:w="709" w:type="dxa"/>
          </w:tcPr>
          <w:p w:rsidR="004F2D68" w:rsidRPr="0071518C" w:rsidRDefault="004F2D68" w:rsidP="00DE37EB">
            <w:pPr>
              <w:jc w:val="center"/>
              <w:rPr>
                <w:b/>
                <w:sz w:val="20"/>
                <w:szCs w:val="20"/>
              </w:rPr>
            </w:pPr>
          </w:p>
        </w:tc>
        <w:tc>
          <w:tcPr>
            <w:tcW w:w="709" w:type="dxa"/>
          </w:tcPr>
          <w:p w:rsidR="004F2D68" w:rsidRPr="0071518C" w:rsidRDefault="004F2D68" w:rsidP="00DE37EB">
            <w:pPr>
              <w:jc w:val="center"/>
              <w:rPr>
                <w:b/>
                <w:sz w:val="20"/>
                <w:szCs w:val="20"/>
              </w:rPr>
            </w:pPr>
          </w:p>
        </w:tc>
      </w:tr>
      <w:tr w:rsidR="004F2D68" w:rsidRPr="00B61648" w:rsidTr="00DE37EB">
        <w:tc>
          <w:tcPr>
            <w:tcW w:w="2518" w:type="dxa"/>
          </w:tcPr>
          <w:p w:rsidR="004F2D68" w:rsidRPr="00B61648" w:rsidRDefault="004F2D68" w:rsidP="00DE37EB">
            <w:pPr>
              <w:rPr>
                <w:sz w:val="20"/>
                <w:szCs w:val="20"/>
              </w:rPr>
            </w:pPr>
            <w:r w:rsidRPr="00B61648">
              <w:rPr>
                <w:sz w:val="20"/>
                <w:szCs w:val="20"/>
              </w:rPr>
              <w:t xml:space="preserve">Количество прекращений подачи тепловой энергии, </w:t>
            </w:r>
            <w:proofErr w:type="spellStart"/>
            <w:r w:rsidRPr="00B61648">
              <w:rPr>
                <w:sz w:val="20"/>
                <w:szCs w:val="20"/>
              </w:rPr>
              <w:t>теплоностителя</w:t>
            </w:r>
            <w:proofErr w:type="spellEnd"/>
            <w:r w:rsidRPr="00B61648">
              <w:rPr>
                <w:sz w:val="20"/>
                <w:szCs w:val="20"/>
              </w:rPr>
              <w:t xml:space="preserve"> в результате технологических нарушений на тепловых сетях на 1 км</w:t>
            </w:r>
            <w:proofErr w:type="gramStart"/>
            <w:r w:rsidRPr="00B61648">
              <w:rPr>
                <w:sz w:val="20"/>
                <w:szCs w:val="20"/>
              </w:rPr>
              <w:t>.</w:t>
            </w:r>
            <w:proofErr w:type="gramEnd"/>
            <w:r w:rsidRPr="00B61648">
              <w:rPr>
                <w:sz w:val="20"/>
                <w:szCs w:val="20"/>
              </w:rPr>
              <w:t xml:space="preserve"> </w:t>
            </w:r>
            <w:proofErr w:type="gramStart"/>
            <w:r w:rsidRPr="00B61648">
              <w:rPr>
                <w:sz w:val="20"/>
                <w:szCs w:val="20"/>
              </w:rPr>
              <w:t>т</w:t>
            </w:r>
            <w:proofErr w:type="gramEnd"/>
            <w:r w:rsidRPr="00B61648">
              <w:rPr>
                <w:sz w:val="20"/>
                <w:szCs w:val="20"/>
              </w:rPr>
              <w:t>епловых сетей</w:t>
            </w:r>
          </w:p>
        </w:tc>
        <w:tc>
          <w:tcPr>
            <w:tcW w:w="709" w:type="dxa"/>
            <w:vAlign w:val="center"/>
          </w:tcPr>
          <w:p w:rsidR="004F2D68" w:rsidRDefault="004F2D68" w:rsidP="00DE37EB">
            <w:pPr>
              <w:jc w:val="center"/>
              <w:rPr>
                <w:sz w:val="20"/>
                <w:szCs w:val="20"/>
              </w:rPr>
            </w:pPr>
            <w:r>
              <w:rPr>
                <w:sz w:val="20"/>
                <w:szCs w:val="20"/>
              </w:rPr>
              <w:t>0</w:t>
            </w:r>
          </w:p>
        </w:tc>
        <w:tc>
          <w:tcPr>
            <w:tcW w:w="709" w:type="dxa"/>
            <w:vAlign w:val="center"/>
          </w:tcPr>
          <w:p w:rsidR="004F2D68" w:rsidRDefault="004F2D68" w:rsidP="00DE37EB">
            <w:pPr>
              <w:jc w:val="center"/>
              <w:rPr>
                <w:sz w:val="20"/>
                <w:szCs w:val="20"/>
              </w:rPr>
            </w:pPr>
            <w:r>
              <w:rPr>
                <w:sz w:val="20"/>
                <w:szCs w:val="20"/>
              </w:rPr>
              <w:t>0</w:t>
            </w:r>
          </w:p>
        </w:tc>
        <w:tc>
          <w:tcPr>
            <w:tcW w:w="708" w:type="dxa"/>
            <w:vAlign w:val="center"/>
          </w:tcPr>
          <w:p w:rsidR="004F2D68" w:rsidRDefault="004F2D68" w:rsidP="00DE37EB">
            <w:pPr>
              <w:jc w:val="center"/>
              <w:rPr>
                <w:sz w:val="20"/>
                <w:szCs w:val="20"/>
              </w:rPr>
            </w:pPr>
            <w:r>
              <w:rPr>
                <w:sz w:val="20"/>
                <w:szCs w:val="20"/>
              </w:rPr>
              <w:t>0</w:t>
            </w:r>
          </w:p>
        </w:tc>
        <w:tc>
          <w:tcPr>
            <w:tcW w:w="709" w:type="dxa"/>
            <w:vAlign w:val="center"/>
          </w:tcPr>
          <w:p w:rsidR="004F2D68" w:rsidRDefault="004F2D68" w:rsidP="00DE37EB">
            <w:pPr>
              <w:jc w:val="center"/>
              <w:rPr>
                <w:sz w:val="20"/>
                <w:szCs w:val="20"/>
              </w:rPr>
            </w:pPr>
            <w:r>
              <w:rPr>
                <w:sz w:val="20"/>
                <w:szCs w:val="20"/>
              </w:rPr>
              <w:t>0</w:t>
            </w:r>
          </w:p>
        </w:tc>
        <w:tc>
          <w:tcPr>
            <w:tcW w:w="709" w:type="dxa"/>
            <w:vAlign w:val="center"/>
          </w:tcPr>
          <w:p w:rsidR="004F2D68" w:rsidRDefault="004F2D68" w:rsidP="00DE37EB">
            <w:pPr>
              <w:jc w:val="center"/>
              <w:rPr>
                <w:sz w:val="20"/>
                <w:szCs w:val="20"/>
              </w:rPr>
            </w:pPr>
            <w:r>
              <w:rPr>
                <w:sz w:val="20"/>
                <w:szCs w:val="20"/>
              </w:rPr>
              <w:t>0</w:t>
            </w:r>
          </w:p>
        </w:tc>
        <w:tc>
          <w:tcPr>
            <w:tcW w:w="709" w:type="dxa"/>
            <w:vAlign w:val="center"/>
          </w:tcPr>
          <w:p w:rsidR="004F2D68" w:rsidRDefault="004F2D68" w:rsidP="00DE37EB">
            <w:pPr>
              <w:jc w:val="center"/>
              <w:rPr>
                <w:sz w:val="20"/>
                <w:szCs w:val="20"/>
              </w:rPr>
            </w:pPr>
            <w:r>
              <w:rPr>
                <w:sz w:val="20"/>
                <w:szCs w:val="20"/>
              </w:rPr>
              <w:t>0</w:t>
            </w:r>
          </w:p>
        </w:tc>
        <w:tc>
          <w:tcPr>
            <w:tcW w:w="708" w:type="dxa"/>
            <w:vAlign w:val="center"/>
          </w:tcPr>
          <w:p w:rsidR="004F2D68" w:rsidRDefault="004F2D68" w:rsidP="00DE37EB">
            <w:pPr>
              <w:jc w:val="center"/>
              <w:rPr>
                <w:sz w:val="20"/>
                <w:szCs w:val="20"/>
              </w:rPr>
            </w:pPr>
            <w:r>
              <w:rPr>
                <w:sz w:val="20"/>
                <w:szCs w:val="20"/>
              </w:rPr>
              <w:t>0</w:t>
            </w:r>
          </w:p>
        </w:tc>
        <w:tc>
          <w:tcPr>
            <w:tcW w:w="730" w:type="dxa"/>
            <w:vAlign w:val="center"/>
          </w:tcPr>
          <w:p w:rsidR="004F2D68" w:rsidRDefault="004F2D68" w:rsidP="00DE37EB">
            <w:pPr>
              <w:jc w:val="center"/>
              <w:rPr>
                <w:sz w:val="20"/>
                <w:szCs w:val="20"/>
              </w:rPr>
            </w:pPr>
            <w:r>
              <w:rPr>
                <w:sz w:val="20"/>
                <w:szCs w:val="20"/>
              </w:rPr>
              <w:t>0</w:t>
            </w:r>
          </w:p>
        </w:tc>
        <w:tc>
          <w:tcPr>
            <w:tcW w:w="798" w:type="dxa"/>
            <w:vAlign w:val="center"/>
          </w:tcPr>
          <w:p w:rsidR="004F2D68" w:rsidRDefault="004F2D68" w:rsidP="00DE37EB">
            <w:pPr>
              <w:jc w:val="center"/>
              <w:rPr>
                <w:sz w:val="20"/>
                <w:szCs w:val="20"/>
              </w:rPr>
            </w:pPr>
            <w:r>
              <w:rPr>
                <w:sz w:val="20"/>
                <w:szCs w:val="20"/>
              </w:rPr>
              <w:t>0</w:t>
            </w:r>
          </w:p>
        </w:tc>
        <w:tc>
          <w:tcPr>
            <w:tcW w:w="599" w:type="dxa"/>
            <w:vAlign w:val="center"/>
          </w:tcPr>
          <w:p w:rsidR="004F2D68" w:rsidRDefault="004F2D68" w:rsidP="00DE37EB">
            <w:pPr>
              <w:jc w:val="center"/>
              <w:rPr>
                <w:sz w:val="20"/>
                <w:szCs w:val="20"/>
              </w:rPr>
            </w:pPr>
            <w:r>
              <w:rPr>
                <w:sz w:val="20"/>
                <w:szCs w:val="20"/>
              </w:rPr>
              <w:t>0</w:t>
            </w:r>
          </w:p>
        </w:tc>
        <w:tc>
          <w:tcPr>
            <w:tcW w:w="708" w:type="dxa"/>
            <w:vAlign w:val="center"/>
          </w:tcPr>
          <w:p w:rsidR="004F2D68" w:rsidRDefault="004F2D68" w:rsidP="00DE37EB">
            <w:pPr>
              <w:jc w:val="center"/>
              <w:rPr>
                <w:sz w:val="20"/>
                <w:szCs w:val="20"/>
              </w:rPr>
            </w:pPr>
            <w:r>
              <w:rPr>
                <w:sz w:val="20"/>
                <w:szCs w:val="20"/>
              </w:rPr>
              <w:t>0</w:t>
            </w:r>
          </w:p>
        </w:tc>
        <w:tc>
          <w:tcPr>
            <w:tcW w:w="709" w:type="dxa"/>
            <w:vAlign w:val="center"/>
          </w:tcPr>
          <w:p w:rsidR="004F2D68" w:rsidRDefault="004F2D68" w:rsidP="00DE37EB">
            <w:pPr>
              <w:jc w:val="center"/>
              <w:rPr>
                <w:sz w:val="20"/>
                <w:szCs w:val="20"/>
              </w:rPr>
            </w:pPr>
            <w:r>
              <w:rPr>
                <w:sz w:val="20"/>
                <w:szCs w:val="20"/>
              </w:rPr>
              <w:t>0</w:t>
            </w:r>
          </w:p>
        </w:tc>
        <w:tc>
          <w:tcPr>
            <w:tcW w:w="709" w:type="dxa"/>
            <w:vAlign w:val="center"/>
          </w:tcPr>
          <w:p w:rsidR="004F2D68" w:rsidRDefault="004F2D68" w:rsidP="00DE37EB">
            <w:pPr>
              <w:jc w:val="center"/>
              <w:rPr>
                <w:sz w:val="20"/>
                <w:szCs w:val="20"/>
              </w:rPr>
            </w:pPr>
            <w:r>
              <w:rPr>
                <w:sz w:val="20"/>
                <w:szCs w:val="20"/>
              </w:rPr>
              <w:t>0</w:t>
            </w:r>
          </w:p>
        </w:tc>
        <w:tc>
          <w:tcPr>
            <w:tcW w:w="709" w:type="dxa"/>
            <w:vAlign w:val="center"/>
          </w:tcPr>
          <w:p w:rsidR="004F2D68" w:rsidRDefault="004F2D68" w:rsidP="00DE37EB">
            <w:pPr>
              <w:jc w:val="center"/>
              <w:rPr>
                <w:sz w:val="20"/>
                <w:szCs w:val="20"/>
              </w:rPr>
            </w:pPr>
            <w:r>
              <w:rPr>
                <w:sz w:val="20"/>
                <w:szCs w:val="20"/>
              </w:rPr>
              <w:t>0</w:t>
            </w:r>
          </w:p>
        </w:tc>
        <w:tc>
          <w:tcPr>
            <w:tcW w:w="708" w:type="dxa"/>
            <w:vAlign w:val="center"/>
          </w:tcPr>
          <w:p w:rsidR="004F2D68" w:rsidRDefault="004F2D68" w:rsidP="00DE37EB">
            <w:pPr>
              <w:jc w:val="center"/>
              <w:rPr>
                <w:sz w:val="20"/>
                <w:szCs w:val="20"/>
              </w:rPr>
            </w:pPr>
            <w:r>
              <w:rPr>
                <w:sz w:val="20"/>
                <w:szCs w:val="20"/>
              </w:rPr>
              <w:t>0</w:t>
            </w:r>
          </w:p>
        </w:tc>
        <w:tc>
          <w:tcPr>
            <w:tcW w:w="709" w:type="dxa"/>
            <w:vAlign w:val="center"/>
          </w:tcPr>
          <w:p w:rsidR="004F2D68" w:rsidRDefault="004F2D68" w:rsidP="00DE37EB">
            <w:pPr>
              <w:jc w:val="center"/>
              <w:rPr>
                <w:sz w:val="20"/>
                <w:szCs w:val="20"/>
              </w:rPr>
            </w:pPr>
            <w:r>
              <w:rPr>
                <w:sz w:val="20"/>
                <w:szCs w:val="20"/>
              </w:rPr>
              <w:t>0</w:t>
            </w:r>
          </w:p>
        </w:tc>
        <w:tc>
          <w:tcPr>
            <w:tcW w:w="709" w:type="dxa"/>
            <w:vAlign w:val="center"/>
          </w:tcPr>
          <w:p w:rsidR="004F2D68" w:rsidRDefault="004F2D68" w:rsidP="00DE37EB">
            <w:pPr>
              <w:jc w:val="center"/>
              <w:rPr>
                <w:sz w:val="20"/>
                <w:szCs w:val="20"/>
              </w:rPr>
            </w:pPr>
            <w:r>
              <w:rPr>
                <w:sz w:val="20"/>
                <w:szCs w:val="20"/>
              </w:rPr>
              <w:t>0</w:t>
            </w:r>
          </w:p>
        </w:tc>
        <w:tc>
          <w:tcPr>
            <w:tcW w:w="709" w:type="dxa"/>
            <w:vAlign w:val="center"/>
          </w:tcPr>
          <w:p w:rsidR="004F2D68" w:rsidRDefault="004F2D68" w:rsidP="00DE37EB">
            <w:pPr>
              <w:jc w:val="center"/>
              <w:rPr>
                <w:sz w:val="20"/>
                <w:szCs w:val="20"/>
              </w:rPr>
            </w:pPr>
            <w:r>
              <w:rPr>
                <w:sz w:val="20"/>
                <w:szCs w:val="20"/>
              </w:rPr>
              <w:t>0</w:t>
            </w:r>
          </w:p>
        </w:tc>
      </w:tr>
      <w:tr w:rsidR="004F2D68" w:rsidRPr="00B61648" w:rsidTr="00DE37EB">
        <w:tc>
          <w:tcPr>
            <w:tcW w:w="2518" w:type="dxa"/>
          </w:tcPr>
          <w:p w:rsidR="004F2D68" w:rsidRPr="00B61648" w:rsidRDefault="004F2D68" w:rsidP="00DE37EB">
            <w:pPr>
              <w:rPr>
                <w:sz w:val="20"/>
                <w:szCs w:val="20"/>
              </w:rPr>
            </w:pPr>
            <w:r w:rsidRPr="00B61648">
              <w:rPr>
                <w:sz w:val="20"/>
                <w:szCs w:val="20"/>
              </w:rPr>
              <w:t xml:space="preserve">Количество прекращений подачи тепловой энергии, </w:t>
            </w:r>
            <w:proofErr w:type="spellStart"/>
            <w:r w:rsidRPr="00B61648">
              <w:rPr>
                <w:sz w:val="20"/>
                <w:szCs w:val="20"/>
              </w:rPr>
              <w:t>теплоностителя</w:t>
            </w:r>
            <w:proofErr w:type="spellEnd"/>
            <w:r w:rsidRPr="00B61648">
              <w:rPr>
                <w:sz w:val="20"/>
                <w:szCs w:val="20"/>
              </w:rPr>
              <w:t xml:space="preserve"> в результате технологических нарушений на тепловых сетях на 1 Гкал/час установленной мощности</w:t>
            </w:r>
          </w:p>
        </w:tc>
        <w:tc>
          <w:tcPr>
            <w:tcW w:w="709" w:type="dxa"/>
            <w:vAlign w:val="center"/>
          </w:tcPr>
          <w:p w:rsidR="004F2D68" w:rsidRDefault="004F2D68" w:rsidP="00DE37EB">
            <w:pPr>
              <w:jc w:val="center"/>
              <w:rPr>
                <w:sz w:val="20"/>
                <w:szCs w:val="20"/>
              </w:rPr>
            </w:pPr>
            <w:r>
              <w:rPr>
                <w:sz w:val="20"/>
                <w:szCs w:val="20"/>
              </w:rPr>
              <w:t>0</w:t>
            </w:r>
          </w:p>
        </w:tc>
        <w:tc>
          <w:tcPr>
            <w:tcW w:w="709" w:type="dxa"/>
            <w:vAlign w:val="center"/>
          </w:tcPr>
          <w:p w:rsidR="004F2D68" w:rsidRDefault="004F2D68" w:rsidP="00DE37EB">
            <w:pPr>
              <w:jc w:val="center"/>
              <w:rPr>
                <w:sz w:val="20"/>
                <w:szCs w:val="20"/>
              </w:rPr>
            </w:pPr>
            <w:r>
              <w:rPr>
                <w:sz w:val="20"/>
                <w:szCs w:val="20"/>
              </w:rPr>
              <w:t>0</w:t>
            </w:r>
          </w:p>
        </w:tc>
        <w:tc>
          <w:tcPr>
            <w:tcW w:w="708" w:type="dxa"/>
            <w:vAlign w:val="center"/>
          </w:tcPr>
          <w:p w:rsidR="004F2D68" w:rsidRDefault="004F2D68" w:rsidP="00DE37EB">
            <w:pPr>
              <w:jc w:val="center"/>
              <w:rPr>
                <w:sz w:val="20"/>
                <w:szCs w:val="20"/>
              </w:rPr>
            </w:pPr>
            <w:r>
              <w:rPr>
                <w:sz w:val="20"/>
                <w:szCs w:val="20"/>
              </w:rPr>
              <w:t>0</w:t>
            </w:r>
          </w:p>
        </w:tc>
        <w:tc>
          <w:tcPr>
            <w:tcW w:w="709" w:type="dxa"/>
            <w:vAlign w:val="center"/>
          </w:tcPr>
          <w:p w:rsidR="004F2D68" w:rsidRDefault="004F2D68" w:rsidP="00DE37EB">
            <w:pPr>
              <w:jc w:val="center"/>
              <w:rPr>
                <w:sz w:val="20"/>
                <w:szCs w:val="20"/>
              </w:rPr>
            </w:pPr>
            <w:r>
              <w:rPr>
                <w:sz w:val="20"/>
                <w:szCs w:val="20"/>
              </w:rPr>
              <w:t>0</w:t>
            </w:r>
          </w:p>
        </w:tc>
        <w:tc>
          <w:tcPr>
            <w:tcW w:w="709" w:type="dxa"/>
            <w:vAlign w:val="center"/>
          </w:tcPr>
          <w:p w:rsidR="004F2D68" w:rsidRDefault="004F2D68" w:rsidP="00DE37EB">
            <w:pPr>
              <w:jc w:val="center"/>
              <w:rPr>
                <w:sz w:val="20"/>
                <w:szCs w:val="20"/>
              </w:rPr>
            </w:pPr>
            <w:r>
              <w:rPr>
                <w:sz w:val="20"/>
                <w:szCs w:val="20"/>
              </w:rPr>
              <w:t>0</w:t>
            </w:r>
          </w:p>
        </w:tc>
        <w:tc>
          <w:tcPr>
            <w:tcW w:w="709" w:type="dxa"/>
            <w:vAlign w:val="center"/>
          </w:tcPr>
          <w:p w:rsidR="004F2D68" w:rsidRDefault="004F2D68" w:rsidP="00DE37EB">
            <w:pPr>
              <w:jc w:val="center"/>
              <w:rPr>
                <w:sz w:val="20"/>
                <w:szCs w:val="20"/>
              </w:rPr>
            </w:pPr>
            <w:r>
              <w:rPr>
                <w:sz w:val="20"/>
                <w:szCs w:val="20"/>
              </w:rPr>
              <w:t>0</w:t>
            </w:r>
          </w:p>
        </w:tc>
        <w:tc>
          <w:tcPr>
            <w:tcW w:w="708" w:type="dxa"/>
            <w:vAlign w:val="center"/>
          </w:tcPr>
          <w:p w:rsidR="004F2D68" w:rsidRDefault="004F2D68" w:rsidP="00DE37EB">
            <w:pPr>
              <w:jc w:val="center"/>
              <w:rPr>
                <w:sz w:val="20"/>
                <w:szCs w:val="20"/>
              </w:rPr>
            </w:pPr>
            <w:r>
              <w:rPr>
                <w:sz w:val="20"/>
                <w:szCs w:val="20"/>
              </w:rPr>
              <w:t>0</w:t>
            </w:r>
          </w:p>
        </w:tc>
        <w:tc>
          <w:tcPr>
            <w:tcW w:w="730" w:type="dxa"/>
            <w:vAlign w:val="center"/>
          </w:tcPr>
          <w:p w:rsidR="004F2D68" w:rsidRDefault="004F2D68" w:rsidP="00DE37EB">
            <w:pPr>
              <w:jc w:val="center"/>
              <w:rPr>
                <w:sz w:val="20"/>
                <w:szCs w:val="20"/>
              </w:rPr>
            </w:pPr>
            <w:r>
              <w:rPr>
                <w:sz w:val="20"/>
                <w:szCs w:val="20"/>
              </w:rPr>
              <w:t>0</w:t>
            </w:r>
          </w:p>
        </w:tc>
        <w:tc>
          <w:tcPr>
            <w:tcW w:w="798" w:type="dxa"/>
            <w:vAlign w:val="center"/>
          </w:tcPr>
          <w:p w:rsidR="004F2D68" w:rsidRDefault="004F2D68" w:rsidP="00DE37EB">
            <w:pPr>
              <w:jc w:val="center"/>
              <w:rPr>
                <w:sz w:val="20"/>
                <w:szCs w:val="20"/>
              </w:rPr>
            </w:pPr>
            <w:r>
              <w:rPr>
                <w:sz w:val="20"/>
                <w:szCs w:val="20"/>
              </w:rPr>
              <w:t>0</w:t>
            </w:r>
          </w:p>
        </w:tc>
        <w:tc>
          <w:tcPr>
            <w:tcW w:w="599" w:type="dxa"/>
            <w:vAlign w:val="center"/>
          </w:tcPr>
          <w:p w:rsidR="004F2D68" w:rsidRDefault="004F2D68" w:rsidP="00DE37EB">
            <w:pPr>
              <w:jc w:val="center"/>
              <w:rPr>
                <w:sz w:val="20"/>
                <w:szCs w:val="20"/>
              </w:rPr>
            </w:pPr>
            <w:r>
              <w:rPr>
                <w:sz w:val="20"/>
                <w:szCs w:val="20"/>
              </w:rPr>
              <w:t>0</w:t>
            </w:r>
          </w:p>
        </w:tc>
        <w:tc>
          <w:tcPr>
            <w:tcW w:w="708" w:type="dxa"/>
            <w:vAlign w:val="center"/>
          </w:tcPr>
          <w:p w:rsidR="004F2D68" w:rsidRDefault="004F2D68" w:rsidP="00DE37EB">
            <w:pPr>
              <w:jc w:val="center"/>
              <w:rPr>
                <w:sz w:val="20"/>
                <w:szCs w:val="20"/>
              </w:rPr>
            </w:pPr>
            <w:r>
              <w:rPr>
                <w:sz w:val="20"/>
                <w:szCs w:val="20"/>
              </w:rPr>
              <w:t>0</w:t>
            </w:r>
          </w:p>
        </w:tc>
        <w:tc>
          <w:tcPr>
            <w:tcW w:w="709" w:type="dxa"/>
            <w:vAlign w:val="center"/>
          </w:tcPr>
          <w:p w:rsidR="004F2D68" w:rsidRDefault="004F2D68" w:rsidP="00DE37EB">
            <w:pPr>
              <w:jc w:val="center"/>
              <w:rPr>
                <w:sz w:val="20"/>
                <w:szCs w:val="20"/>
              </w:rPr>
            </w:pPr>
            <w:r>
              <w:rPr>
                <w:sz w:val="20"/>
                <w:szCs w:val="20"/>
              </w:rPr>
              <w:t>0</w:t>
            </w:r>
          </w:p>
        </w:tc>
        <w:tc>
          <w:tcPr>
            <w:tcW w:w="709" w:type="dxa"/>
            <w:vAlign w:val="center"/>
          </w:tcPr>
          <w:p w:rsidR="004F2D68" w:rsidRDefault="004F2D68" w:rsidP="00DE37EB">
            <w:pPr>
              <w:jc w:val="center"/>
              <w:rPr>
                <w:sz w:val="20"/>
                <w:szCs w:val="20"/>
              </w:rPr>
            </w:pPr>
            <w:r>
              <w:rPr>
                <w:sz w:val="20"/>
                <w:szCs w:val="20"/>
              </w:rPr>
              <w:t>0</w:t>
            </w:r>
          </w:p>
        </w:tc>
        <w:tc>
          <w:tcPr>
            <w:tcW w:w="709" w:type="dxa"/>
            <w:vAlign w:val="center"/>
          </w:tcPr>
          <w:p w:rsidR="004F2D68" w:rsidRDefault="004F2D68" w:rsidP="00DE37EB">
            <w:pPr>
              <w:jc w:val="center"/>
              <w:rPr>
                <w:sz w:val="20"/>
                <w:szCs w:val="20"/>
              </w:rPr>
            </w:pPr>
            <w:r>
              <w:rPr>
                <w:sz w:val="20"/>
                <w:szCs w:val="20"/>
              </w:rPr>
              <w:t>0</w:t>
            </w:r>
          </w:p>
        </w:tc>
        <w:tc>
          <w:tcPr>
            <w:tcW w:w="708" w:type="dxa"/>
            <w:vAlign w:val="center"/>
          </w:tcPr>
          <w:p w:rsidR="004F2D68" w:rsidRDefault="004F2D68" w:rsidP="00DE37EB">
            <w:pPr>
              <w:jc w:val="center"/>
              <w:rPr>
                <w:sz w:val="20"/>
                <w:szCs w:val="20"/>
              </w:rPr>
            </w:pPr>
            <w:r>
              <w:rPr>
                <w:sz w:val="20"/>
                <w:szCs w:val="20"/>
              </w:rPr>
              <w:t>0</w:t>
            </w:r>
          </w:p>
        </w:tc>
        <w:tc>
          <w:tcPr>
            <w:tcW w:w="709" w:type="dxa"/>
            <w:vAlign w:val="center"/>
          </w:tcPr>
          <w:p w:rsidR="004F2D68" w:rsidRDefault="004F2D68" w:rsidP="00DE37EB">
            <w:pPr>
              <w:jc w:val="center"/>
              <w:rPr>
                <w:sz w:val="20"/>
                <w:szCs w:val="20"/>
              </w:rPr>
            </w:pPr>
            <w:r>
              <w:rPr>
                <w:sz w:val="20"/>
                <w:szCs w:val="20"/>
              </w:rPr>
              <w:t>0</w:t>
            </w:r>
          </w:p>
        </w:tc>
        <w:tc>
          <w:tcPr>
            <w:tcW w:w="709" w:type="dxa"/>
            <w:vAlign w:val="center"/>
          </w:tcPr>
          <w:p w:rsidR="004F2D68" w:rsidRDefault="004F2D68" w:rsidP="00DE37EB">
            <w:pPr>
              <w:jc w:val="center"/>
              <w:rPr>
                <w:sz w:val="20"/>
                <w:szCs w:val="20"/>
              </w:rPr>
            </w:pPr>
            <w:r>
              <w:rPr>
                <w:sz w:val="20"/>
                <w:szCs w:val="20"/>
              </w:rPr>
              <w:t>0</w:t>
            </w:r>
          </w:p>
        </w:tc>
        <w:tc>
          <w:tcPr>
            <w:tcW w:w="709" w:type="dxa"/>
            <w:vAlign w:val="center"/>
          </w:tcPr>
          <w:p w:rsidR="004F2D68" w:rsidRDefault="004F2D68" w:rsidP="00DE37EB">
            <w:pPr>
              <w:jc w:val="center"/>
              <w:rPr>
                <w:sz w:val="20"/>
                <w:szCs w:val="20"/>
              </w:rPr>
            </w:pPr>
            <w:r>
              <w:rPr>
                <w:sz w:val="20"/>
                <w:szCs w:val="20"/>
              </w:rPr>
              <w:t>0</w:t>
            </w:r>
          </w:p>
        </w:tc>
      </w:tr>
      <w:tr w:rsidR="004F2D68" w:rsidRPr="00B61648" w:rsidTr="00DE37EB">
        <w:tc>
          <w:tcPr>
            <w:tcW w:w="2518" w:type="dxa"/>
          </w:tcPr>
          <w:p w:rsidR="004F2D68" w:rsidRPr="0071518C" w:rsidRDefault="004F2D68" w:rsidP="00DE37EB">
            <w:pPr>
              <w:rPr>
                <w:b/>
                <w:sz w:val="20"/>
                <w:szCs w:val="20"/>
              </w:rPr>
            </w:pPr>
            <w:r w:rsidRPr="0071518C">
              <w:rPr>
                <w:b/>
                <w:sz w:val="20"/>
                <w:szCs w:val="20"/>
              </w:rPr>
              <w:t>Показатели энергетической эффективности объектов теплоснабжения</w:t>
            </w:r>
          </w:p>
        </w:tc>
        <w:tc>
          <w:tcPr>
            <w:tcW w:w="709" w:type="dxa"/>
            <w:vAlign w:val="center"/>
          </w:tcPr>
          <w:p w:rsidR="004F2D68" w:rsidRPr="00B61648" w:rsidRDefault="004F2D68" w:rsidP="00DE37EB">
            <w:pPr>
              <w:jc w:val="center"/>
              <w:rPr>
                <w:sz w:val="20"/>
                <w:szCs w:val="20"/>
              </w:rPr>
            </w:pPr>
          </w:p>
        </w:tc>
        <w:tc>
          <w:tcPr>
            <w:tcW w:w="709" w:type="dxa"/>
            <w:vAlign w:val="center"/>
          </w:tcPr>
          <w:p w:rsidR="004F2D68" w:rsidRPr="00B61648" w:rsidRDefault="004F2D68" w:rsidP="00DE37EB">
            <w:pPr>
              <w:jc w:val="center"/>
              <w:rPr>
                <w:sz w:val="20"/>
                <w:szCs w:val="20"/>
              </w:rPr>
            </w:pPr>
          </w:p>
        </w:tc>
        <w:tc>
          <w:tcPr>
            <w:tcW w:w="708" w:type="dxa"/>
            <w:vAlign w:val="center"/>
          </w:tcPr>
          <w:p w:rsidR="004F2D68" w:rsidRPr="00B61648" w:rsidRDefault="004F2D68" w:rsidP="00DE37EB">
            <w:pPr>
              <w:jc w:val="center"/>
              <w:rPr>
                <w:sz w:val="20"/>
                <w:szCs w:val="20"/>
              </w:rPr>
            </w:pPr>
          </w:p>
        </w:tc>
        <w:tc>
          <w:tcPr>
            <w:tcW w:w="709" w:type="dxa"/>
            <w:vAlign w:val="center"/>
          </w:tcPr>
          <w:p w:rsidR="004F2D68" w:rsidRPr="00B61648" w:rsidRDefault="004F2D68" w:rsidP="00DE37EB">
            <w:pPr>
              <w:jc w:val="center"/>
              <w:rPr>
                <w:sz w:val="20"/>
                <w:szCs w:val="20"/>
              </w:rPr>
            </w:pPr>
          </w:p>
        </w:tc>
        <w:tc>
          <w:tcPr>
            <w:tcW w:w="709" w:type="dxa"/>
            <w:vAlign w:val="center"/>
          </w:tcPr>
          <w:p w:rsidR="004F2D68" w:rsidRPr="00B61648" w:rsidRDefault="004F2D68" w:rsidP="00DE37EB">
            <w:pPr>
              <w:jc w:val="center"/>
              <w:rPr>
                <w:sz w:val="20"/>
                <w:szCs w:val="20"/>
              </w:rPr>
            </w:pPr>
          </w:p>
        </w:tc>
        <w:tc>
          <w:tcPr>
            <w:tcW w:w="709" w:type="dxa"/>
            <w:vAlign w:val="center"/>
          </w:tcPr>
          <w:p w:rsidR="004F2D68" w:rsidRPr="00B61648" w:rsidRDefault="004F2D68" w:rsidP="00DE37EB">
            <w:pPr>
              <w:jc w:val="center"/>
              <w:rPr>
                <w:sz w:val="20"/>
                <w:szCs w:val="20"/>
              </w:rPr>
            </w:pPr>
          </w:p>
        </w:tc>
        <w:tc>
          <w:tcPr>
            <w:tcW w:w="708" w:type="dxa"/>
            <w:vAlign w:val="center"/>
          </w:tcPr>
          <w:p w:rsidR="004F2D68" w:rsidRPr="00B61648" w:rsidRDefault="004F2D68" w:rsidP="00DE37EB">
            <w:pPr>
              <w:jc w:val="center"/>
              <w:rPr>
                <w:sz w:val="20"/>
                <w:szCs w:val="20"/>
              </w:rPr>
            </w:pPr>
          </w:p>
        </w:tc>
        <w:tc>
          <w:tcPr>
            <w:tcW w:w="730" w:type="dxa"/>
            <w:vAlign w:val="center"/>
          </w:tcPr>
          <w:p w:rsidR="004F2D68" w:rsidRPr="00B61648" w:rsidRDefault="004F2D68" w:rsidP="00DE37EB">
            <w:pPr>
              <w:jc w:val="center"/>
              <w:rPr>
                <w:sz w:val="20"/>
                <w:szCs w:val="20"/>
              </w:rPr>
            </w:pPr>
          </w:p>
        </w:tc>
        <w:tc>
          <w:tcPr>
            <w:tcW w:w="798" w:type="dxa"/>
            <w:vAlign w:val="center"/>
          </w:tcPr>
          <w:p w:rsidR="004F2D68" w:rsidRPr="00B61648" w:rsidRDefault="004F2D68" w:rsidP="00DE37EB">
            <w:pPr>
              <w:jc w:val="center"/>
              <w:rPr>
                <w:sz w:val="20"/>
                <w:szCs w:val="20"/>
              </w:rPr>
            </w:pPr>
          </w:p>
        </w:tc>
        <w:tc>
          <w:tcPr>
            <w:tcW w:w="599" w:type="dxa"/>
            <w:vAlign w:val="center"/>
          </w:tcPr>
          <w:p w:rsidR="004F2D68" w:rsidRPr="00B61648" w:rsidRDefault="004F2D68" w:rsidP="00DE37EB">
            <w:pPr>
              <w:jc w:val="center"/>
              <w:rPr>
                <w:sz w:val="20"/>
                <w:szCs w:val="20"/>
              </w:rPr>
            </w:pPr>
          </w:p>
        </w:tc>
        <w:tc>
          <w:tcPr>
            <w:tcW w:w="708" w:type="dxa"/>
            <w:vAlign w:val="center"/>
          </w:tcPr>
          <w:p w:rsidR="004F2D68" w:rsidRPr="00B61648" w:rsidRDefault="004F2D68" w:rsidP="00DE37EB">
            <w:pPr>
              <w:jc w:val="center"/>
              <w:rPr>
                <w:sz w:val="20"/>
                <w:szCs w:val="20"/>
              </w:rPr>
            </w:pPr>
          </w:p>
        </w:tc>
        <w:tc>
          <w:tcPr>
            <w:tcW w:w="709" w:type="dxa"/>
            <w:vAlign w:val="center"/>
          </w:tcPr>
          <w:p w:rsidR="004F2D68" w:rsidRPr="00B61648" w:rsidRDefault="004F2D68" w:rsidP="00DE37EB">
            <w:pPr>
              <w:jc w:val="center"/>
              <w:rPr>
                <w:sz w:val="20"/>
                <w:szCs w:val="20"/>
              </w:rPr>
            </w:pPr>
          </w:p>
        </w:tc>
        <w:tc>
          <w:tcPr>
            <w:tcW w:w="709" w:type="dxa"/>
            <w:vAlign w:val="center"/>
          </w:tcPr>
          <w:p w:rsidR="004F2D68" w:rsidRPr="00B61648" w:rsidRDefault="004F2D68" w:rsidP="00DE37EB">
            <w:pPr>
              <w:jc w:val="center"/>
              <w:rPr>
                <w:sz w:val="20"/>
                <w:szCs w:val="20"/>
              </w:rPr>
            </w:pPr>
          </w:p>
        </w:tc>
        <w:tc>
          <w:tcPr>
            <w:tcW w:w="709" w:type="dxa"/>
            <w:vAlign w:val="center"/>
          </w:tcPr>
          <w:p w:rsidR="004F2D68" w:rsidRPr="00B61648" w:rsidRDefault="004F2D68" w:rsidP="00DE37EB">
            <w:pPr>
              <w:jc w:val="center"/>
              <w:rPr>
                <w:sz w:val="20"/>
                <w:szCs w:val="20"/>
              </w:rPr>
            </w:pPr>
          </w:p>
        </w:tc>
        <w:tc>
          <w:tcPr>
            <w:tcW w:w="708" w:type="dxa"/>
            <w:vAlign w:val="center"/>
          </w:tcPr>
          <w:p w:rsidR="004F2D68" w:rsidRPr="00B61648" w:rsidRDefault="004F2D68" w:rsidP="00DE37EB">
            <w:pPr>
              <w:jc w:val="center"/>
              <w:rPr>
                <w:sz w:val="20"/>
                <w:szCs w:val="20"/>
              </w:rPr>
            </w:pPr>
          </w:p>
        </w:tc>
        <w:tc>
          <w:tcPr>
            <w:tcW w:w="709" w:type="dxa"/>
            <w:vAlign w:val="center"/>
          </w:tcPr>
          <w:p w:rsidR="004F2D68" w:rsidRPr="00B61648" w:rsidRDefault="004F2D68" w:rsidP="00DE37EB">
            <w:pPr>
              <w:jc w:val="center"/>
              <w:rPr>
                <w:sz w:val="20"/>
                <w:szCs w:val="20"/>
              </w:rPr>
            </w:pPr>
          </w:p>
        </w:tc>
        <w:tc>
          <w:tcPr>
            <w:tcW w:w="709" w:type="dxa"/>
            <w:vAlign w:val="center"/>
          </w:tcPr>
          <w:p w:rsidR="004F2D68" w:rsidRPr="00B61648" w:rsidRDefault="004F2D68" w:rsidP="00DE37EB">
            <w:pPr>
              <w:jc w:val="center"/>
              <w:rPr>
                <w:sz w:val="20"/>
                <w:szCs w:val="20"/>
              </w:rPr>
            </w:pPr>
          </w:p>
        </w:tc>
        <w:tc>
          <w:tcPr>
            <w:tcW w:w="709" w:type="dxa"/>
            <w:vAlign w:val="center"/>
          </w:tcPr>
          <w:p w:rsidR="004F2D68" w:rsidRPr="00B61648" w:rsidRDefault="004F2D68" w:rsidP="00DE37EB">
            <w:pPr>
              <w:jc w:val="center"/>
              <w:rPr>
                <w:sz w:val="20"/>
                <w:szCs w:val="20"/>
              </w:rPr>
            </w:pPr>
          </w:p>
        </w:tc>
      </w:tr>
      <w:tr w:rsidR="004F2D68" w:rsidRPr="00B61648" w:rsidTr="00DE37EB">
        <w:tc>
          <w:tcPr>
            <w:tcW w:w="2518" w:type="dxa"/>
          </w:tcPr>
          <w:p w:rsidR="004F2D68" w:rsidRPr="00B61648" w:rsidRDefault="004F2D68" w:rsidP="00DE37EB">
            <w:pPr>
              <w:rPr>
                <w:sz w:val="20"/>
                <w:szCs w:val="20"/>
              </w:rPr>
            </w:pPr>
            <w:r w:rsidRPr="00B61648">
              <w:rPr>
                <w:sz w:val="20"/>
                <w:szCs w:val="20"/>
              </w:rPr>
              <w:t>Удельный расход топлива на производство единицы тепловой энергии, отпускаемой с коллекторов источников тепловой энергии</w:t>
            </w:r>
          </w:p>
        </w:tc>
        <w:tc>
          <w:tcPr>
            <w:tcW w:w="709" w:type="dxa"/>
            <w:vAlign w:val="center"/>
          </w:tcPr>
          <w:p w:rsidR="004F2D68" w:rsidRPr="00B61648" w:rsidRDefault="004F2D68" w:rsidP="00DE37EB">
            <w:pPr>
              <w:jc w:val="center"/>
              <w:rPr>
                <w:sz w:val="20"/>
                <w:szCs w:val="20"/>
              </w:rPr>
            </w:pPr>
          </w:p>
        </w:tc>
        <w:tc>
          <w:tcPr>
            <w:tcW w:w="709" w:type="dxa"/>
            <w:vAlign w:val="center"/>
          </w:tcPr>
          <w:p w:rsidR="004F2D68" w:rsidRPr="00B61648" w:rsidRDefault="004F2D68" w:rsidP="00DE37EB">
            <w:pPr>
              <w:jc w:val="center"/>
              <w:rPr>
                <w:sz w:val="20"/>
                <w:szCs w:val="20"/>
              </w:rPr>
            </w:pPr>
            <w:r>
              <w:rPr>
                <w:sz w:val="20"/>
                <w:szCs w:val="20"/>
              </w:rPr>
              <w:t>226,698</w:t>
            </w:r>
          </w:p>
        </w:tc>
        <w:tc>
          <w:tcPr>
            <w:tcW w:w="708" w:type="dxa"/>
            <w:vAlign w:val="center"/>
          </w:tcPr>
          <w:p w:rsidR="004F2D68" w:rsidRPr="00B61648" w:rsidRDefault="004F2D68" w:rsidP="00DE37EB">
            <w:pPr>
              <w:jc w:val="center"/>
              <w:rPr>
                <w:sz w:val="20"/>
                <w:szCs w:val="20"/>
              </w:rPr>
            </w:pPr>
          </w:p>
        </w:tc>
        <w:tc>
          <w:tcPr>
            <w:tcW w:w="709" w:type="dxa"/>
            <w:vAlign w:val="center"/>
          </w:tcPr>
          <w:p w:rsidR="004F2D68" w:rsidRPr="00B61648" w:rsidRDefault="004F2D68" w:rsidP="00DE37EB">
            <w:pPr>
              <w:jc w:val="center"/>
              <w:rPr>
                <w:sz w:val="20"/>
                <w:szCs w:val="20"/>
              </w:rPr>
            </w:pPr>
            <w:r>
              <w:rPr>
                <w:sz w:val="20"/>
                <w:szCs w:val="20"/>
              </w:rPr>
              <w:t>226,698</w:t>
            </w:r>
          </w:p>
        </w:tc>
        <w:tc>
          <w:tcPr>
            <w:tcW w:w="709" w:type="dxa"/>
            <w:vAlign w:val="center"/>
          </w:tcPr>
          <w:p w:rsidR="004F2D68" w:rsidRPr="00B61648" w:rsidRDefault="004F2D68" w:rsidP="00DE37EB">
            <w:pPr>
              <w:jc w:val="center"/>
              <w:rPr>
                <w:sz w:val="20"/>
                <w:szCs w:val="20"/>
              </w:rPr>
            </w:pPr>
          </w:p>
        </w:tc>
        <w:tc>
          <w:tcPr>
            <w:tcW w:w="709" w:type="dxa"/>
            <w:vAlign w:val="center"/>
          </w:tcPr>
          <w:p w:rsidR="004F2D68" w:rsidRPr="00B61648" w:rsidRDefault="004F2D68" w:rsidP="00DE37EB">
            <w:pPr>
              <w:jc w:val="center"/>
              <w:rPr>
                <w:sz w:val="20"/>
                <w:szCs w:val="20"/>
              </w:rPr>
            </w:pPr>
            <w:r>
              <w:rPr>
                <w:sz w:val="20"/>
                <w:szCs w:val="20"/>
              </w:rPr>
              <w:t>226,698</w:t>
            </w:r>
          </w:p>
        </w:tc>
        <w:tc>
          <w:tcPr>
            <w:tcW w:w="708" w:type="dxa"/>
            <w:vAlign w:val="center"/>
          </w:tcPr>
          <w:p w:rsidR="004F2D68" w:rsidRPr="00B61648" w:rsidRDefault="004F2D68" w:rsidP="00DE37EB">
            <w:pPr>
              <w:jc w:val="center"/>
              <w:rPr>
                <w:sz w:val="20"/>
                <w:szCs w:val="20"/>
              </w:rPr>
            </w:pPr>
          </w:p>
        </w:tc>
        <w:tc>
          <w:tcPr>
            <w:tcW w:w="730" w:type="dxa"/>
            <w:vAlign w:val="center"/>
          </w:tcPr>
          <w:p w:rsidR="004F2D68" w:rsidRPr="00B61648" w:rsidRDefault="004F2D68" w:rsidP="00DE37EB">
            <w:pPr>
              <w:jc w:val="center"/>
              <w:rPr>
                <w:sz w:val="20"/>
                <w:szCs w:val="20"/>
              </w:rPr>
            </w:pPr>
            <w:r>
              <w:rPr>
                <w:sz w:val="20"/>
                <w:szCs w:val="20"/>
              </w:rPr>
              <w:t>226,698</w:t>
            </w:r>
          </w:p>
        </w:tc>
        <w:tc>
          <w:tcPr>
            <w:tcW w:w="798" w:type="dxa"/>
            <w:vAlign w:val="center"/>
          </w:tcPr>
          <w:p w:rsidR="004F2D68" w:rsidRPr="00B61648" w:rsidRDefault="004F2D68" w:rsidP="00DE37EB">
            <w:pPr>
              <w:jc w:val="center"/>
              <w:rPr>
                <w:sz w:val="20"/>
                <w:szCs w:val="20"/>
              </w:rPr>
            </w:pPr>
          </w:p>
        </w:tc>
        <w:tc>
          <w:tcPr>
            <w:tcW w:w="599" w:type="dxa"/>
            <w:vAlign w:val="center"/>
          </w:tcPr>
          <w:p w:rsidR="004F2D68" w:rsidRPr="00B61648" w:rsidRDefault="004F2D68" w:rsidP="00DE37EB">
            <w:pPr>
              <w:jc w:val="center"/>
              <w:rPr>
                <w:sz w:val="20"/>
                <w:szCs w:val="20"/>
              </w:rPr>
            </w:pPr>
            <w:r>
              <w:rPr>
                <w:sz w:val="20"/>
                <w:szCs w:val="20"/>
              </w:rPr>
              <w:t>226,698</w:t>
            </w:r>
          </w:p>
        </w:tc>
        <w:tc>
          <w:tcPr>
            <w:tcW w:w="708" w:type="dxa"/>
            <w:vAlign w:val="center"/>
          </w:tcPr>
          <w:p w:rsidR="004F2D68" w:rsidRPr="00B61648" w:rsidRDefault="004F2D68" w:rsidP="00DE37EB">
            <w:pPr>
              <w:jc w:val="center"/>
              <w:rPr>
                <w:sz w:val="20"/>
                <w:szCs w:val="20"/>
              </w:rPr>
            </w:pPr>
          </w:p>
        </w:tc>
        <w:tc>
          <w:tcPr>
            <w:tcW w:w="709" w:type="dxa"/>
            <w:vAlign w:val="center"/>
          </w:tcPr>
          <w:p w:rsidR="004F2D68" w:rsidRPr="00B61648" w:rsidRDefault="004F2D68" w:rsidP="00DE37EB">
            <w:pPr>
              <w:jc w:val="center"/>
              <w:rPr>
                <w:sz w:val="20"/>
                <w:szCs w:val="20"/>
              </w:rPr>
            </w:pPr>
            <w:r>
              <w:rPr>
                <w:sz w:val="20"/>
                <w:szCs w:val="20"/>
              </w:rPr>
              <w:t>226,698</w:t>
            </w:r>
          </w:p>
        </w:tc>
        <w:tc>
          <w:tcPr>
            <w:tcW w:w="709" w:type="dxa"/>
            <w:vAlign w:val="center"/>
          </w:tcPr>
          <w:p w:rsidR="004F2D68" w:rsidRPr="00B61648" w:rsidRDefault="004F2D68" w:rsidP="00DE37EB">
            <w:pPr>
              <w:jc w:val="center"/>
              <w:rPr>
                <w:sz w:val="20"/>
                <w:szCs w:val="20"/>
              </w:rPr>
            </w:pPr>
          </w:p>
        </w:tc>
        <w:tc>
          <w:tcPr>
            <w:tcW w:w="709" w:type="dxa"/>
            <w:vAlign w:val="center"/>
          </w:tcPr>
          <w:p w:rsidR="004F2D68" w:rsidRPr="00B61648" w:rsidRDefault="004F2D68" w:rsidP="00DE37EB">
            <w:pPr>
              <w:jc w:val="center"/>
              <w:rPr>
                <w:sz w:val="20"/>
                <w:szCs w:val="20"/>
              </w:rPr>
            </w:pPr>
            <w:r>
              <w:rPr>
                <w:sz w:val="20"/>
                <w:szCs w:val="20"/>
              </w:rPr>
              <w:t>226,698</w:t>
            </w:r>
          </w:p>
        </w:tc>
        <w:tc>
          <w:tcPr>
            <w:tcW w:w="708" w:type="dxa"/>
            <w:vAlign w:val="center"/>
          </w:tcPr>
          <w:p w:rsidR="004F2D68" w:rsidRPr="00B61648" w:rsidRDefault="004F2D68" w:rsidP="00DE37EB">
            <w:pPr>
              <w:jc w:val="center"/>
              <w:rPr>
                <w:sz w:val="20"/>
                <w:szCs w:val="20"/>
              </w:rPr>
            </w:pPr>
          </w:p>
        </w:tc>
        <w:tc>
          <w:tcPr>
            <w:tcW w:w="709" w:type="dxa"/>
            <w:vAlign w:val="center"/>
          </w:tcPr>
          <w:p w:rsidR="004F2D68" w:rsidRPr="00B61648" w:rsidRDefault="004F2D68" w:rsidP="00DE37EB">
            <w:pPr>
              <w:jc w:val="center"/>
              <w:rPr>
                <w:sz w:val="20"/>
                <w:szCs w:val="20"/>
              </w:rPr>
            </w:pPr>
            <w:r>
              <w:rPr>
                <w:sz w:val="20"/>
                <w:szCs w:val="20"/>
              </w:rPr>
              <w:t>226,698</w:t>
            </w:r>
          </w:p>
        </w:tc>
        <w:tc>
          <w:tcPr>
            <w:tcW w:w="709" w:type="dxa"/>
            <w:vAlign w:val="center"/>
          </w:tcPr>
          <w:p w:rsidR="004F2D68" w:rsidRPr="00B61648" w:rsidRDefault="004F2D68" w:rsidP="00DE37EB">
            <w:pPr>
              <w:jc w:val="center"/>
              <w:rPr>
                <w:sz w:val="20"/>
                <w:szCs w:val="20"/>
              </w:rPr>
            </w:pPr>
          </w:p>
        </w:tc>
        <w:tc>
          <w:tcPr>
            <w:tcW w:w="709" w:type="dxa"/>
            <w:vAlign w:val="center"/>
          </w:tcPr>
          <w:p w:rsidR="004F2D68" w:rsidRPr="00B61648" w:rsidRDefault="004F2D68" w:rsidP="00DE37EB">
            <w:pPr>
              <w:jc w:val="center"/>
              <w:rPr>
                <w:sz w:val="20"/>
                <w:szCs w:val="20"/>
              </w:rPr>
            </w:pPr>
            <w:r>
              <w:rPr>
                <w:sz w:val="20"/>
                <w:szCs w:val="20"/>
              </w:rPr>
              <w:t>226,698</w:t>
            </w:r>
          </w:p>
        </w:tc>
      </w:tr>
      <w:tr w:rsidR="004F2D68" w:rsidRPr="00B61648" w:rsidTr="00DE37EB">
        <w:trPr>
          <w:trHeight w:val="773"/>
        </w:trPr>
        <w:tc>
          <w:tcPr>
            <w:tcW w:w="2518" w:type="dxa"/>
          </w:tcPr>
          <w:p w:rsidR="004F2D68" w:rsidRPr="00B61648" w:rsidRDefault="004F2D68" w:rsidP="00DE37EB">
            <w:pPr>
              <w:rPr>
                <w:sz w:val="20"/>
                <w:szCs w:val="20"/>
              </w:rPr>
            </w:pPr>
            <w:r w:rsidRPr="00B61648">
              <w:rPr>
                <w:sz w:val="20"/>
                <w:szCs w:val="20"/>
              </w:rPr>
              <w:lastRenderedPageBreak/>
              <w:t>Отношени</w:t>
            </w:r>
            <w:r>
              <w:rPr>
                <w:sz w:val="20"/>
                <w:szCs w:val="20"/>
              </w:rPr>
              <w:t>е величины технологических потер</w:t>
            </w:r>
            <w:r w:rsidRPr="00B61648">
              <w:rPr>
                <w:sz w:val="20"/>
                <w:szCs w:val="20"/>
              </w:rPr>
              <w:t>ь тепловой энергии, теплоносителя к материальной характеристике тепловой сети</w:t>
            </w:r>
          </w:p>
        </w:tc>
        <w:tc>
          <w:tcPr>
            <w:tcW w:w="709" w:type="dxa"/>
            <w:vAlign w:val="center"/>
          </w:tcPr>
          <w:p w:rsidR="004F2D68" w:rsidRPr="00B61648" w:rsidRDefault="004F2D68" w:rsidP="00DE37EB">
            <w:pPr>
              <w:jc w:val="center"/>
              <w:rPr>
                <w:sz w:val="20"/>
                <w:szCs w:val="20"/>
              </w:rPr>
            </w:pPr>
            <w:r>
              <w:rPr>
                <w:sz w:val="20"/>
                <w:szCs w:val="20"/>
              </w:rPr>
              <w:t>0</w:t>
            </w:r>
          </w:p>
        </w:tc>
        <w:tc>
          <w:tcPr>
            <w:tcW w:w="709" w:type="dxa"/>
            <w:vAlign w:val="center"/>
          </w:tcPr>
          <w:p w:rsidR="004F2D68" w:rsidRPr="00B61648" w:rsidRDefault="004F2D68" w:rsidP="00DE37EB">
            <w:pPr>
              <w:jc w:val="center"/>
              <w:rPr>
                <w:sz w:val="20"/>
                <w:szCs w:val="20"/>
              </w:rPr>
            </w:pPr>
            <w:r>
              <w:rPr>
                <w:sz w:val="20"/>
                <w:szCs w:val="20"/>
              </w:rPr>
              <w:t>0</w:t>
            </w:r>
          </w:p>
        </w:tc>
        <w:tc>
          <w:tcPr>
            <w:tcW w:w="708" w:type="dxa"/>
            <w:vAlign w:val="center"/>
          </w:tcPr>
          <w:p w:rsidR="004F2D68" w:rsidRPr="00B61648" w:rsidRDefault="004F2D68" w:rsidP="00DE37EB">
            <w:pPr>
              <w:jc w:val="center"/>
              <w:rPr>
                <w:sz w:val="20"/>
                <w:szCs w:val="20"/>
              </w:rPr>
            </w:pPr>
            <w:r>
              <w:rPr>
                <w:sz w:val="20"/>
                <w:szCs w:val="20"/>
              </w:rPr>
              <w:t>0</w:t>
            </w:r>
          </w:p>
        </w:tc>
        <w:tc>
          <w:tcPr>
            <w:tcW w:w="709" w:type="dxa"/>
            <w:vAlign w:val="center"/>
          </w:tcPr>
          <w:p w:rsidR="004F2D68" w:rsidRPr="00B61648" w:rsidRDefault="004F2D68" w:rsidP="00DE37EB">
            <w:pPr>
              <w:jc w:val="center"/>
              <w:rPr>
                <w:sz w:val="20"/>
                <w:szCs w:val="20"/>
              </w:rPr>
            </w:pPr>
            <w:r>
              <w:rPr>
                <w:sz w:val="20"/>
                <w:szCs w:val="20"/>
              </w:rPr>
              <w:t>0</w:t>
            </w:r>
          </w:p>
        </w:tc>
        <w:tc>
          <w:tcPr>
            <w:tcW w:w="709" w:type="dxa"/>
            <w:vAlign w:val="center"/>
          </w:tcPr>
          <w:p w:rsidR="004F2D68" w:rsidRPr="00B61648" w:rsidRDefault="004F2D68" w:rsidP="00DE37EB">
            <w:pPr>
              <w:jc w:val="center"/>
              <w:rPr>
                <w:sz w:val="20"/>
                <w:szCs w:val="20"/>
              </w:rPr>
            </w:pPr>
            <w:r>
              <w:rPr>
                <w:sz w:val="20"/>
                <w:szCs w:val="20"/>
              </w:rPr>
              <w:t>0</w:t>
            </w:r>
          </w:p>
        </w:tc>
        <w:tc>
          <w:tcPr>
            <w:tcW w:w="709" w:type="dxa"/>
            <w:vAlign w:val="center"/>
          </w:tcPr>
          <w:p w:rsidR="004F2D68" w:rsidRPr="00B61648" w:rsidRDefault="004F2D68" w:rsidP="00DE37EB">
            <w:pPr>
              <w:jc w:val="center"/>
              <w:rPr>
                <w:sz w:val="20"/>
                <w:szCs w:val="20"/>
              </w:rPr>
            </w:pPr>
            <w:r>
              <w:rPr>
                <w:sz w:val="20"/>
                <w:szCs w:val="20"/>
              </w:rPr>
              <w:t>0</w:t>
            </w:r>
          </w:p>
        </w:tc>
        <w:tc>
          <w:tcPr>
            <w:tcW w:w="708" w:type="dxa"/>
            <w:vAlign w:val="center"/>
          </w:tcPr>
          <w:p w:rsidR="004F2D68" w:rsidRPr="00B61648" w:rsidRDefault="004F2D68" w:rsidP="00DE37EB">
            <w:pPr>
              <w:jc w:val="center"/>
              <w:rPr>
                <w:sz w:val="20"/>
                <w:szCs w:val="20"/>
              </w:rPr>
            </w:pPr>
            <w:r>
              <w:rPr>
                <w:sz w:val="20"/>
                <w:szCs w:val="20"/>
              </w:rPr>
              <w:t>0</w:t>
            </w:r>
          </w:p>
        </w:tc>
        <w:tc>
          <w:tcPr>
            <w:tcW w:w="730" w:type="dxa"/>
            <w:vAlign w:val="center"/>
          </w:tcPr>
          <w:p w:rsidR="004F2D68" w:rsidRPr="00B61648" w:rsidRDefault="004F2D68" w:rsidP="00DE37EB">
            <w:pPr>
              <w:jc w:val="center"/>
              <w:rPr>
                <w:sz w:val="20"/>
                <w:szCs w:val="20"/>
              </w:rPr>
            </w:pPr>
            <w:r>
              <w:rPr>
                <w:sz w:val="20"/>
                <w:szCs w:val="20"/>
              </w:rPr>
              <w:t>0</w:t>
            </w:r>
          </w:p>
        </w:tc>
        <w:tc>
          <w:tcPr>
            <w:tcW w:w="798" w:type="dxa"/>
            <w:vAlign w:val="center"/>
          </w:tcPr>
          <w:p w:rsidR="004F2D68" w:rsidRPr="00B61648" w:rsidRDefault="004F2D68" w:rsidP="00DE37EB">
            <w:pPr>
              <w:jc w:val="center"/>
              <w:rPr>
                <w:sz w:val="20"/>
                <w:szCs w:val="20"/>
              </w:rPr>
            </w:pPr>
            <w:r>
              <w:rPr>
                <w:sz w:val="20"/>
                <w:szCs w:val="20"/>
              </w:rPr>
              <w:t>0</w:t>
            </w:r>
          </w:p>
        </w:tc>
        <w:tc>
          <w:tcPr>
            <w:tcW w:w="599" w:type="dxa"/>
            <w:vAlign w:val="center"/>
          </w:tcPr>
          <w:p w:rsidR="004F2D68" w:rsidRPr="00B61648" w:rsidRDefault="004F2D68" w:rsidP="00DE37EB">
            <w:pPr>
              <w:jc w:val="center"/>
              <w:rPr>
                <w:sz w:val="20"/>
                <w:szCs w:val="20"/>
              </w:rPr>
            </w:pPr>
            <w:r>
              <w:rPr>
                <w:sz w:val="20"/>
                <w:szCs w:val="20"/>
              </w:rPr>
              <w:t>0</w:t>
            </w:r>
          </w:p>
        </w:tc>
        <w:tc>
          <w:tcPr>
            <w:tcW w:w="708" w:type="dxa"/>
            <w:vAlign w:val="center"/>
          </w:tcPr>
          <w:p w:rsidR="004F2D68" w:rsidRPr="00B61648" w:rsidRDefault="004F2D68" w:rsidP="00DE37EB">
            <w:pPr>
              <w:jc w:val="center"/>
              <w:rPr>
                <w:sz w:val="20"/>
                <w:szCs w:val="20"/>
              </w:rPr>
            </w:pPr>
            <w:r>
              <w:rPr>
                <w:sz w:val="20"/>
                <w:szCs w:val="20"/>
              </w:rPr>
              <w:t>0</w:t>
            </w:r>
          </w:p>
        </w:tc>
        <w:tc>
          <w:tcPr>
            <w:tcW w:w="709" w:type="dxa"/>
            <w:vAlign w:val="center"/>
          </w:tcPr>
          <w:p w:rsidR="004F2D68" w:rsidRPr="00B61648" w:rsidRDefault="004F2D68" w:rsidP="00DE37EB">
            <w:pPr>
              <w:jc w:val="center"/>
              <w:rPr>
                <w:sz w:val="20"/>
                <w:szCs w:val="20"/>
              </w:rPr>
            </w:pPr>
            <w:r>
              <w:rPr>
                <w:sz w:val="20"/>
                <w:szCs w:val="20"/>
              </w:rPr>
              <w:t>0</w:t>
            </w:r>
          </w:p>
        </w:tc>
        <w:tc>
          <w:tcPr>
            <w:tcW w:w="709" w:type="dxa"/>
            <w:vAlign w:val="center"/>
          </w:tcPr>
          <w:p w:rsidR="004F2D68" w:rsidRPr="00B61648" w:rsidRDefault="004F2D68" w:rsidP="00DE37EB">
            <w:pPr>
              <w:jc w:val="center"/>
              <w:rPr>
                <w:sz w:val="20"/>
                <w:szCs w:val="20"/>
              </w:rPr>
            </w:pPr>
            <w:r>
              <w:rPr>
                <w:sz w:val="20"/>
                <w:szCs w:val="20"/>
              </w:rPr>
              <w:t>0</w:t>
            </w:r>
          </w:p>
        </w:tc>
        <w:tc>
          <w:tcPr>
            <w:tcW w:w="709" w:type="dxa"/>
            <w:vAlign w:val="center"/>
          </w:tcPr>
          <w:p w:rsidR="004F2D68" w:rsidRPr="00B61648" w:rsidRDefault="004F2D68" w:rsidP="00DE37EB">
            <w:pPr>
              <w:jc w:val="center"/>
              <w:rPr>
                <w:sz w:val="20"/>
                <w:szCs w:val="20"/>
              </w:rPr>
            </w:pPr>
            <w:r>
              <w:rPr>
                <w:sz w:val="20"/>
                <w:szCs w:val="20"/>
              </w:rPr>
              <w:t>0</w:t>
            </w:r>
          </w:p>
        </w:tc>
        <w:tc>
          <w:tcPr>
            <w:tcW w:w="708" w:type="dxa"/>
            <w:vAlign w:val="center"/>
          </w:tcPr>
          <w:p w:rsidR="004F2D68" w:rsidRPr="00B61648" w:rsidRDefault="004F2D68" w:rsidP="00DE37EB">
            <w:pPr>
              <w:jc w:val="center"/>
              <w:rPr>
                <w:sz w:val="20"/>
                <w:szCs w:val="20"/>
              </w:rPr>
            </w:pPr>
            <w:r>
              <w:rPr>
                <w:sz w:val="20"/>
                <w:szCs w:val="20"/>
              </w:rPr>
              <w:t>0</w:t>
            </w:r>
          </w:p>
        </w:tc>
        <w:tc>
          <w:tcPr>
            <w:tcW w:w="709" w:type="dxa"/>
            <w:vAlign w:val="center"/>
          </w:tcPr>
          <w:p w:rsidR="004F2D68" w:rsidRPr="00B61648" w:rsidRDefault="004F2D68" w:rsidP="00DE37EB">
            <w:pPr>
              <w:jc w:val="center"/>
              <w:rPr>
                <w:sz w:val="20"/>
                <w:szCs w:val="20"/>
              </w:rPr>
            </w:pPr>
            <w:r>
              <w:rPr>
                <w:sz w:val="20"/>
                <w:szCs w:val="20"/>
              </w:rPr>
              <w:t>0</w:t>
            </w:r>
          </w:p>
        </w:tc>
        <w:tc>
          <w:tcPr>
            <w:tcW w:w="709" w:type="dxa"/>
            <w:vAlign w:val="center"/>
          </w:tcPr>
          <w:p w:rsidR="004F2D68" w:rsidRPr="00B61648" w:rsidRDefault="004F2D68" w:rsidP="00DE37EB">
            <w:pPr>
              <w:jc w:val="center"/>
              <w:rPr>
                <w:sz w:val="20"/>
                <w:szCs w:val="20"/>
              </w:rPr>
            </w:pPr>
            <w:r>
              <w:rPr>
                <w:sz w:val="20"/>
                <w:szCs w:val="20"/>
              </w:rPr>
              <w:t>0</w:t>
            </w:r>
          </w:p>
        </w:tc>
        <w:tc>
          <w:tcPr>
            <w:tcW w:w="709" w:type="dxa"/>
            <w:vAlign w:val="center"/>
          </w:tcPr>
          <w:p w:rsidR="004F2D68" w:rsidRPr="00B61648" w:rsidRDefault="004F2D68" w:rsidP="00DE37EB">
            <w:pPr>
              <w:jc w:val="center"/>
              <w:rPr>
                <w:sz w:val="20"/>
                <w:szCs w:val="20"/>
              </w:rPr>
            </w:pPr>
            <w:r>
              <w:rPr>
                <w:sz w:val="20"/>
                <w:szCs w:val="20"/>
              </w:rPr>
              <w:t>0</w:t>
            </w:r>
          </w:p>
        </w:tc>
      </w:tr>
      <w:tr w:rsidR="004F2D68" w:rsidRPr="00B61648" w:rsidTr="00DE37EB">
        <w:tc>
          <w:tcPr>
            <w:tcW w:w="2518" w:type="dxa"/>
          </w:tcPr>
          <w:p w:rsidR="004F2D68" w:rsidRPr="00B61648" w:rsidRDefault="004F2D68" w:rsidP="00DE37EB">
            <w:pPr>
              <w:rPr>
                <w:sz w:val="20"/>
                <w:szCs w:val="20"/>
              </w:rPr>
            </w:pPr>
            <w:r w:rsidRPr="00B61648">
              <w:rPr>
                <w:sz w:val="20"/>
                <w:szCs w:val="20"/>
              </w:rPr>
              <w:t>Величина технологических потерь при передаче тепловой энергии, теплоносителя  по тепловым сетям</w:t>
            </w:r>
          </w:p>
        </w:tc>
        <w:tc>
          <w:tcPr>
            <w:tcW w:w="709" w:type="dxa"/>
            <w:vAlign w:val="center"/>
          </w:tcPr>
          <w:p w:rsidR="004F2D68" w:rsidRDefault="004F2D68" w:rsidP="00DE37EB">
            <w:pPr>
              <w:ind w:left="-108" w:right="-108"/>
              <w:jc w:val="center"/>
              <w:rPr>
                <w:color w:val="000000"/>
                <w:sz w:val="20"/>
                <w:szCs w:val="20"/>
              </w:rPr>
            </w:pPr>
          </w:p>
        </w:tc>
        <w:tc>
          <w:tcPr>
            <w:tcW w:w="709" w:type="dxa"/>
            <w:vAlign w:val="center"/>
          </w:tcPr>
          <w:p w:rsidR="004F2D68" w:rsidRDefault="004F2D68" w:rsidP="00DE37EB">
            <w:pPr>
              <w:ind w:left="-108" w:right="-108"/>
              <w:jc w:val="center"/>
              <w:rPr>
                <w:color w:val="000000"/>
                <w:sz w:val="20"/>
                <w:szCs w:val="20"/>
              </w:rPr>
            </w:pPr>
            <w:r>
              <w:rPr>
                <w:color w:val="000000"/>
                <w:sz w:val="20"/>
                <w:szCs w:val="20"/>
              </w:rPr>
              <w:t>132,17</w:t>
            </w:r>
          </w:p>
        </w:tc>
        <w:tc>
          <w:tcPr>
            <w:tcW w:w="708" w:type="dxa"/>
            <w:vAlign w:val="center"/>
          </w:tcPr>
          <w:p w:rsidR="004F2D68" w:rsidRDefault="004F2D68" w:rsidP="00DE37EB">
            <w:pPr>
              <w:ind w:left="-108" w:right="-108"/>
              <w:jc w:val="center"/>
              <w:rPr>
                <w:color w:val="000000"/>
                <w:sz w:val="20"/>
                <w:szCs w:val="20"/>
              </w:rPr>
            </w:pPr>
          </w:p>
        </w:tc>
        <w:tc>
          <w:tcPr>
            <w:tcW w:w="709" w:type="dxa"/>
            <w:vAlign w:val="center"/>
          </w:tcPr>
          <w:p w:rsidR="004F2D68" w:rsidRDefault="004F2D68" w:rsidP="00DE37EB">
            <w:pPr>
              <w:ind w:left="-108" w:right="-108"/>
              <w:jc w:val="center"/>
              <w:rPr>
                <w:color w:val="000000"/>
                <w:sz w:val="20"/>
                <w:szCs w:val="20"/>
              </w:rPr>
            </w:pPr>
            <w:r>
              <w:rPr>
                <w:color w:val="000000"/>
                <w:sz w:val="20"/>
                <w:szCs w:val="20"/>
              </w:rPr>
              <w:t>141,76</w:t>
            </w:r>
          </w:p>
        </w:tc>
        <w:tc>
          <w:tcPr>
            <w:tcW w:w="709" w:type="dxa"/>
            <w:vAlign w:val="center"/>
          </w:tcPr>
          <w:p w:rsidR="004F2D68" w:rsidRDefault="004F2D68" w:rsidP="00DE37EB">
            <w:pPr>
              <w:ind w:left="-108" w:right="-108"/>
              <w:jc w:val="center"/>
              <w:rPr>
                <w:color w:val="000000"/>
                <w:sz w:val="20"/>
                <w:szCs w:val="20"/>
              </w:rPr>
            </w:pPr>
          </w:p>
        </w:tc>
        <w:tc>
          <w:tcPr>
            <w:tcW w:w="709" w:type="dxa"/>
            <w:vAlign w:val="center"/>
          </w:tcPr>
          <w:p w:rsidR="004F2D68" w:rsidRDefault="004F2D68" w:rsidP="00DE37EB">
            <w:pPr>
              <w:ind w:left="-108" w:right="-108"/>
              <w:jc w:val="center"/>
              <w:rPr>
                <w:color w:val="000000"/>
                <w:sz w:val="20"/>
                <w:szCs w:val="20"/>
              </w:rPr>
            </w:pPr>
            <w:r>
              <w:rPr>
                <w:color w:val="000000"/>
                <w:sz w:val="20"/>
                <w:szCs w:val="20"/>
              </w:rPr>
              <w:t>145,70</w:t>
            </w:r>
          </w:p>
        </w:tc>
        <w:tc>
          <w:tcPr>
            <w:tcW w:w="708" w:type="dxa"/>
            <w:vAlign w:val="center"/>
          </w:tcPr>
          <w:p w:rsidR="004F2D68" w:rsidRDefault="004F2D68" w:rsidP="00DE37EB">
            <w:pPr>
              <w:ind w:left="-108" w:right="-108"/>
              <w:jc w:val="center"/>
              <w:rPr>
                <w:color w:val="000000"/>
                <w:sz w:val="20"/>
                <w:szCs w:val="20"/>
              </w:rPr>
            </w:pPr>
          </w:p>
        </w:tc>
        <w:tc>
          <w:tcPr>
            <w:tcW w:w="730" w:type="dxa"/>
            <w:vAlign w:val="center"/>
          </w:tcPr>
          <w:p w:rsidR="004F2D68" w:rsidRDefault="004F2D68" w:rsidP="00DE37EB">
            <w:pPr>
              <w:ind w:left="-108" w:right="-108"/>
              <w:jc w:val="center"/>
              <w:rPr>
                <w:color w:val="000000"/>
                <w:sz w:val="20"/>
                <w:szCs w:val="20"/>
              </w:rPr>
            </w:pPr>
            <w:r>
              <w:rPr>
                <w:color w:val="000000"/>
                <w:sz w:val="20"/>
                <w:szCs w:val="20"/>
              </w:rPr>
              <w:t>155,69</w:t>
            </w:r>
          </w:p>
        </w:tc>
        <w:tc>
          <w:tcPr>
            <w:tcW w:w="798" w:type="dxa"/>
            <w:vAlign w:val="center"/>
          </w:tcPr>
          <w:p w:rsidR="004F2D68" w:rsidRDefault="004F2D68" w:rsidP="00DE37EB">
            <w:pPr>
              <w:ind w:left="-108" w:right="-108"/>
              <w:jc w:val="center"/>
              <w:rPr>
                <w:color w:val="000000"/>
                <w:sz w:val="20"/>
                <w:szCs w:val="20"/>
              </w:rPr>
            </w:pPr>
          </w:p>
        </w:tc>
        <w:tc>
          <w:tcPr>
            <w:tcW w:w="599" w:type="dxa"/>
            <w:vAlign w:val="center"/>
          </w:tcPr>
          <w:p w:rsidR="004F2D68" w:rsidRDefault="004F2D68" w:rsidP="00DE37EB">
            <w:pPr>
              <w:ind w:left="-108" w:right="-108"/>
              <w:jc w:val="center"/>
              <w:rPr>
                <w:color w:val="000000"/>
                <w:sz w:val="20"/>
                <w:szCs w:val="20"/>
              </w:rPr>
            </w:pPr>
            <w:r>
              <w:rPr>
                <w:color w:val="000000"/>
                <w:sz w:val="20"/>
                <w:szCs w:val="20"/>
              </w:rPr>
              <w:t>160,68</w:t>
            </w:r>
          </w:p>
        </w:tc>
        <w:tc>
          <w:tcPr>
            <w:tcW w:w="708" w:type="dxa"/>
            <w:vAlign w:val="center"/>
          </w:tcPr>
          <w:p w:rsidR="004F2D68" w:rsidRDefault="004F2D68" w:rsidP="00DE37EB">
            <w:pPr>
              <w:ind w:left="-108" w:right="-108"/>
              <w:jc w:val="center"/>
              <w:rPr>
                <w:color w:val="000000"/>
                <w:sz w:val="20"/>
                <w:szCs w:val="20"/>
              </w:rPr>
            </w:pPr>
          </w:p>
        </w:tc>
        <w:tc>
          <w:tcPr>
            <w:tcW w:w="709" w:type="dxa"/>
            <w:vAlign w:val="center"/>
          </w:tcPr>
          <w:p w:rsidR="004F2D68" w:rsidRDefault="004F2D68" w:rsidP="00DE37EB">
            <w:pPr>
              <w:ind w:left="-108" w:right="-108"/>
              <w:jc w:val="center"/>
              <w:rPr>
                <w:color w:val="000000"/>
                <w:sz w:val="20"/>
                <w:szCs w:val="20"/>
              </w:rPr>
            </w:pPr>
            <w:r>
              <w:rPr>
                <w:color w:val="000000"/>
                <w:sz w:val="20"/>
                <w:szCs w:val="20"/>
              </w:rPr>
              <w:t>442,04</w:t>
            </w:r>
          </w:p>
        </w:tc>
        <w:tc>
          <w:tcPr>
            <w:tcW w:w="709" w:type="dxa"/>
            <w:vAlign w:val="center"/>
          </w:tcPr>
          <w:p w:rsidR="004F2D68" w:rsidRDefault="004F2D68" w:rsidP="00DE37EB">
            <w:pPr>
              <w:ind w:left="-108" w:right="-108"/>
              <w:jc w:val="center"/>
              <w:rPr>
                <w:color w:val="000000"/>
                <w:sz w:val="20"/>
                <w:szCs w:val="20"/>
              </w:rPr>
            </w:pPr>
          </w:p>
        </w:tc>
        <w:tc>
          <w:tcPr>
            <w:tcW w:w="709" w:type="dxa"/>
            <w:vAlign w:val="center"/>
          </w:tcPr>
          <w:p w:rsidR="004F2D68" w:rsidRDefault="004F2D68" w:rsidP="00DE37EB">
            <w:pPr>
              <w:ind w:left="-108" w:right="-108"/>
              <w:jc w:val="center"/>
              <w:rPr>
                <w:color w:val="000000"/>
                <w:sz w:val="20"/>
                <w:szCs w:val="20"/>
              </w:rPr>
            </w:pPr>
            <w:r>
              <w:rPr>
                <w:color w:val="000000"/>
                <w:sz w:val="20"/>
                <w:szCs w:val="20"/>
              </w:rPr>
              <w:t>142,01</w:t>
            </w:r>
          </w:p>
        </w:tc>
        <w:tc>
          <w:tcPr>
            <w:tcW w:w="708" w:type="dxa"/>
            <w:vAlign w:val="center"/>
          </w:tcPr>
          <w:p w:rsidR="004F2D68" w:rsidRDefault="004F2D68" w:rsidP="00DE37EB">
            <w:pPr>
              <w:ind w:left="-108" w:right="-108"/>
              <w:jc w:val="center"/>
              <w:rPr>
                <w:color w:val="000000"/>
                <w:sz w:val="20"/>
                <w:szCs w:val="20"/>
              </w:rPr>
            </w:pPr>
          </w:p>
        </w:tc>
        <w:tc>
          <w:tcPr>
            <w:tcW w:w="709" w:type="dxa"/>
            <w:vAlign w:val="center"/>
          </w:tcPr>
          <w:p w:rsidR="004F2D68" w:rsidRDefault="004F2D68" w:rsidP="00DE37EB">
            <w:pPr>
              <w:ind w:left="-108" w:right="-108"/>
              <w:jc w:val="center"/>
              <w:rPr>
                <w:color w:val="000000"/>
                <w:sz w:val="20"/>
                <w:szCs w:val="20"/>
              </w:rPr>
            </w:pPr>
            <w:r>
              <w:rPr>
                <w:color w:val="000000"/>
                <w:sz w:val="20"/>
                <w:szCs w:val="20"/>
              </w:rPr>
              <w:t>105,71</w:t>
            </w:r>
          </w:p>
        </w:tc>
        <w:tc>
          <w:tcPr>
            <w:tcW w:w="709" w:type="dxa"/>
            <w:vAlign w:val="center"/>
          </w:tcPr>
          <w:p w:rsidR="004F2D68" w:rsidRDefault="004F2D68" w:rsidP="00DE37EB">
            <w:pPr>
              <w:ind w:left="-108" w:right="-108"/>
              <w:jc w:val="center"/>
              <w:rPr>
                <w:color w:val="000000"/>
                <w:sz w:val="20"/>
                <w:szCs w:val="20"/>
              </w:rPr>
            </w:pPr>
          </w:p>
        </w:tc>
        <w:tc>
          <w:tcPr>
            <w:tcW w:w="709" w:type="dxa"/>
            <w:vAlign w:val="center"/>
          </w:tcPr>
          <w:p w:rsidR="004F2D68" w:rsidRDefault="004F2D68" w:rsidP="00DE37EB">
            <w:pPr>
              <w:ind w:left="-108" w:right="-108"/>
              <w:jc w:val="center"/>
              <w:rPr>
                <w:color w:val="000000"/>
                <w:sz w:val="20"/>
                <w:szCs w:val="20"/>
              </w:rPr>
            </w:pPr>
            <w:r>
              <w:rPr>
                <w:color w:val="000000"/>
                <w:sz w:val="20"/>
                <w:szCs w:val="20"/>
              </w:rPr>
              <w:t>228,57</w:t>
            </w:r>
          </w:p>
        </w:tc>
      </w:tr>
    </w:tbl>
    <w:p w:rsidR="004F2D68" w:rsidRDefault="004F2D68" w:rsidP="004F2D68">
      <w:pPr>
        <w:jc w:val="center"/>
      </w:pPr>
    </w:p>
    <w:p w:rsidR="004F2D68" w:rsidRDefault="004F2D68" w:rsidP="004F2D68">
      <w:pPr>
        <w:jc w:val="center"/>
      </w:pPr>
    </w:p>
    <w:p w:rsidR="004F2D68" w:rsidRDefault="004F2D68" w:rsidP="004F2D68">
      <w:pPr>
        <w:jc w:val="center"/>
      </w:pPr>
    </w:p>
    <w:p w:rsidR="004F2D68" w:rsidRDefault="004F2D68" w:rsidP="004F2D68">
      <w:pPr>
        <w:jc w:val="center"/>
      </w:pPr>
    </w:p>
    <w:tbl>
      <w:tblPr>
        <w:tblW w:w="15276" w:type="dxa"/>
        <w:tblLayout w:type="fixed"/>
        <w:tblLook w:val="01E0"/>
      </w:tblPr>
      <w:tblGrid>
        <w:gridCol w:w="7763"/>
        <w:gridCol w:w="7513"/>
      </w:tblGrid>
      <w:tr w:rsidR="001E048D" w:rsidTr="001E048D">
        <w:tc>
          <w:tcPr>
            <w:tcW w:w="7763" w:type="dxa"/>
          </w:tcPr>
          <w:p w:rsidR="001E048D" w:rsidRDefault="001E048D">
            <w:pPr>
              <w:spacing w:line="276" w:lineRule="auto"/>
              <w:jc w:val="center"/>
              <w:rPr>
                <w:b/>
              </w:rPr>
            </w:pPr>
          </w:p>
          <w:p w:rsidR="001E048D" w:rsidRDefault="001E048D">
            <w:pPr>
              <w:spacing w:line="276" w:lineRule="auto"/>
              <w:jc w:val="center"/>
              <w:rPr>
                <w:b/>
              </w:rPr>
            </w:pPr>
            <w:proofErr w:type="spellStart"/>
            <w:r>
              <w:rPr>
                <w:b/>
              </w:rPr>
              <w:t>Концедент</w:t>
            </w:r>
            <w:proofErr w:type="spellEnd"/>
            <w:r>
              <w:rPr>
                <w:b/>
              </w:rPr>
              <w:t>:</w:t>
            </w:r>
          </w:p>
          <w:p w:rsidR="001E048D" w:rsidRDefault="001E048D">
            <w:pPr>
              <w:spacing w:line="276" w:lineRule="auto"/>
              <w:rPr>
                <w:b/>
              </w:rPr>
            </w:pPr>
          </w:p>
          <w:p w:rsidR="001E048D" w:rsidRDefault="001E048D">
            <w:pPr>
              <w:spacing w:line="276" w:lineRule="auto"/>
              <w:jc w:val="center"/>
              <w:rPr>
                <w:b/>
              </w:rPr>
            </w:pPr>
            <w:r>
              <w:rPr>
                <w:b/>
              </w:rPr>
              <w:t>____________А.Л. Носков</w:t>
            </w:r>
          </w:p>
        </w:tc>
        <w:tc>
          <w:tcPr>
            <w:tcW w:w="7513" w:type="dxa"/>
          </w:tcPr>
          <w:p w:rsidR="001E048D" w:rsidRDefault="001E048D">
            <w:pPr>
              <w:pStyle w:val="consplusnonformat"/>
              <w:spacing w:before="0" w:beforeAutospacing="0" w:after="0" w:afterAutospacing="0" w:line="276" w:lineRule="auto"/>
              <w:jc w:val="center"/>
              <w:rPr>
                <w:b/>
                <w:sz w:val="24"/>
                <w:szCs w:val="24"/>
              </w:rPr>
            </w:pPr>
          </w:p>
          <w:p w:rsidR="001E048D" w:rsidRDefault="001E048D">
            <w:pPr>
              <w:pStyle w:val="consplusnonformat"/>
              <w:spacing w:before="0" w:beforeAutospacing="0" w:after="0" w:afterAutospacing="0" w:line="276" w:lineRule="auto"/>
              <w:jc w:val="center"/>
              <w:rPr>
                <w:b/>
                <w:sz w:val="24"/>
                <w:szCs w:val="24"/>
              </w:rPr>
            </w:pPr>
            <w:r>
              <w:rPr>
                <w:b/>
                <w:sz w:val="24"/>
                <w:szCs w:val="24"/>
              </w:rPr>
              <w:t>Концессионер:</w:t>
            </w:r>
          </w:p>
          <w:p w:rsidR="001E048D" w:rsidRDefault="001E048D">
            <w:pPr>
              <w:pStyle w:val="a5"/>
              <w:spacing w:line="276" w:lineRule="auto"/>
              <w:jc w:val="center"/>
              <w:rPr>
                <w:b/>
                <w:sz w:val="24"/>
                <w:szCs w:val="24"/>
              </w:rPr>
            </w:pPr>
            <w:r>
              <w:rPr>
                <w:b/>
              </w:rPr>
              <w:t xml:space="preserve">____________________ </w:t>
            </w:r>
            <w:proofErr w:type="spellStart"/>
            <w:r>
              <w:rPr>
                <w:b/>
                <w:sz w:val="24"/>
                <w:szCs w:val="24"/>
              </w:rPr>
              <w:t>А.С.Баиров</w:t>
            </w:r>
            <w:proofErr w:type="spellEnd"/>
          </w:p>
        </w:tc>
      </w:tr>
    </w:tbl>
    <w:p w:rsidR="004F2D68" w:rsidRDefault="004F2D68" w:rsidP="004F2D68">
      <w:pPr>
        <w:jc w:val="center"/>
      </w:pPr>
    </w:p>
    <w:p w:rsidR="004F2D68" w:rsidRDefault="004F2D68" w:rsidP="004F2D68">
      <w:pPr>
        <w:jc w:val="center"/>
      </w:pPr>
    </w:p>
    <w:p w:rsidR="004F2D68" w:rsidRDefault="004F2D68" w:rsidP="004F2D68">
      <w:pPr>
        <w:jc w:val="center"/>
      </w:pPr>
    </w:p>
    <w:p w:rsidR="004F2D68" w:rsidRDefault="004F2D68" w:rsidP="004F2D68">
      <w:pPr>
        <w:jc w:val="center"/>
      </w:pPr>
    </w:p>
    <w:p w:rsidR="004F2D68" w:rsidRDefault="004F2D68" w:rsidP="004F2D68">
      <w:pPr>
        <w:jc w:val="center"/>
      </w:pPr>
    </w:p>
    <w:p w:rsidR="004F2D68" w:rsidRDefault="004F2D68" w:rsidP="004F2D68">
      <w:pPr>
        <w:jc w:val="center"/>
      </w:pPr>
    </w:p>
    <w:p w:rsidR="004F2D68" w:rsidRDefault="004F2D68" w:rsidP="004F2D68">
      <w:pPr>
        <w:jc w:val="center"/>
      </w:pPr>
    </w:p>
    <w:p w:rsidR="004F2D68" w:rsidRDefault="004F2D68" w:rsidP="004F2D68">
      <w:pPr>
        <w:jc w:val="center"/>
      </w:pPr>
    </w:p>
    <w:p w:rsidR="004F2D68" w:rsidRDefault="004F2D68" w:rsidP="004F2D68">
      <w:pPr>
        <w:jc w:val="center"/>
      </w:pPr>
    </w:p>
    <w:p w:rsidR="004F2D68" w:rsidRDefault="004F2D68" w:rsidP="004F2D68">
      <w:pPr>
        <w:jc w:val="center"/>
      </w:pPr>
    </w:p>
    <w:p w:rsidR="004F2D68" w:rsidRPr="001E048D" w:rsidRDefault="004F2D68" w:rsidP="004F2D68">
      <w:pPr>
        <w:jc w:val="right"/>
        <w:rPr>
          <w:sz w:val="20"/>
          <w:szCs w:val="20"/>
        </w:rPr>
      </w:pPr>
      <w:r w:rsidRPr="001E048D">
        <w:rPr>
          <w:sz w:val="20"/>
          <w:szCs w:val="20"/>
        </w:rPr>
        <w:lastRenderedPageBreak/>
        <w:t xml:space="preserve">Приложение </w:t>
      </w:r>
      <w:r w:rsidRPr="001E048D">
        <w:rPr>
          <w:sz w:val="20"/>
          <w:szCs w:val="20"/>
          <w:u w:val="single"/>
        </w:rPr>
        <w:t>№  6</w:t>
      </w:r>
      <w:r w:rsidRPr="001E048D">
        <w:rPr>
          <w:sz w:val="20"/>
          <w:szCs w:val="20"/>
        </w:rPr>
        <w:t xml:space="preserve">_   концессионного соглашения </w:t>
      </w:r>
    </w:p>
    <w:p w:rsidR="004F2D68" w:rsidRPr="001E048D" w:rsidRDefault="004F2D68" w:rsidP="004F2D68">
      <w:pPr>
        <w:jc w:val="right"/>
        <w:rPr>
          <w:sz w:val="20"/>
          <w:szCs w:val="20"/>
        </w:rPr>
      </w:pPr>
      <w:r w:rsidRPr="001E048D">
        <w:rPr>
          <w:sz w:val="20"/>
          <w:szCs w:val="20"/>
        </w:rPr>
        <w:t>от «___» _____________ 2014 г.</w:t>
      </w:r>
    </w:p>
    <w:p w:rsidR="004F2D68" w:rsidRDefault="004F2D68" w:rsidP="004F2D68">
      <w:pPr>
        <w:jc w:val="right"/>
      </w:pPr>
    </w:p>
    <w:p w:rsidR="004F2D68" w:rsidRDefault="004F2D68" w:rsidP="004F2D68">
      <w:pPr>
        <w:jc w:val="center"/>
      </w:pPr>
    </w:p>
    <w:tbl>
      <w:tblPr>
        <w:tblW w:w="1576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7"/>
        <w:gridCol w:w="1418"/>
        <w:gridCol w:w="1417"/>
        <w:gridCol w:w="1418"/>
        <w:gridCol w:w="1438"/>
        <w:gridCol w:w="1397"/>
        <w:gridCol w:w="1417"/>
        <w:gridCol w:w="1418"/>
        <w:gridCol w:w="1417"/>
        <w:gridCol w:w="1451"/>
      </w:tblGrid>
      <w:tr w:rsidR="004F2D68" w:rsidRPr="0071518C" w:rsidTr="00DE37EB">
        <w:trPr>
          <w:tblHeader/>
        </w:trPr>
        <w:tc>
          <w:tcPr>
            <w:tcW w:w="2977" w:type="dxa"/>
          </w:tcPr>
          <w:p w:rsidR="004F2D68" w:rsidRPr="0071518C" w:rsidRDefault="004F2D68" w:rsidP="00DE37EB">
            <w:pPr>
              <w:jc w:val="center"/>
              <w:rPr>
                <w:b/>
                <w:sz w:val="20"/>
                <w:szCs w:val="20"/>
              </w:rPr>
            </w:pPr>
          </w:p>
        </w:tc>
        <w:tc>
          <w:tcPr>
            <w:tcW w:w="1418" w:type="dxa"/>
          </w:tcPr>
          <w:p w:rsidR="004F2D68" w:rsidRPr="0071518C" w:rsidRDefault="004F2D68" w:rsidP="00DE37EB">
            <w:pPr>
              <w:jc w:val="center"/>
              <w:rPr>
                <w:b/>
                <w:sz w:val="20"/>
                <w:szCs w:val="20"/>
              </w:rPr>
            </w:pPr>
            <w:r w:rsidRPr="0071518C">
              <w:rPr>
                <w:b/>
                <w:sz w:val="20"/>
                <w:szCs w:val="20"/>
              </w:rPr>
              <w:t xml:space="preserve">Котельная «Детский сад» </w:t>
            </w:r>
            <w:proofErr w:type="spellStart"/>
            <w:r w:rsidRPr="0071518C">
              <w:rPr>
                <w:b/>
                <w:sz w:val="20"/>
                <w:szCs w:val="20"/>
              </w:rPr>
              <w:t>с</w:t>
            </w:r>
            <w:proofErr w:type="gramStart"/>
            <w:r w:rsidRPr="0071518C">
              <w:rPr>
                <w:b/>
                <w:sz w:val="20"/>
                <w:szCs w:val="20"/>
              </w:rPr>
              <w:t>.П</w:t>
            </w:r>
            <w:proofErr w:type="gramEnd"/>
            <w:r w:rsidRPr="0071518C">
              <w:rPr>
                <w:b/>
                <w:sz w:val="20"/>
                <w:szCs w:val="20"/>
              </w:rPr>
              <w:t>одлопатки</w:t>
            </w:r>
            <w:proofErr w:type="spellEnd"/>
          </w:p>
        </w:tc>
        <w:tc>
          <w:tcPr>
            <w:tcW w:w="1417" w:type="dxa"/>
          </w:tcPr>
          <w:p w:rsidR="004F2D68" w:rsidRPr="0071518C" w:rsidRDefault="004F2D68" w:rsidP="00DE37EB">
            <w:pPr>
              <w:jc w:val="center"/>
              <w:rPr>
                <w:b/>
                <w:sz w:val="20"/>
                <w:szCs w:val="20"/>
              </w:rPr>
            </w:pPr>
            <w:r w:rsidRPr="0071518C">
              <w:rPr>
                <w:b/>
                <w:sz w:val="20"/>
                <w:szCs w:val="20"/>
              </w:rPr>
              <w:t xml:space="preserve">Котельная «Школьная» </w:t>
            </w:r>
            <w:proofErr w:type="spellStart"/>
            <w:r w:rsidRPr="0071518C">
              <w:rPr>
                <w:b/>
                <w:sz w:val="20"/>
                <w:szCs w:val="20"/>
              </w:rPr>
              <w:t>с</w:t>
            </w:r>
            <w:proofErr w:type="gramStart"/>
            <w:r w:rsidRPr="0071518C">
              <w:rPr>
                <w:b/>
                <w:sz w:val="20"/>
                <w:szCs w:val="20"/>
              </w:rPr>
              <w:t>.П</w:t>
            </w:r>
            <w:proofErr w:type="gramEnd"/>
            <w:r w:rsidRPr="0071518C">
              <w:rPr>
                <w:b/>
                <w:sz w:val="20"/>
                <w:szCs w:val="20"/>
              </w:rPr>
              <w:t>одлопатки</w:t>
            </w:r>
            <w:proofErr w:type="spellEnd"/>
          </w:p>
        </w:tc>
        <w:tc>
          <w:tcPr>
            <w:tcW w:w="1418" w:type="dxa"/>
          </w:tcPr>
          <w:p w:rsidR="004F2D68" w:rsidRPr="0071518C" w:rsidRDefault="004F2D68" w:rsidP="00DE37EB">
            <w:pPr>
              <w:jc w:val="center"/>
              <w:rPr>
                <w:b/>
                <w:sz w:val="20"/>
                <w:szCs w:val="20"/>
              </w:rPr>
            </w:pPr>
            <w:r w:rsidRPr="0071518C">
              <w:rPr>
                <w:b/>
                <w:sz w:val="20"/>
                <w:szCs w:val="20"/>
              </w:rPr>
              <w:t xml:space="preserve">Котельная «Школьная» </w:t>
            </w:r>
            <w:proofErr w:type="spellStart"/>
            <w:r w:rsidRPr="0071518C">
              <w:rPr>
                <w:b/>
                <w:sz w:val="20"/>
                <w:szCs w:val="20"/>
              </w:rPr>
              <w:t>с</w:t>
            </w:r>
            <w:proofErr w:type="gramStart"/>
            <w:r w:rsidRPr="0071518C">
              <w:rPr>
                <w:b/>
                <w:sz w:val="20"/>
                <w:szCs w:val="20"/>
              </w:rPr>
              <w:t>.Г</w:t>
            </w:r>
            <w:proofErr w:type="gramEnd"/>
            <w:r w:rsidRPr="0071518C">
              <w:rPr>
                <w:b/>
                <w:sz w:val="20"/>
                <w:szCs w:val="20"/>
              </w:rPr>
              <w:t>ашей</w:t>
            </w:r>
            <w:proofErr w:type="spellEnd"/>
          </w:p>
        </w:tc>
        <w:tc>
          <w:tcPr>
            <w:tcW w:w="1438" w:type="dxa"/>
          </w:tcPr>
          <w:p w:rsidR="004F2D68" w:rsidRPr="0071518C" w:rsidRDefault="004F2D68" w:rsidP="00DE37EB">
            <w:pPr>
              <w:jc w:val="center"/>
              <w:rPr>
                <w:b/>
                <w:sz w:val="20"/>
                <w:szCs w:val="20"/>
              </w:rPr>
            </w:pPr>
            <w:r w:rsidRPr="0071518C">
              <w:rPr>
                <w:b/>
                <w:sz w:val="20"/>
                <w:szCs w:val="20"/>
              </w:rPr>
              <w:t xml:space="preserve">Котельная «Школьная» </w:t>
            </w:r>
            <w:proofErr w:type="spellStart"/>
            <w:r w:rsidRPr="0071518C">
              <w:rPr>
                <w:b/>
                <w:sz w:val="20"/>
                <w:szCs w:val="20"/>
              </w:rPr>
              <w:t>с</w:t>
            </w:r>
            <w:proofErr w:type="gramStart"/>
            <w:r w:rsidRPr="0071518C">
              <w:rPr>
                <w:b/>
                <w:sz w:val="20"/>
                <w:szCs w:val="20"/>
              </w:rPr>
              <w:t>.Х</w:t>
            </w:r>
            <w:proofErr w:type="gramEnd"/>
            <w:r w:rsidRPr="0071518C">
              <w:rPr>
                <w:b/>
                <w:sz w:val="20"/>
                <w:szCs w:val="20"/>
              </w:rPr>
              <w:t>арашибирь</w:t>
            </w:r>
            <w:proofErr w:type="spellEnd"/>
          </w:p>
        </w:tc>
        <w:tc>
          <w:tcPr>
            <w:tcW w:w="1397" w:type="dxa"/>
          </w:tcPr>
          <w:p w:rsidR="004F2D68" w:rsidRPr="0071518C" w:rsidRDefault="004F2D68" w:rsidP="00DE37EB">
            <w:pPr>
              <w:jc w:val="center"/>
              <w:rPr>
                <w:b/>
                <w:sz w:val="20"/>
                <w:szCs w:val="20"/>
              </w:rPr>
            </w:pPr>
            <w:r w:rsidRPr="0071518C">
              <w:rPr>
                <w:b/>
                <w:sz w:val="20"/>
                <w:szCs w:val="20"/>
              </w:rPr>
              <w:t xml:space="preserve">Котельная «Школьная» </w:t>
            </w:r>
            <w:proofErr w:type="spellStart"/>
            <w:r w:rsidRPr="0071518C">
              <w:rPr>
                <w:b/>
                <w:sz w:val="20"/>
                <w:szCs w:val="20"/>
              </w:rPr>
              <w:t>у</w:t>
            </w:r>
            <w:proofErr w:type="gramStart"/>
            <w:r w:rsidRPr="0071518C">
              <w:rPr>
                <w:b/>
                <w:sz w:val="20"/>
                <w:szCs w:val="20"/>
              </w:rPr>
              <w:t>.К</w:t>
            </w:r>
            <w:proofErr w:type="gramEnd"/>
            <w:r w:rsidRPr="0071518C">
              <w:rPr>
                <w:b/>
                <w:sz w:val="20"/>
                <w:szCs w:val="20"/>
              </w:rPr>
              <w:t>усоты</w:t>
            </w:r>
            <w:proofErr w:type="spellEnd"/>
          </w:p>
        </w:tc>
        <w:tc>
          <w:tcPr>
            <w:tcW w:w="1417" w:type="dxa"/>
          </w:tcPr>
          <w:p w:rsidR="004F2D68" w:rsidRPr="0071518C" w:rsidRDefault="004F2D68" w:rsidP="00DE37EB">
            <w:pPr>
              <w:jc w:val="center"/>
              <w:rPr>
                <w:b/>
                <w:sz w:val="20"/>
                <w:szCs w:val="20"/>
              </w:rPr>
            </w:pPr>
            <w:r w:rsidRPr="0071518C">
              <w:rPr>
                <w:b/>
                <w:sz w:val="20"/>
                <w:szCs w:val="20"/>
              </w:rPr>
              <w:t xml:space="preserve">Котельная «Школьная» </w:t>
            </w:r>
            <w:proofErr w:type="spellStart"/>
            <w:r w:rsidRPr="0071518C">
              <w:rPr>
                <w:b/>
                <w:sz w:val="20"/>
                <w:szCs w:val="20"/>
              </w:rPr>
              <w:t>с</w:t>
            </w:r>
            <w:proofErr w:type="gramStart"/>
            <w:r w:rsidRPr="0071518C">
              <w:rPr>
                <w:b/>
                <w:sz w:val="20"/>
                <w:szCs w:val="20"/>
              </w:rPr>
              <w:t>.Т</w:t>
            </w:r>
            <w:proofErr w:type="gramEnd"/>
            <w:r w:rsidRPr="0071518C">
              <w:rPr>
                <w:b/>
                <w:sz w:val="20"/>
                <w:szCs w:val="20"/>
              </w:rPr>
              <w:t>угнуй</w:t>
            </w:r>
            <w:proofErr w:type="spellEnd"/>
          </w:p>
        </w:tc>
        <w:tc>
          <w:tcPr>
            <w:tcW w:w="1418" w:type="dxa"/>
          </w:tcPr>
          <w:p w:rsidR="004F2D68" w:rsidRPr="0071518C" w:rsidRDefault="004F2D68" w:rsidP="00DE37EB">
            <w:pPr>
              <w:jc w:val="center"/>
              <w:rPr>
                <w:b/>
                <w:sz w:val="20"/>
                <w:szCs w:val="20"/>
              </w:rPr>
            </w:pPr>
            <w:r w:rsidRPr="0071518C">
              <w:rPr>
                <w:b/>
                <w:sz w:val="20"/>
                <w:szCs w:val="20"/>
              </w:rPr>
              <w:t xml:space="preserve">Котельная «Школьная» </w:t>
            </w:r>
            <w:proofErr w:type="spellStart"/>
            <w:r w:rsidRPr="0071518C">
              <w:rPr>
                <w:b/>
                <w:sz w:val="20"/>
                <w:szCs w:val="20"/>
              </w:rPr>
              <w:t>у</w:t>
            </w:r>
            <w:proofErr w:type="gramStart"/>
            <w:r w:rsidRPr="0071518C">
              <w:rPr>
                <w:b/>
                <w:sz w:val="20"/>
                <w:szCs w:val="20"/>
              </w:rPr>
              <w:t>.Б</w:t>
            </w:r>
            <w:proofErr w:type="gramEnd"/>
            <w:r w:rsidRPr="0071518C">
              <w:rPr>
                <w:b/>
                <w:sz w:val="20"/>
                <w:szCs w:val="20"/>
              </w:rPr>
              <w:t>ом</w:t>
            </w:r>
            <w:proofErr w:type="spellEnd"/>
          </w:p>
        </w:tc>
        <w:tc>
          <w:tcPr>
            <w:tcW w:w="1417" w:type="dxa"/>
          </w:tcPr>
          <w:p w:rsidR="004F2D68" w:rsidRPr="0071518C" w:rsidRDefault="004F2D68" w:rsidP="00DE37EB">
            <w:pPr>
              <w:jc w:val="center"/>
              <w:rPr>
                <w:b/>
                <w:sz w:val="20"/>
                <w:szCs w:val="20"/>
              </w:rPr>
            </w:pPr>
            <w:r w:rsidRPr="0071518C">
              <w:rPr>
                <w:b/>
                <w:sz w:val="20"/>
                <w:szCs w:val="20"/>
              </w:rPr>
              <w:t xml:space="preserve">Котельная «Школьная» </w:t>
            </w:r>
            <w:proofErr w:type="spellStart"/>
            <w:r w:rsidRPr="0071518C">
              <w:rPr>
                <w:b/>
                <w:sz w:val="20"/>
                <w:szCs w:val="20"/>
              </w:rPr>
              <w:t>у</w:t>
            </w:r>
            <w:proofErr w:type="gramStart"/>
            <w:r w:rsidRPr="0071518C">
              <w:rPr>
                <w:b/>
                <w:sz w:val="20"/>
                <w:szCs w:val="20"/>
              </w:rPr>
              <w:t>.Н</w:t>
            </w:r>
            <w:proofErr w:type="gramEnd"/>
            <w:r w:rsidRPr="0071518C">
              <w:rPr>
                <w:b/>
                <w:sz w:val="20"/>
                <w:szCs w:val="20"/>
              </w:rPr>
              <w:t>арсатуй</w:t>
            </w:r>
            <w:proofErr w:type="spellEnd"/>
          </w:p>
        </w:tc>
        <w:tc>
          <w:tcPr>
            <w:tcW w:w="1451" w:type="dxa"/>
          </w:tcPr>
          <w:p w:rsidR="004F2D68" w:rsidRPr="0071518C" w:rsidRDefault="004F2D68" w:rsidP="00DE37EB">
            <w:pPr>
              <w:jc w:val="center"/>
              <w:rPr>
                <w:b/>
                <w:sz w:val="20"/>
                <w:szCs w:val="20"/>
              </w:rPr>
            </w:pPr>
            <w:r w:rsidRPr="0071518C">
              <w:rPr>
                <w:b/>
                <w:sz w:val="20"/>
                <w:szCs w:val="20"/>
              </w:rPr>
              <w:t>Котельная «Школьная» с</w:t>
            </w:r>
            <w:proofErr w:type="gramStart"/>
            <w:r w:rsidRPr="0071518C">
              <w:rPr>
                <w:b/>
                <w:sz w:val="20"/>
                <w:szCs w:val="20"/>
              </w:rPr>
              <w:t>.К</w:t>
            </w:r>
            <w:proofErr w:type="gramEnd"/>
            <w:r w:rsidRPr="0071518C">
              <w:rPr>
                <w:b/>
                <w:sz w:val="20"/>
                <w:szCs w:val="20"/>
              </w:rPr>
              <w:t>алиновка</w:t>
            </w:r>
          </w:p>
        </w:tc>
      </w:tr>
      <w:tr w:rsidR="004F2D68" w:rsidRPr="0071518C" w:rsidTr="00DE37EB">
        <w:trPr>
          <w:tblHeader/>
        </w:trPr>
        <w:tc>
          <w:tcPr>
            <w:tcW w:w="2977" w:type="dxa"/>
          </w:tcPr>
          <w:p w:rsidR="004F2D68" w:rsidRPr="00C06D91" w:rsidRDefault="004F2D68" w:rsidP="00DE37EB">
            <w:pPr>
              <w:rPr>
                <w:sz w:val="20"/>
                <w:szCs w:val="20"/>
              </w:rPr>
            </w:pPr>
            <w:r>
              <w:rPr>
                <w:sz w:val="20"/>
                <w:szCs w:val="20"/>
              </w:rPr>
              <w:t>Фактическое количество прекращение подачи тепловой энергии, причиной которых явились технологические нарушения на источниках тепловой энергии, за  год, предшествующий году начала реализации инвестиционной программы</w:t>
            </w:r>
          </w:p>
        </w:tc>
        <w:tc>
          <w:tcPr>
            <w:tcW w:w="1418" w:type="dxa"/>
            <w:vAlign w:val="center"/>
          </w:tcPr>
          <w:p w:rsidR="004F2D68" w:rsidRPr="00C06D91" w:rsidRDefault="004F2D68" w:rsidP="00DE37EB">
            <w:pPr>
              <w:jc w:val="center"/>
              <w:rPr>
                <w:sz w:val="20"/>
                <w:szCs w:val="20"/>
              </w:rPr>
            </w:pPr>
            <w:r>
              <w:rPr>
                <w:sz w:val="20"/>
                <w:szCs w:val="20"/>
              </w:rPr>
              <w:t>0</w:t>
            </w:r>
          </w:p>
        </w:tc>
        <w:tc>
          <w:tcPr>
            <w:tcW w:w="1417" w:type="dxa"/>
            <w:vAlign w:val="center"/>
          </w:tcPr>
          <w:p w:rsidR="004F2D68" w:rsidRPr="00C06D91" w:rsidRDefault="004F2D68" w:rsidP="00DE37EB">
            <w:pPr>
              <w:jc w:val="center"/>
              <w:rPr>
                <w:sz w:val="20"/>
                <w:szCs w:val="20"/>
              </w:rPr>
            </w:pPr>
            <w:r>
              <w:rPr>
                <w:sz w:val="20"/>
                <w:szCs w:val="20"/>
              </w:rPr>
              <w:t>0</w:t>
            </w:r>
          </w:p>
        </w:tc>
        <w:tc>
          <w:tcPr>
            <w:tcW w:w="1418" w:type="dxa"/>
            <w:vAlign w:val="center"/>
          </w:tcPr>
          <w:p w:rsidR="004F2D68" w:rsidRPr="00C06D91" w:rsidRDefault="004F2D68" w:rsidP="00DE37EB">
            <w:pPr>
              <w:jc w:val="center"/>
              <w:rPr>
                <w:sz w:val="20"/>
                <w:szCs w:val="20"/>
              </w:rPr>
            </w:pPr>
            <w:r>
              <w:rPr>
                <w:sz w:val="20"/>
                <w:szCs w:val="20"/>
              </w:rPr>
              <w:t>0</w:t>
            </w:r>
          </w:p>
        </w:tc>
        <w:tc>
          <w:tcPr>
            <w:tcW w:w="1438" w:type="dxa"/>
            <w:vAlign w:val="center"/>
          </w:tcPr>
          <w:p w:rsidR="004F2D68" w:rsidRPr="00C06D91" w:rsidRDefault="004F2D68" w:rsidP="00DE37EB">
            <w:pPr>
              <w:jc w:val="center"/>
              <w:rPr>
                <w:sz w:val="20"/>
                <w:szCs w:val="20"/>
              </w:rPr>
            </w:pPr>
            <w:r>
              <w:rPr>
                <w:sz w:val="20"/>
                <w:szCs w:val="20"/>
              </w:rPr>
              <w:t>0</w:t>
            </w:r>
          </w:p>
        </w:tc>
        <w:tc>
          <w:tcPr>
            <w:tcW w:w="1397" w:type="dxa"/>
            <w:vAlign w:val="center"/>
          </w:tcPr>
          <w:p w:rsidR="004F2D68" w:rsidRPr="00C06D91" w:rsidRDefault="004F2D68" w:rsidP="00DE37EB">
            <w:pPr>
              <w:jc w:val="center"/>
              <w:rPr>
                <w:sz w:val="20"/>
                <w:szCs w:val="20"/>
              </w:rPr>
            </w:pPr>
            <w:r>
              <w:rPr>
                <w:sz w:val="20"/>
                <w:szCs w:val="20"/>
              </w:rPr>
              <w:t>0</w:t>
            </w:r>
          </w:p>
        </w:tc>
        <w:tc>
          <w:tcPr>
            <w:tcW w:w="1417" w:type="dxa"/>
            <w:vAlign w:val="center"/>
          </w:tcPr>
          <w:p w:rsidR="004F2D68" w:rsidRPr="00C06D91" w:rsidRDefault="004F2D68" w:rsidP="00DE37EB">
            <w:pPr>
              <w:jc w:val="center"/>
              <w:rPr>
                <w:sz w:val="20"/>
                <w:szCs w:val="20"/>
              </w:rPr>
            </w:pPr>
            <w:r>
              <w:rPr>
                <w:sz w:val="20"/>
                <w:szCs w:val="20"/>
              </w:rPr>
              <w:t>0</w:t>
            </w:r>
          </w:p>
        </w:tc>
        <w:tc>
          <w:tcPr>
            <w:tcW w:w="1418" w:type="dxa"/>
            <w:vAlign w:val="center"/>
          </w:tcPr>
          <w:p w:rsidR="004F2D68" w:rsidRPr="00C06D91" w:rsidRDefault="004F2D68" w:rsidP="00DE37EB">
            <w:pPr>
              <w:jc w:val="center"/>
              <w:rPr>
                <w:sz w:val="20"/>
                <w:szCs w:val="20"/>
              </w:rPr>
            </w:pPr>
            <w:r>
              <w:rPr>
                <w:sz w:val="20"/>
                <w:szCs w:val="20"/>
              </w:rPr>
              <w:t>0</w:t>
            </w:r>
          </w:p>
        </w:tc>
        <w:tc>
          <w:tcPr>
            <w:tcW w:w="1417" w:type="dxa"/>
            <w:vAlign w:val="center"/>
          </w:tcPr>
          <w:p w:rsidR="004F2D68" w:rsidRPr="00C06D91" w:rsidRDefault="004F2D68" w:rsidP="00DE37EB">
            <w:pPr>
              <w:jc w:val="center"/>
              <w:rPr>
                <w:sz w:val="20"/>
                <w:szCs w:val="20"/>
              </w:rPr>
            </w:pPr>
            <w:r>
              <w:rPr>
                <w:sz w:val="20"/>
                <w:szCs w:val="20"/>
              </w:rPr>
              <w:t>0</w:t>
            </w:r>
          </w:p>
        </w:tc>
        <w:tc>
          <w:tcPr>
            <w:tcW w:w="1451" w:type="dxa"/>
            <w:vAlign w:val="center"/>
          </w:tcPr>
          <w:p w:rsidR="004F2D68" w:rsidRPr="00C06D91" w:rsidRDefault="004F2D68" w:rsidP="00DE37EB">
            <w:pPr>
              <w:jc w:val="center"/>
              <w:rPr>
                <w:sz w:val="20"/>
                <w:szCs w:val="20"/>
              </w:rPr>
            </w:pPr>
            <w:r>
              <w:rPr>
                <w:sz w:val="20"/>
                <w:szCs w:val="20"/>
              </w:rPr>
              <w:t>0</w:t>
            </w:r>
          </w:p>
        </w:tc>
      </w:tr>
      <w:tr w:rsidR="004F2D68" w:rsidRPr="0071518C" w:rsidTr="00DE37EB">
        <w:trPr>
          <w:tblHeader/>
        </w:trPr>
        <w:tc>
          <w:tcPr>
            <w:tcW w:w="2977" w:type="dxa"/>
          </w:tcPr>
          <w:p w:rsidR="004F2D68" w:rsidRPr="00C06D91" w:rsidRDefault="004F2D68" w:rsidP="00DE37EB">
            <w:pPr>
              <w:rPr>
                <w:sz w:val="20"/>
                <w:szCs w:val="20"/>
              </w:rPr>
            </w:pPr>
            <w:r>
              <w:rPr>
                <w:sz w:val="20"/>
                <w:szCs w:val="20"/>
              </w:rPr>
              <w:t>Суммарная мощность строящихся, реконструируемых и модернизируемых источников тепловой энергии, вводимых в эксплуатацию в году реализации инвестиционной программы</w:t>
            </w:r>
          </w:p>
        </w:tc>
        <w:tc>
          <w:tcPr>
            <w:tcW w:w="1418" w:type="dxa"/>
            <w:vAlign w:val="center"/>
          </w:tcPr>
          <w:p w:rsidR="004F2D68" w:rsidRPr="00C06D91" w:rsidRDefault="004F2D68" w:rsidP="00DE37EB">
            <w:pPr>
              <w:jc w:val="center"/>
              <w:rPr>
                <w:sz w:val="20"/>
                <w:szCs w:val="20"/>
              </w:rPr>
            </w:pPr>
            <w:r>
              <w:rPr>
                <w:sz w:val="20"/>
                <w:szCs w:val="20"/>
              </w:rPr>
              <w:t>0</w:t>
            </w:r>
          </w:p>
        </w:tc>
        <w:tc>
          <w:tcPr>
            <w:tcW w:w="1417" w:type="dxa"/>
            <w:vAlign w:val="center"/>
          </w:tcPr>
          <w:p w:rsidR="004F2D68" w:rsidRPr="00C06D91" w:rsidRDefault="004F2D68" w:rsidP="00DE37EB">
            <w:pPr>
              <w:jc w:val="center"/>
              <w:rPr>
                <w:sz w:val="20"/>
                <w:szCs w:val="20"/>
              </w:rPr>
            </w:pPr>
            <w:r>
              <w:rPr>
                <w:sz w:val="20"/>
                <w:szCs w:val="20"/>
              </w:rPr>
              <w:t>0</w:t>
            </w:r>
          </w:p>
        </w:tc>
        <w:tc>
          <w:tcPr>
            <w:tcW w:w="1418" w:type="dxa"/>
            <w:vAlign w:val="center"/>
          </w:tcPr>
          <w:p w:rsidR="004F2D68" w:rsidRPr="00C06D91" w:rsidRDefault="004F2D68" w:rsidP="00DE37EB">
            <w:pPr>
              <w:jc w:val="center"/>
              <w:rPr>
                <w:sz w:val="20"/>
                <w:szCs w:val="20"/>
              </w:rPr>
            </w:pPr>
            <w:r>
              <w:rPr>
                <w:sz w:val="20"/>
                <w:szCs w:val="20"/>
              </w:rPr>
              <w:t>0</w:t>
            </w:r>
          </w:p>
        </w:tc>
        <w:tc>
          <w:tcPr>
            <w:tcW w:w="1438" w:type="dxa"/>
            <w:vAlign w:val="center"/>
          </w:tcPr>
          <w:p w:rsidR="004F2D68" w:rsidRPr="00C06D91" w:rsidRDefault="004F2D68" w:rsidP="00DE37EB">
            <w:pPr>
              <w:jc w:val="center"/>
              <w:rPr>
                <w:sz w:val="20"/>
                <w:szCs w:val="20"/>
              </w:rPr>
            </w:pPr>
            <w:r>
              <w:rPr>
                <w:sz w:val="20"/>
                <w:szCs w:val="20"/>
              </w:rPr>
              <w:t>0</w:t>
            </w:r>
          </w:p>
        </w:tc>
        <w:tc>
          <w:tcPr>
            <w:tcW w:w="1397" w:type="dxa"/>
            <w:vAlign w:val="center"/>
          </w:tcPr>
          <w:p w:rsidR="004F2D68" w:rsidRPr="00C06D91" w:rsidRDefault="004F2D68" w:rsidP="00DE37EB">
            <w:pPr>
              <w:jc w:val="center"/>
              <w:rPr>
                <w:sz w:val="20"/>
                <w:szCs w:val="20"/>
              </w:rPr>
            </w:pPr>
            <w:r>
              <w:rPr>
                <w:sz w:val="20"/>
                <w:szCs w:val="20"/>
              </w:rPr>
              <w:t>0</w:t>
            </w:r>
          </w:p>
        </w:tc>
        <w:tc>
          <w:tcPr>
            <w:tcW w:w="1417" w:type="dxa"/>
            <w:vAlign w:val="center"/>
          </w:tcPr>
          <w:p w:rsidR="004F2D68" w:rsidRPr="00C06D91" w:rsidRDefault="004F2D68" w:rsidP="00DE37EB">
            <w:pPr>
              <w:jc w:val="center"/>
              <w:rPr>
                <w:sz w:val="20"/>
                <w:szCs w:val="20"/>
              </w:rPr>
            </w:pPr>
            <w:r>
              <w:rPr>
                <w:sz w:val="20"/>
                <w:szCs w:val="20"/>
              </w:rPr>
              <w:t>0</w:t>
            </w:r>
          </w:p>
        </w:tc>
        <w:tc>
          <w:tcPr>
            <w:tcW w:w="1418" w:type="dxa"/>
            <w:vAlign w:val="center"/>
          </w:tcPr>
          <w:p w:rsidR="004F2D68" w:rsidRPr="00C06D91" w:rsidRDefault="004F2D68" w:rsidP="00DE37EB">
            <w:pPr>
              <w:jc w:val="center"/>
              <w:rPr>
                <w:sz w:val="20"/>
                <w:szCs w:val="20"/>
              </w:rPr>
            </w:pPr>
            <w:r>
              <w:rPr>
                <w:sz w:val="20"/>
                <w:szCs w:val="20"/>
              </w:rPr>
              <w:t>0</w:t>
            </w:r>
          </w:p>
        </w:tc>
        <w:tc>
          <w:tcPr>
            <w:tcW w:w="1417" w:type="dxa"/>
            <w:vAlign w:val="center"/>
          </w:tcPr>
          <w:p w:rsidR="004F2D68" w:rsidRPr="00C06D91" w:rsidRDefault="004F2D68" w:rsidP="00DE37EB">
            <w:pPr>
              <w:jc w:val="center"/>
              <w:rPr>
                <w:sz w:val="20"/>
                <w:szCs w:val="20"/>
              </w:rPr>
            </w:pPr>
            <w:r>
              <w:rPr>
                <w:sz w:val="20"/>
                <w:szCs w:val="20"/>
              </w:rPr>
              <w:t>0</w:t>
            </w:r>
          </w:p>
        </w:tc>
        <w:tc>
          <w:tcPr>
            <w:tcW w:w="1451" w:type="dxa"/>
            <w:vAlign w:val="center"/>
          </w:tcPr>
          <w:p w:rsidR="004F2D68" w:rsidRPr="00C06D91" w:rsidRDefault="004F2D68" w:rsidP="00DE37EB">
            <w:pPr>
              <w:jc w:val="center"/>
              <w:rPr>
                <w:sz w:val="20"/>
                <w:szCs w:val="20"/>
              </w:rPr>
            </w:pPr>
            <w:r>
              <w:rPr>
                <w:sz w:val="20"/>
                <w:szCs w:val="20"/>
              </w:rPr>
              <w:t>0</w:t>
            </w:r>
          </w:p>
        </w:tc>
      </w:tr>
      <w:tr w:rsidR="004F2D68" w:rsidRPr="0071518C" w:rsidTr="00DE37EB">
        <w:trPr>
          <w:tblHeader/>
        </w:trPr>
        <w:tc>
          <w:tcPr>
            <w:tcW w:w="2977" w:type="dxa"/>
          </w:tcPr>
          <w:p w:rsidR="004F2D68" w:rsidRPr="00C06D91" w:rsidRDefault="004F2D68" w:rsidP="00DE37EB">
            <w:pPr>
              <w:rPr>
                <w:sz w:val="20"/>
                <w:szCs w:val="20"/>
              </w:rPr>
            </w:pPr>
            <w:r>
              <w:rPr>
                <w:sz w:val="20"/>
                <w:szCs w:val="20"/>
              </w:rPr>
              <w:t>Мощность источника тепловой энергии, Гкал/час</w:t>
            </w:r>
          </w:p>
        </w:tc>
        <w:tc>
          <w:tcPr>
            <w:tcW w:w="1418" w:type="dxa"/>
            <w:vAlign w:val="center"/>
          </w:tcPr>
          <w:p w:rsidR="004F2D68" w:rsidRPr="00C06D91" w:rsidRDefault="004F2D68" w:rsidP="00DE37EB">
            <w:pPr>
              <w:jc w:val="center"/>
              <w:rPr>
                <w:sz w:val="20"/>
                <w:szCs w:val="20"/>
              </w:rPr>
            </w:pPr>
            <w:r>
              <w:rPr>
                <w:sz w:val="20"/>
                <w:szCs w:val="20"/>
              </w:rPr>
              <w:t>1,31</w:t>
            </w:r>
          </w:p>
        </w:tc>
        <w:tc>
          <w:tcPr>
            <w:tcW w:w="1417" w:type="dxa"/>
            <w:vAlign w:val="center"/>
          </w:tcPr>
          <w:p w:rsidR="004F2D68" w:rsidRPr="00C06D91" w:rsidRDefault="004F2D68" w:rsidP="00DE37EB">
            <w:pPr>
              <w:jc w:val="center"/>
              <w:rPr>
                <w:sz w:val="20"/>
                <w:szCs w:val="20"/>
              </w:rPr>
            </w:pPr>
            <w:r>
              <w:rPr>
                <w:sz w:val="20"/>
                <w:szCs w:val="20"/>
              </w:rPr>
              <w:t>0,8</w:t>
            </w:r>
          </w:p>
        </w:tc>
        <w:tc>
          <w:tcPr>
            <w:tcW w:w="1418" w:type="dxa"/>
            <w:vAlign w:val="center"/>
          </w:tcPr>
          <w:p w:rsidR="004F2D68" w:rsidRPr="00C06D91" w:rsidRDefault="004F2D68" w:rsidP="00DE37EB">
            <w:pPr>
              <w:jc w:val="center"/>
              <w:rPr>
                <w:sz w:val="20"/>
                <w:szCs w:val="20"/>
              </w:rPr>
            </w:pPr>
            <w:r>
              <w:rPr>
                <w:sz w:val="20"/>
                <w:szCs w:val="20"/>
              </w:rPr>
              <w:t>1,6</w:t>
            </w:r>
          </w:p>
        </w:tc>
        <w:tc>
          <w:tcPr>
            <w:tcW w:w="1438" w:type="dxa"/>
            <w:vAlign w:val="center"/>
          </w:tcPr>
          <w:p w:rsidR="004F2D68" w:rsidRPr="00C06D91" w:rsidRDefault="004F2D68" w:rsidP="00DE37EB">
            <w:pPr>
              <w:jc w:val="center"/>
              <w:rPr>
                <w:sz w:val="20"/>
                <w:szCs w:val="20"/>
              </w:rPr>
            </w:pPr>
            <w:r>
              <w:rPr>
                <w:sz w:val="20"/>
                <w:szCs w:val="20"/>
              </w:rPr>
              <w:t>1,2</w:t>
            </w:r>
          </w:p>
        </w:tc>
        <w:tc>
          <w:tcPr>
            <w:tcW w:w="1397" w:type="dxa"/>
            <w:vAlign w:val="center"/>
          </w:tcPr>
          <w:p w:rsidR="004F2D68" w:rsidRPr="00C06D91" w:rsidRDefault="004F2D68" w:rsidP="00DE37EB">
            <w:pPr>
              <w:jc w:val="center"/>
              <w:rPr>
                <w:sz w:val="20"/>
                <w:szCs w:val="20"/>
              </w:rPr>
            </w:pPr>
            <w:r>
              <w:rPr>
                <w:sz w:val="20"/>
                <w:szCs w:val="20"/>
              </w:rPr>
              <w:t>1,14</w:t>
            </w:r>
          </w:p>
        </w:tc>
        <w:tc>
          <w:tcPr>
            <w:tcW w:w="1417" w:type="dxa"/>
            <w:vAlign w:val="center"/>
          </w:tcPr>
          <w:p w:rsidR="004F2D68" w:rsidRPr="00C06D91" w:rsidRDefault="004F2D68" w:rsidP="00DE37EB">
            <w:pPr>
              <w:jc w:val="center"/>
              <w:rPr>
                <w:sz w:val="20"/>
                <w:szCs w:val="20"/>
              </w:rPr>
            </w:pPr>
            <w:r>
              <w:rPr>
                <w:sz w:val="20"/>
                <w:szCs w:val="20"/>
              </w:rPr>
              <w:t>3,72</w:t>
            </w:r>
          </w:p>
        </w:tc>
        <w:tc>
          <w:tcPr>
            <w:tcW w:w="1418" w:type="dxa"/>
            <w:vAlign w:val="center"/>
          </w:tcPr>
          <w:p w:rsidR="004F2D68" w:rsidRPr="00C06D91" w:rsidRDefault="004F2D68" w:rsidP="00DE37EB">
            <w:pPr>
              <w:jc w:val="center"/>
              <w:rPr>
                <w:sz w:val="20"/>
                <w:szCs w:val="20"/>
              </w:rPr>
            </w:pPr>
            <w:r>
              <w:rPr>
                <w:sz w:val="20"/>
                <w:szCs w:val="20"/>
              </w:rPr>
              <w:t>0,77</w:t>
            </w:r>
          </w:p>
        </w:tc>
        <w:tc>
          <w:tcPr>
            <w:tcW w:w="1417" w:type="dxa"/>
            <w:vAlign w:val="center"/>
          </w:tcPr>
          <w:p w:rsidR="004F2D68" w:rsidRPr="00C06D91" w:rsidRDefault="004F2D68" w:rsidP="00DE37EB">
            <w:pPr>
              <w:jc w:val="center"/>
              <w:rPr>
                <w:sz w:val="20"/>
                <w:szCs w:val="20"/>
              </w:rPr>
            </w:pPr>
            <w:r>
              <w:rPr>
                <w:sz w:val="20"/>
                <w:szCs w:val="20"/>
              </w:rPr>
              <w:t>0,57</w:t>
            </w:r>
          </w:p>
        </w:tc>
        <w:tc>
          <w:tcPr>
            <w:tcW w:w="1451" w:type="dxa"/>
            <w:vAlign w:val="center"/>
          </w:tcPr>
          <w:p w:rsidR="004F2D68" w:rsidRPr="00C06D91" w:rsidRDefault="004F2D68" w:rsidP="00DE37EB">
            <w:pPr>
              <w:jc w:val="center"/>
              <w:rPr>
                <w:sz w:val="20"/>
                <w:szCs w:val="20"/>
              </w:rPr>
            </w:pPr>
            <w:r>
              <w:rPr>
                <w:sz w:val="20"/>
                <w:szCs w:val="20"/>
              </w:rPr>
              <w:t>1,14</w:t>
            </w:r>
          </w:p>
        </w:tc>
      </w:tr>
      <w:tr w:rsidR="004F2D68" w:rsidRPr="0071518C" w:rsidTr="00DE37EB">
        <w:trPr>
          <w:tblHeader/>
        </w:trPr>
        <w:tc>
          <w:tcPr>
            <w:tcW w:w="2977" w:type="dxa"/>
          </w:tcPr>
          <w:p w:rsidR="004F2D68" w:rsidRDefault="004F2D68" w:rsidP="00DE37EB">
            <w:pPr>
              <w:rPr>
                <w:sz w:val="20"/>
                <w:szCs w:val="20"/>
              </w:rPr>
            </w:pPr>
            <w:r>
              <w:rPr>
                <w:sz w:val="20"/>
                <w:szCs w:val="20"/>
              </w:rPr>
              <w:t>Общая мощность источников тепловой энергии в году реализации инвестиционной программы</w:t>
            </w:r>
          </w:p>
        </w:tc>
        <w:tc>
          <w:tcPr>
            <w:tcW w:w="1418" w:type="dxa"/>
            <w:vAlign w:val="center"/>
          </w:tcPr>
          <w:p w:rsidR="004F2D68" w:rsidRPr="00C06D91" w:rsidRDefault="004F2D68" w:rsidP="00DE37EB">
            <w:pPr>
              <w:jc w:val="center"/>
              <w:rPr>
                <w:sz w:val="20"/>
                <w:szCs w:val="20"/>
              </w:rPr>
            </w:pPr>
            <w:r>
              <w:rPr>
                <w:sz w:val="20"/>
                <w:szCs w:val="20"/>
              </w:rPr>
              <w:t>1,31</w:t>
            </w:r>
          </w:p>
        </w:tc>
        <w:tc>
          <w:tcPr>
            <w:tcW w:w="1417" w:type="dxa"/>
            <w:vAlign w:val="center"/>
          </w:tcPr>
          <w:p w:rsidR="004F2D68" w:rsidRPr="00C06D91" w:rsidRDefault="004F2D68" w:rsidP="00DE37EB">
            <w:pPr>
              <w:jc w:val="center"/>
              <w:rPr>
                <w:sz w:val="20"/>
                <w:szCs w:val="20"/>
              </w:rPr>
            </w:pPr>
            <w:r>
              <w:rPr>
                <w:sz w:val="20"/>
                <w:szCs w:val="20"/>
              </w:rPr>
              <w:t>0,8</w:t>
            </w:r>
          </w:p>
        </w:tc>
        <w:tc>
          <w:tcPr>
            <w:tcW w:w="1418" w:type="dxa"/>
            <w:vAlign w:val="center"/>
          </w:tcPr>
          <w:p w:rsidR="004F2D68" w:rsidRPr="00C06D91" w:rsidRDefault="004F2D68" w:rsidP="00DE37EB">
            <w:pPr>
              <w:jc w:val="center"/>
              <w:rPr>
                <w:sz w:val="20"/>
                <w:szCs w:val="20"/>
              </w:rPr>
            </w:pPr>
            <w:r>
              <w:rPr>
                <w:sz w:val="20"/>
                <w:szCs w:val="20"/>
              </w:rPr>
              <w:t>1,6</w:t>
            </w:r>
          </w:p>
        </w:tc>
        <w:tc>
          <w:tcPr>
            <w:tcW w:w="1438" w:type="dxa"/>
            <w:vAlign w:val="center"/>
          </w:tcPr>
          <w:p w:rsidR="004F2D68" w:rsidRPr="00C06D91" w:rsidRDefault="004F2D68" w:rsidP="00DE37EB">
            <w:pPr>
              <w:jc w:val="center"/>
              <w:rPr>
                <w:sz w:val="20"/>
                <w:szCs w:val="20"/>
              </w:rPr>
            </w:pPr>
            <w:r>
              <w:rPr>
                <w:sz w:val="20"/>
                <w:szCs w:val="20"/>
              </w:rPr>
              <w:t>1,2</w:t>
            </w:r>
          </w:p>
        </w:tc>
        <w:tc>
          <w:tcPr>
            <w:tcW w:w="1397" w:type="dxa"/>
            <w:vAlign w:val="center"/>
          </w:tcPr>
          <w:p w:rsidR="004F2D68" w:rsidRPr="00C06D91" w:rsidRDefault="004F2D68" w:rsidP="00DE37EB">
            <w:pPr>
              <w:jc w:val="center"/>
              <w:rPr>
                <w:sz w:val="20"/>
                <w:szCs w:val="20"/>
              </w:rPr>
            </w:pPr>
            <w:r>
              <w:rPr>
                <w:sz w:val="20"/>
                <w:szCs w:val="20"/>
              </w:rPr>
              <w:t>1,14</w:t>
            </w:r>
          </w:p>
        </w:tc>
        <w:tc>
          <w:tcPr>
            <w:tcW w:w="1417" w:type="dxa"/>
            <w:vAlign w:val="center"/>
          </w:tcPr>
          <w:p w:rsidR="004F2D68" w:rsidRPr="00C06D91" w:rsidRDefault="004F2D68" w:rsidP="00DE37EB">
            <w:pPr>
              <w:jc w:val="center"/>
              <w:rPr>
                <w:sz w:val="20"/>
                <w:szCs w:val="20"/>
              </w:rPr>
            </w:pPr>
            <w:r>
              <w:rPr>
                <w:sz w:val="20"/>
                <w:szCs w:val="20"/>
              </w:rPr>
              <w:t>3,72</w:t>
            </w:r>
          </w:p>
        </w:tc>
        <w:tc>
          <w:tcPr>
            <w:tcW w:w="1418" w:type="dxa"/>
            <w:vAlign w:val="center"/>
          </w:tcPr>
          <w:p w:rsidR="004F2D68" w:rsidRPr="00C06D91" w:rsidRDefault="004F2D68" w:rsidP="00DE37EB">
            <w:pPr>
              <w:jc w:val="center"/>
              <w:rPr>
                <w:sz w:val="20"/>
                <w:szCs w:val="20"/>
              </w:rPr>
            </w:pPr>
            <w:r>
              <w:rPr>
                <w:sz w:val="20"/>
                <w:szCs w:val="20"/>
              </w:rPr>
              <w:t>0,77</w:t>
            </w:r>
          </w:p>
        </w:tc>
        <w:tc>
          <w:tcPr>
            <w:tcW w:w="1417" w:type="dxa"/>
            <w:vAlign w:val="center"/>
          </w:tcPr>
          <w:p w:rsidR="004F2D68" w:rsidRPr="00C06D91" w:rsidRDefault="004F2D68" w:rsidP="00DE37EB">
            <w:pPr>
              <w:jc w:val="center"/>
              <w:rPr>
                <w:sz w:val="20"/>
                <w:szCs w:val="20"/>
              </w:rPr>
            </w:pPr>
            <w:r>
              <w:rPr>
                <w:sz w:val="20"/>
                <w:szCs w:val="20"/>
              </w:rPr>
              <w:t>0,57</w:t>
            </w:r>
          </w:p>
        </w:tc>
        <w:tc>
          <w:tcPr>
            <w:tcW w:w="1451" w:type="dxa"/>
            <w:vAlign w:val="center"/>
          </w:tcPr>
          <w:p w:rsidR="004F2D68" w:rsidRPr="00C06D91" w:rsidRDefault="004F2D68" w:rsidP="00DE37EB">
            <w:pPr>
              <w:jc w:val="center"/>
              <w:rPr>
                <w:sz w:val="20"/>
                <w:szCs w:val="20"/>
              </w:rPr>
            </w:pPr>
            <w:r>
              <w:rPr>
                <w:sz w:val="20"/>
                <w:szCs w:val="20"/>
              </w:rPr>
              <w:t>1,14</w:t>
            </w:r>
          </w:p>
        </w:tc>
      </w:tr>
      <w:tr w:rsidR="004F2D68" w:rsidRPr="0071518C" w:rsidTr="00DE37EB">
        <w:trPr>
          <w:tblHeader/>
        </w:trPr>
        <w:tc>
          <w:tcPr>
            <w:tcW w:w="2977" w:type="dxa"/>
          </w:tcPr>
          <w:p w:rsidR="004F2D68" w:rsidRDefault="004F2D68" w:rsidP="00DE37EB">
            <w:pPr>
              <w:rPr>
                <w:sz w:val="20"/>
                <w:szCs w:val="20"/>
              </w:rPr>
            </w:pPr>
            <w:r>
              <w:rPr>
                <w:sz w:val="20"/>
                <w:szCs w:val="20"/>
              </w:rPr>
              <w:t>Соответствующий год реализации инвестиционной программы, на который устанавливаются показатели надёжности и энергетической эффективности объектов теплоснабжения</w:t>
            </w:r>
          </w:p>
        </w:tc>
        <w:tc>
          <w:tcPr>
            <w:tcW w:w="1418" w:type="dxa"/>
            <w:vAlign w:val="center"/>
          </w:tcPr>
          <w:p w:rsidR="004F2D68" w:rsidRPr="00C06D91" w:rsidRDefault="004F2D68" w:rsidP="00DE37EB">
            <w:pPr>
              <w:jc w:val="center"/>
              <w:rPr>
                <w:sz w:val="20"/>
                <w:szCs w:val="20"/>
              </w:rPr>
            </w:pPr>
            <w:r>
              <w:rPr>
                <w:sz w:val="20"/>
                <w:szCs w:val="20"/>
              </w:rPr>
              <w:t>0</w:t>
            </w:r>
          </w:p>
        </w:tc>
        <w:tc>
          <w:tcPr>
            <w:tcW w:w="1417" w:type="dxa"/>
            <w:vAlign w:val="center"/>
          </w:tcPr>
          <w:p w:rsidR="004F2D68" w:rsidRPr="00C06D91" w:rsidRDefault="004F2D68" w:rsidP="00DE37EB">
            <w:pPr>
              <w:jc w:val="center"/>
              <w:rPr>
                <w:sz w:val="20"/>
                <w:szCs w:val="20"/>
              </w:rPr>
            </w:pPr>
            <w:r>
              <w:rPr>
                <w:sz w:val="20"/>
                <w:szCs w:val="20"/>
              </w:rPr>
              <w:t>0</w:t>
            </w:r>
          </w:p>
        </w:tc>
        <w:tc>
          <w:tcPr>
            <w:tcW w:w="1418" w:type="dxa"/>
            <w:vAlign w:val="center"/>
          </w:tcPr>
          <w:p w:rsidR="004F2D68" w:rsidRPr="00C06D91" w:rsidRDefault="004F2D68" w:rsidP="00DE37EB">
            <w:pPr>
              <w:jc w:val="center"/>
              <w:rPr>
                <w:sz w:val="20"/>
                <w:szCs w:val="20"/>
              </w:rPr>
            </w:pPr>
            <w:r>
              <w:rPr>
                <w:sz w:val="20"/>
                <w:szCs w:val="20"/>
              </w:rPr>
              <w:t>0</w:t>
            </w:r>
          </w:p>
        </w:tc>
        <w:tc>
          <w:tcPr>
            <w:tcW w:w="1438" w:type="dxa"/>
            <w:vAlign w:val="center"/>
          </w:tcPr>
          <w:p w:rsidR="004F2D68" w:rsidRPr="00C06D91" w:rsidRDefault="004F2D68" w:rsidP="00DE37EB">
            <w:pPr>
              <w:jc w:val="center"/>
              <w:rPr>
                <w:sz w:val="20"/>
                <w:szCs w:val="20"/>
              </w:rPr>
            </w:pPr>
            <w:r>
              <w:rPr>
                <w:sz w:val="20"/>
                <w:szCs w:val="20"/>
              </w:rPr>
              <w:t>0</w:t>
            </w:r>
          </w:p>
        </w:tc>
        <w:tc>
          <w:tcPr>
            <w:tcW w:w="1397" w:type="dxa"/>
            <w:vAlign w:val="center"/>
          </w:tcPr>
          <w:p w:rsidR="004F2D68" w:rsidRPr="00C06D91" w:rsidRDefault="004F2D68" w:rsidP="00DE37EB">
            <w:pPr>
              <w:jc w:val="center"/>
              <w:rPr>
                <w:sz w:val="20"/>
                <w:szCs w:val="20"/>
              </w:rPr>
            </w:pPr>
            <w:r>
              <w:rPr>
                <w:sz w:val="20"/>
                <w:szCs w:val="20"/>
              </w:rPr>
              <w:t>0</w:t>
            </w:r>
          </w:p>
        </w:tc>
        <w:tc>
          <w:tcPr>
            <w:tcW w:w="1417" w:type="dxa"/>
            <w:vAlign w:val="center"/>
          </w:tcPr>
          <w:p w:rsidR="004F2D68" w:rsidRPr="00C06D91" w:rsidRDefault="004F2D68" w:rsidP="00DE37EB">
            <w:pPr>
              <w:jc w:val="center"/>
              <w:rPr>
                <w:sz w:val="20"/>
                <w:szCs w:val="20"/>
              </w:rPr>
            </w:pPr>
            <w:r>
              <w:rPr>
                <w:sz w:val="20"/>
                <w:szCs w:val="20"/>
              </w:rPr>
              <w:t>0</w:t>
            </w:r>
          </w:p>
        </w:tc>
        <w:tc>
          <w:tcPr>
            <w:tcW w:w="1418" w:type="dxa"/>
            <w:vAlign w:val="center"/>
          </w:tcPr>
          <w:p w:rsidR="004F2D68" w:rsidRPr="00C06D91" w:rsidRDefault="004F2D68" w:rsidP="00DE37EB">
            <w:pPr>
              <w:jc w:val="center"/>
              <w:rPr>
                <w:sz w:val="20"/>
                <w:szCs w:val="20"/>
              </w:rPr>
            </w:pPr>
            <w:r>
              <w:rPr>
                <w:sz w:val="20"/>
                <w:szCs w:val="20"/>
              </w:rPr>
              <w:t>0</w:t>
            </w:r>
          </w:p>
        </w:tc>
        <w:tc>
          <w:tcPr>
            <w:tcW w:w="1417" w:type="dxa"/>
            <w:vAlign w:val="center"/>
          </w:tcPr>
          <w:p w:rsidR="004F2D68" w:rsidRPr="00C06D91" w:rsidRDefault="004F2D68" w:rsidP="00DE37EB">
            <w:pPr>
              <w:jc w:val="center"/>
              <w:rPr>
                <w:sz w:val="20"/>
                <w:szCs w:val="20"/>
              </w:rPr>
            </w:pPr>
            <w:r>
              <w:rPr>
                <w:sz w:val="20"/>
                <w:szCs w:val="20"/>
              </w:rPr>
              <w:t>0</w:t>
            </w:r>
          </w:p>
        </w:tc>
        <w:tc>
          <w:tcPr>
            <w:tcW w:w="1451" w:type="dxa"/>
            <w:vAlign w:val="center"/>
          </w:tcPr>
          <w:p w:rsidR="004F2D68" w:rsidRPr="00C06D91" w:rsidRDefault="004F2D68" w:rsidP="00DE37EB">
            <w:pPr>
              <w:jc w:val="center"/>
              <w:rPr>
                <w:sz w:val="20"/>
                <w:szCs w:val="20"/>
              </w:rPr>
            </w:pPr>
            <w:r>
              <w:rPr>
                <w:sz w:val="20"/>
                <w:szCs w:val="20"/>
              </w:rPr>
              <w:t>0</w:t>
            </w:r>
          </w:p>
        </w:tc>
      </w:tr>
      <w:tr w:rsidR="004F2D68" w:rsidRPr="0071518C" w:rsidTr="00DE37EB">
        <w:trPr>
          <w:tblHeader/>
        </w:trPr>
        <w:tc>
          <w:tcPr>
            <w:tcW w:w="2977" w:type="dxa"/>
          </w:tcPr>
          <w:p w:rsidR="004F2D68" w:rsidRDefault="004F2D68" w:rsidP="00DE37EB">
            <w:pPr>
              <w:rPr>
                <w:sz w:val="20"/>
                <w:szCs w:val="20"/>
              </w:rPr>
            </w:pPr>
            <w:r>
              <w:rPr>
                <w:sz w:val="20"/>
                <w:szCs w:val="20"/>
              </w:rPr>
              <w:t>Год, предшествующий году начала реализации инвестиционной программы</w:t>
            </w:r>
          </w:p>
        </w:tc>
        <w:tc>
          <w:tcPr>
            <w:tcW w:w="1418" w:type="dxa"/>
            <w:vAlign w:val="center"/>
          </w:tcPr>
          <w:p w:rsidR="004F2D68" w:rsidRPr="00C06D91" w:rsidRDefault="004F2D68" w:rsidP="00DE37EB">
            <w:pPr>
              <w:jc w:val="center"/>
              <w:rPr>
                <w:sz w:val="20"/>
                <w:szCs w:val="20"/>
              </w:rPr>
            </w:pPr>
            <w:r>
              <w:rPr>
                <w:sz w:val="20"/>
                <w:szCs w:val="20"/>
              </w:rPr>
              <w:t>1,31</w:t>
            </w:r>
          </w:p>
        </w:tc>
        <w:tc>
          <w:tcPr>
            <w:tcW w:w="1417" w:type="dxa"/>
            <w:vAlign w:val="center"/>
          </w:tcPr>
          <w:p w:rsidR="004F2D68" w:rsidRPr="00C06D91" w:rsidRDefault="004F2D68" w:rsidP="00DE37EB">
            <w:pPr>
              <w:jc w:val="center"/>
              <w:rPr>
                <w:sz w:val="20"/>
                <w:szCs w:val="20"/>
              </w:rPr>
            </w:pPr>
            <w:r>
              <w:rPr>
                <w:sz w:val="20"/>
                <w:szCs w:val="20"/>
              </w:rPr>
              <w:t>0,8</w:t>
            </w:r>
          </w:p>
        </w:tc>
        <w:tc>
          <w:tcPr>
            <w:tcW w:w="1418" w:type="dxa"/>
            <w:vAlign w:val="center"/>
          </w:tcPr>
          <w:p w:rsidR="004F2D68" w:rsidRPr="00C06D91" w:rsidRDefault="004F2D68" w:rsidP="00DE37EB">
            <w:pPr>
              <w:jc w:val="center"/>
              <w:rPr>
                <w:sz w:val="20"/>
                <w:szCs w:val="20"/>
              </w:rPr>
            </w:pPr>
            <w:r>
              <w:rPr>
                <w:sz w:val="20"/>
                <w:szCs w:val="20"/>
              </w:rPr>
              <w:t>1,6</w:t>
            </w:r>
          </w:p>
        </w:tc>
        <w:tc>
          <w:tcPr>
            <w:tcW w:w="1438" w:type="dxa"/>
            <w:vAlign w:val="center"/>
          </w:tcPr>
          <w:p w:rsidR="004F2D68" w:rsidRPr="00C06D91" w:rsidRDefault="004F2D68" w:rsidP="00DE37EB">
            <w:pPr>
              <w:jc w:val="center"/>
              <w:rPr>
                <w:sz w:val="20"/>
                <w:szCs w:val="20"/>
              </w:rPr>
            </w:pPr>
            <w:r>
              <w:rPr>
                <w:sz w:val="20"/>
                <w:szCs w:val="20"/>
              </w:rPr>
              <w:t>1,2</w:t>
            </w:r>
          </w:p>
        </w:tc>
        <w:tc>
          <w:tcPr>
            <w:tcW w:w="1397" w:type="dxa"/>
            <w:vAlign w:val="center"/>
          </w:tcPr>
          <w:p w:rsidR="004F2D68" w:rsidRPr="00C06D91" w:rsidRDefault="004F2D68" w:rsidP="00DE37EB">
            <w:pPr>
              <w:jc w:val="center"/>
              <w:rPr>
                <w:sz w:val="20"/>
                <w:szCs w:val="20"/>
              </w:rPr>
            </w:pPr>
            <w:r>
              <w:rPr>
                <w:sz w:val="20"/>
                <w:szCs w:val="20"/>
              </w:rPr>
              <w:t>1,14</w:t>
            </w:r>
          </w:p>
        </w:tc>
        <w:tc>
          <w:tcPr>
            <w:tcW w:w="1417" w:type="dxa"/>
            <w:vAlign w:val="center"/>
          </w:tcPr>
          <w:p w:rsidR="004F2D68" w:rsidRPr="00C06D91" w:rsidRDefault="004F2D68" w:rsidP="00DE37EB">
            <w:pPr>
              <w:jc w:val="center"/>
              <w:rPr>
                <w:sz w:val="20"/>
                <w:szCs w:val="20"/>
              </w:rPr>
            </w:pPr>
            <w:r>
              <w:rPr>
                <w:sz w:val="20"/>
                <w:szCs w:val="20"/>
              </w:rPr>
              <w:t>3,72</w:t>
            </w:r>
          </w:p>
        </w:tc>
        <w:tc>
          <w:tcPr>
            <w:tcW w:w="1418" w:type="dxa"/>
            <w:vAlign w:val="center"/>
          </w:tcPr>
          <w:p w:rsidR="004F2D68" w:rsidRPr="00C06D91" w:rsidRDefault="004F2D68" w:rsidP="00DE37EB">
            <w:pPr>
              <w:jc w:val="center"/>
              <w:rPr>
                <w:sz w:val="20"/>
                <w:szCs w:val="20"/>
              </w:rPr>
            </w:pPr>
            <w:r>
              <w:rPr>
                <w:sz w:val="20"/>
                <w:szCs w:val="20"/>
              </w:rPr>
              <w:t>0,77</w:t>
            </w:r>
          </w:p>
        </w:tc>
        <w:tc>
          <w:tcPr>
            <w:tcW w:w="1417" w:type="dxa"/>
            <w:vAlign w:val="center"/>
          </w:tcPr>
          <w:p w:rsidR="004F2D68" w:rsidRPr="00C06D91" w:rsidRDefault="004F2D68" w:rsidP="00DE37EB">
            <w:pPr>
              <w:jc w:val="center"/>
              <w:rPr>
                <w:sz w:val="20"/>
                <w:szCs w:val="20"/>
              </w:rPr>
            </w:pPr>
            <w:r>
              <w:rPr>
                <w:sz w:val="20"/>
                <w:szCs w:val="20"/>
              </w:rPr>
              <w:t>0,57</w:t>
            </w:r>
          </w:p>
        </w:tc>
        <w:tc>
          <w:tcPr>
            <w:tcW w:w="1451" w:type="dxa"/>
            <w:vAlign w:val="center"/>
          </w:tcPr>
          <w:p w:rsidR="004F2D68" w:rsidRPr="00C06D91" w:rsidRDefault="004F2D68" w:rsidP="00DE37EB">
            <w:pPr>
              <w:jc w:val="center"/>
              <w:rPr>
                <w:sz w:val="20"/>
                <w:szCs w:val="20"/>
              </w:rPr>
            </w:pPr>
            <w:r>
              <w:rPr>
                <w:sz w:val="20"/>
                <w:szCs w:val="20"/>
              </w:rPr>
              <w:t>1,14</w:t>
            </w:r>
          </w:p>
        </w:tc>
      </w:tr>
      <w:tr w:rsidR="004F2D68" w:rsidRPr="0071518C" w:rsidTr="00DE37EB">
        <w:trPr>
          <w:tblHeader/>
        </w:trPr>
        <w:tc>
          <w:tcPr>
            <w:tcW w:w="2977" w:type="dxa"/>
          </w:tcPr>
          <w:p w:rsidR="004F2D68" w:rsidRDefault="004F2D68" w:rsidP="00DE37EB">
            <w:pPr>
              <w:rPr>
                <w:sz w:val="20"/>
                <w:szCs w:val="20"/>
              </w:rPr>
            </w:pPr>
            <w:r>
              <w:rPr>
                <w:sz w:val="20"/>
                <w:szCs w:val="20"/>
              </w:rPr>
              <w:lastRenderedPageBreak/>
              <w:t>Плановое значение показателя надёжности объектов теплоснабжения, определяемого количеством прекращений подачи тепловой энергии в результате технологических нарушений на источниках тепловой энергии на 1 Гкал/час установленной мощности</w:t>
            </w:r>
          </w:p>
        </w:tc>
        <w:tc>
          <w:tcPr>
            <w:tcW w:w="1418" w:type="dxa"/>
            <w:vAlign w:val="center"/>
          </w:tcPr>
          <w:p w:rsidR="004F2D68" w:rsidRPr="00C06D91" w:rsidRDefault="004F2D68" w:rsidP="00DE37EB">
            <w:pPr>
              <w:jc w:val="center"/>
              <w:rPr>
                <w:sz w:val="20"/>
                <w:szCs w:val="20"/>
              </w:rPr>
            </w:pPr>
            <w:r>
              <w:rPr>
                <w:sz w:val="20"/>
                <w:szCs w:val="20"/>
              </w:rPr>
              <w:t>0</w:t>
            </w:r>
          </w:p>
        </w:tc>
        <w:tc>
          <w:tcPr>
            <w:tcW w:w="1417" w:type="dxa"/>
            <w:vAlign w:val="center"/>
          </w:tcPr>
          <w:p w:rsidR="004F2D68" w:rsidRPr="00C06D91" w:rsidRDefault="004F2D68" w:rsidP="00DE37EB">
            <w:pPr>
              <w:jc w:val="center"/>
              <w:rPr>
                <w:sz w:val="20"/>
                <w:szCs w:val="20"/>
              </w:rPr>
            </w:pPr>
            <w:r>
              <w:rPr>
                <w:sz w:val="20"/>
                <w:szCs w:val="20"/>
              </w:rPr>
              <w:t>0</w:t>
            </w:r>
          </w:p>
        </w:tc>
        <w:tc>
          <w:tcPr>
            <w:tcW w:w="1418" w:type="dxa"/>
            <w:vAlign w:val="center"/>
          </w:tcPr>
          <w:p w:rsidR="004F2D68" w:rsidRPr="00C06D91" w:rsidRDefault="004F2D68" w:rsidP="00DE37EB">
            <w:pPr>
              <w:jc w:val="center"/>
              <w:rPr>
                <w:sz w:val="20"/>
                <w:szCs w:val="20"/>
              </w:rPr>
            </w:pPr>
            <w:r>
              <w:rPr>
                <w:sz w:val="20"/>
                <w:szCs w:val="20"/>
              </w:rPr>
              <w:t>0</w:t>
            </w:r>
          </w:p>
        </w:tc>
        <w:tc>
          <w:tcPr>
            <w:tcW w:w="1438" w:type="dxa"/>
            <w:vAlign w:val="center"/>
          </w:tcPr>
          <w:p w:rsidR="004F2D68" w:rsidRPr="00C06D91" w:rsidRDefault="004F2D68" w:rsidP="00DE37EB">
            <w:pPr>
              <w:jc w:val="center"/>
              <w:rPr>
                <w:sz w:val="20"/>
                <w:szCs w:val="20"/>
              </w:rPr>
            </w:pPr>
            <w:r>
              <w:rPr>
                <w:sz w:val="20"/>
                <w:szCs w:val="20"/>
              </w:rPr>
              <w:t>0</w:t>
            </w:r>
          </w:p>
        </w:tc>
        <w:tc>
          <w:tcPr>
            <w:tcW w:w="1397" w:type="dxa"/>
            <w:vAlign w:val="center"/>
          </w:tcPr>
          <w:p w:rsidR="004F2D68" w:rsidRPr="00C06D91" w:rsidRDefault="004F2D68" w:rsidP="00DE37EB">
            <w:pPr>
              <w:jc w:val="center"/>
              <w:rPr>
                <w:sz w:val="20"/>
                <w:szCs w:val="20"/>
              </w:rPr>
            </w:pPr>
            <w:r>
              <w:rPr>
                <w:sz w:val="20"/>
                <w:szCs w:val="20"/>
              </w:rPr>
              <w:t>0</w:t>
            </w:r>
          </w:p>
        </w:tc>
        <w:tc>
          <w:tcPr>
            <w:tcW w:w="1417" w:type="dxa"/>
            <w:vAlign w:val="center"/>
          </w:tcPr>
          <w:p w:rsidR="004F2D68" w:rsidRPr="00C06D91" w:rsidRDefault="004F2D68" w:rsidP="00DE37EB">
            <w:pPr>
              <w:jc w:val="center"/>
              <w:rPr>
                <w:sz w:val="20"/>
                <w:szCs w:val="20"/>
              </w:rPr>
            </w:pPr>
            <w:r>
              <w:rPr>
                <w:sz w:val="20"/>
                <w:szCs w:val="20"/>
              </w:rPr>
              <w:t>0</w:t>
            </w:r>
          </w:p>
        </w:tc>
        <w:tc>
          <w:tcPr>
            <w:tcW w:w="1418" w:type="dxa"/>
            <w:vAlign w:val="center"/>
          </w:tcPr>
          <w:p w:rsidR="004F2D68" w:rsidRPr="00C06D91" w:rsidRDefault="004F2D68" w:rsidP="00DE37EB">
            <w:pPr>
              <w:jc w:val="center"/>
              <w:rPr>
                <w:sz w:val="20"/>
                <w:szCs w:val="20"/>
              </w:rPr>
            </w:pPr>
            <w:r>
              <w:rPr>
                <w:sz w:val="20"/>
                <w:szCs w:val="20"/>
              </w:rPr>
              <w:t>0</w:t>
            </w:r>
          </w:p>
        </w:tc>
        <w:tc>
          <w:tcPr>
            <w:tcW w:w="1417" w:type="dxa"/>
            <w:vAlign w:val="center"/>
          </w:tcPr>
          <w:p w:rsidR="004F2D68" w:rsidRPr="00C06D91" w:rsidRDefault="004F2D68" w:rsidP="00DE37EB">
            <w:pPr>
              <w:jc w:val="center"/>
              <w:rPr>
                <w:sz w:val="20"/>
                <w:szCs w:val="20"/>
              </w:rPr>
            </w:pPr>
            <w:r>
              <w:rPr>
                <w:sz w:val="20"/>
                <w:szCs w:val="20"/>
              </w:rPr>
              <w:t>0</w:t>
            </w:r>
          </w:p>
        </w:tc>
        <w:tc>
          <w:tcPr>
            <w:tcW w:w="1451" w:type="dxa"/>
            <w:vAlign w:val="center"/>
          </w:tcPr>
          <w:p w:rsidR="004F2D68" w:rsidRPr="00C06D91" w:rsidRDefault="004F2D68" w:rsidP="00DE37EB">
            <w:pPr>
              <w:jc w:val="center"/>
              <w:rPr>
                <w:sz w:val="20"/>
                <w:szCs w:val="20"/>
              </w:rPr>
            </w:pPr>
            <w:r>
              <w:rPr>
                <w:sz w:val="20"/>
                <w:szCs w:val="20"/>
              </w:rPr>
              <w:t>0</w:t>
            </w:r>
          </w:p>
        </w:tc>
      </w:tr>
      <w:tr w:rsidR="004F2D68" w:rsidRPr="0071518C" w:rsidTr="00DE37EB">
        <w:trPr>
          <w:tblHeader/>
        </w:trPr>
        <w:tc>
          <w:tcPr>
            <w:tcW w:w="2977" w:type="dxa"/>
          </w:tcPr>
          <w:p w:rsidR="004F2D68" w:rsidRPr="003B77BC" w:rsidRDefault="004F2D68" w:rsidP="00DE37EB">
            <w:pPr>
              <w:rPr>
                <w:sz w:val="20"/>
                <w:szCs w:val="20"/>
              </w:rPr>
            </w:pPr>
            <w:r>
              <w:rPr>
                <w:sz w:val="20"/>
                <w:szCs w:val="20"/>
                <w:lang w:val="en-US"/>
              </w:rPr>
              <w:t>N</w:t>
            </w:r>
            <w:r>
              <w:rPr>
                <w:sz w:val="20"/>
                <w:szCs w:val="20"/>
              </w:rPr>
              <w:t xml:space="preserve"> </w:t>
            </w:r>
            <w:r w:rsidRPr="003B77BC">
              <w:rPr>
                <w:sz w:val="20"/>
                <w:szCs w:val="20"/>
                <w:vertAlign w:val="subscript"/>
                <w:lang w:val="en-US"/>
              </w:rPr>
              <w:t>n</w:t>
            </w:r>
            <w:proofErr w:type="spellStart"/>
            <w:r w:rsidRPr="003B77BC">
              <w:rPr>
                <w:sz w:val="20"/>
                <w:szCs w:val="20"/>
                <w:vertAlign w:val="subscript"/>
              </w:rPr>
              <w:t>ист</w:t>
            </w:r>
            <w:proofErr w:type="spellEnd"/>
            <w:r w:rsidRPr="003B77BC">
              <w:rPr>
                <w:sz w:val="20"/>
                <w:szCs w:val="20"/>
                <w:vertAlign w:val="subscript"/>
              </w:rPr>
              <w:t xml:space="preserve"> от</w:t>
            </w:r>
            <w:r>
              <w:rPr>
                <w:sz w:val="20"/>
                <w:szCs w:val="20"/>
              </w:rPr>
              <w:t xml:space="preserve"> – количество прекращений подачи тепловой энергии, зафиксированное на границе балансовой принадлежности сторон договора. </w:t>
            </w:r>
            <w:proofErr w:type="gramStart"/>
            <w:r>
              <w:rPr>
                <w:sz w:val="20"/>
                <w:szCs w:val="20"/>
              </w:rPr>
              <w:t>Причиной</w:t>
            </w:r>
            <w:proofErr w:type="gramEnd"/>
            <w:r>
              <w:rPr>
                <w:sz w:val="20"/>
                <w:szCs w:val="20"/>
              </w:rPr>
              <w:t xml:space="preserve"> которых явились технологические нарушения на источника тепловой энергии</w:t>
            </w:r>
          </w:p>
        </w:tc>
        <w:tc>
          <w:tcPr>
            <w:tcW w:w="1418" w:type="dxa"/>
            <w:vAlign w:val="center"/>
          </w:tcPr>
          <w:p w:rsidR="004F2D68" w:rsidRPr="00C06D91" w:rsidRDefault="004F2D68" w:rsidP="00DE37EB">
            <w:pPr>
              <w:jc w:val="center"/>
              <w:rPr>
                <w:sz w:val="20"/>
                <w:szCs w:val="20"/>
              </w:rPr>
            </w:pPr>
            <w:r>
              <w:rPr>
                <w:sz w:val="20"/>
                <w:szCs w:val="20"/>
              </w:rPr>
              <w:t>0</w:t>
            </w:r>
          </w:p>
        </w:tc>
        <w:tc>
          <w:tcPr>
            <w:tcW w:w="1417" w:type="dxa"/>
            <w:vAlign w:val="center"/>
          </w:tcPr>
          <w:p w:rsidR="004F2D68" w:rsidRPr="00C06D91" w:rsidRDefault="004F2D68" w:rsidP="00DE37EB">
            <w:pPr>
              <w:jc w:val="center"/>
              <w:rPr>
                <w:sz w:val="20"/>
                <w:szCs w:val="20"/>
              </w:rPr>
            </w:pPr>
            <w:r>
              <w:rPr>
                <w:sz w:val="20"/>
                <w:szCs w:val="20"/>
              </w:rPr>
              <w:t>0</w:t>
            </w:r>
          </w:p>
        </w:tc>
        <w:tc>
          <w:tcPr>
            <w:tcW w:w="1418" w:type="dxa"/>
            <w:vAlign w:val="center"/>
          </w:tcPr>
          <w:p w:rsidR="004F2D68" w:rsidRPr="00C06D91" w:rsidRDefault="004F2D68" w:rsidP="00DE37EB">
            <w:pPr>
              <w:jc w:val="center"/>
              <w:rPr>
                <w:sz w:val="20"/>
                <w:szCs w:val="20"/>
              </w:rPr>
            </w:pPr>
            <w:r>
              <w:rPr>
                <w:sz w:val="20"/>
                <w:szCs w:val="20"/>
              </w:rPr>
              <w:t>0</w:t>
            </w:r>
          </w:p>
        </w:tc>
        <w:tc>
          <w:tcPr>
            <w:tcW w:w="1438" w:type="dxa"/>
            <w:vAlign w:val="center"/>
          </w:tcPr>
          <w:p w:rsidR="004F2D68" w:rsidRPr="00C06D91" w:rsidRDefault="004F2D68" w:rsidP="00DE37EB">
            <w:pPr>
              <w:jc w:val="center"/>
              <w:rPr>
                <w:sz w:val="20"/>
                <w:szCs w:val="20"/>
              </w:rPr>
            </w:pPr>
            <w:r>
              <w:rPr>
                <w:sz w:val="20"/>
                <w:szCs w:val="20"/>
              </w:rPr>
              <w:t>0</w:t>
            </w:r>
          </w:p>
        </w:tc>
        <w:tc>
          <w:tcPr>
            <w:tcW w:w="1397" w:type="dxa"/>
            <w:vAlign w:val="center"/>
          </w:tcPr>
          <w:p w:rsidR="004F2D68" w:rsidRPr="00C06D91" w:rsidRDefault="004F2D68" w:rsidP="00DE37EB">
            <w:pPr>
              <w:jc w:val="center"/>
              <w:rPr>
                <w:sz w:val="20"/>
                <w:szCs w:val="20"/>
              </w:rPr>
            </w:pPr>
            <w:r>
              <w:rPr>
                <w:sz w:val="20"/>
                <w:szCs w:val="20"/>
              </w:rPr>
              <w:t>0</w:t>
            </w:r>
          </w:p>
        </w:tc>
        <w:tc>
          <w:tcPr>
            <w:tcW w:w="1417" w:type="dxa"/>
            <w:vAlign w:val="center"/>
          </w:tcPr>
          <w:p w:rsidR="004F2D68" w:rsidRPr="00C06D91" w:rsidRDefault="004F2D68" w:rsidP="00DE37EB">
            <w:pPr>
              <w:jc w:val="center"/>
              <w:rPr>
                <w:sz w:val="20"/>
                <w:szCs w:val="20"/>
              </w:rPr>
            </w:pPr>
            <w:r>
              <w:rPr>
                <w:sz w:val="20"/>
                <w:szCs w:val="20"/>
              </w:rPr>
              <w:t>0</w:t>
            </w:r>
          </w:p>
        </w:tc>
        <w:tc>
          <w:tcPr>
            <w:tcW w:w="1418" w:type="dxa"/>
            <w:vAlign w:val="center"/>
          </w:tcPr>
          <w:p w:rsidR="004F2D68" w:rsidRPr="00C06D91" w:rsidRDefault="004F2D68" w:rsidP="00DE37EB">
            <w:pPr>
              <w:jc w:val="center"/>
              <w:rPr>
                <w:sz w:val="20"/>
                <w:szCs w:val="20"/>
              </w:rPr>
            </w:pPr>
            <w:r>
              <w:rPr>
                <w:sz w:val="20"/>
                <w:szCs w:val="20"/>
              </w:rPr>
              <w:t>0</w:t>
            </w:r>
          </w:p>
        </w:tc>
        <w:tc>
          <w:tcPr>
            <w:tcW w:w="1417" w:type="dxa"/>
            <w:vAlign w:val="center"/>
          </w:tcPr>
          <w:p w:rsidR="004F2D68" w:rsidRPr="00C06D91" w:rsidRDefault="004F2D68" w:rsidP="00DE37EB">
            <w:pPr>
              <w:jc w:val="center"/>
              <w:rPr>
                <w:sz w:val="20"/>
                <w:szCs w:val="20"/>
              </w:rPr>
            </w:pPr>
            <w:r>
              <w:rPr>
                <w:sz w:val="20"/>
                <w:szCs w:val="20"/>
              </w:rPr>
              <w:t>0</w:t>
            </w:r>
          </w:p>
        </w:tc>
        <w:tc>
          <w:tcPr>
            <w:tcW w:w="1451" w:type="dxa"/>
            <w:vAlign w:val="center"/>
          </w:tcPr>
          <w:p w:rsidR="004F2D68" w:rsidRPr="00C06D91" w:rsidRDefault="004F2D68" w:rsidP="00DE37EB">
            <w:pPr>
              <w:jc w:val="center"/>
              <w:rPr>
                <w:sz w:val="20"/>
                <w:szCs w:val="20"/>
              </w:rPr>
            </w:pPr>
            <w:r>
              <w:rPr>
                <w:sz w:val="20"/>
                <w:szCs w:val="20"/>
              </w:rPr>
              <w:t>0</w:t>
            </w:r>
          </w:p>
        </w:tc>
      </w:tr>
      <w:tr w:rsidR="004F2D68" w:rsidRPr="0071518C" w:rsidTr="00DE37EB">
        <w:trPr>
          <w:tblHeader/>
        </w:trPr>
        <w:tc>
          <w:tcPr>
            <w:tcW w:w="2977" w:type="dxa"/>
          </w:tcPr>
          <w:p w:rsidR="004F2D68" w:rsidRPr="00A021A4" w:rsidRDefault="004F2D68" w:rsidP="00DE37EB">
            <w:pPr>
              <w:rPr>
                <w:sz w:val="20"/>
                <w:szCs w:val="20"/>
              </w:rPr>
            </w:pPr>
            <w:r>
              <w:rPr>
                <w:sz w:val="20"/>
                <w:szCs w:val="20"/>
              </w:rPr>
              <w:t>Фактическое значение показателя надёжности объектов теплоснабжения, определяемого количеством нарушений подачи тепловой энергии, теплоносителя в расчёте на единицу тепловой мощности источника тепловой энергии теплоснабжающей организации</w:t>
            </w:r>
          </w:p>
        </w:tc>
        <w:tc>
          <w:tcPr>
            <w:tcW w:w="1418" w:type="dxa"/>
            <w:vAlign w:val="center"/>
          </w:tcPr>
          <w:p w:rsidR="004F2D68" w:rsidRPr="00C06D91" w:rsidRDefault="004F2D68" w:rsidP="00DE37EB">
            <w:pPr>
              <w:jc w:val="center"/>
              <w:rPr>
                <w:sz w:val="20"/>
                <w:szCs w:val="20"/>
              </w:rPr>
            </w:pPr>
            <w:r>
              <w:rPr>
                <w:sz w:val="20"/>
                <w:szCs w:val="20"/>
              </w:rPr>
              <w:t>0</w:t>
            </w:r>
          </w:p>
        </w:tc>
        <w:tc>
          <w:tcPr>
            <w:tcW w:w="1417" w:type="dxa"/>
            <w:vAlign w:val="center"/>
          </w:tcPr>
          <w:p w:rsidR="004F2D68" w:rsidRPr="00C06D91" w:rsidRDefault="004F2D68" w:rsidP="00DE37EB">
            <w:pPr>
              <w:jc w:val="center"/>
              <w:rPr>
                <w:sz w:val="20"/>
                <w:szCs w:val="20"/>
              </w:rPr>
            </w:pPr>
            <w:r>
              <w:rPr>
                <w:sz w:val="20"/>
                <w:szCs w:val="20"/>
              </w:rPr>
              <w:t>0</w:t>
            </w:r>
          </w:p>
        </w:tc>
        <w:tc>
          <w:tcPr>
            <w:tcW w:w="1418" w:type="dxa"/>
            <w:vAlign w:val="center"/>
          </w:tcPr>
          <w:p w:rsidR="004F2D68" w:rsidRPr="00C06D91" w:rsidRDefault="004F2D68" w:rsidP="00DE37EB">
            <w:pPr>
              <w:jc w:val="center"/>
              <w:rPr>
                <w:sz w:val="20"/>
                <w:szCs w:val="20"/>
              </w:rPr>
            </w:pPr>
            <w:r>
              <w:rPr>
                <w:sz w:val="20"/>
                <w:szCs w:val="20"/>
              </w:rPr>
              <w:t>0</w:t>
            </w:r>
          </w:p>
        </w:tc>
        <w:tc>
          <w:tcPr>
            <w:tcW w:w="1438" w:type="dxa"/>
            <w:vAlign w:val="center"/>
          </w:tcPr>
          <w:p w:rsidR="004F2D68" w:rsidRPr="00C06D91" w:rsidRDefault="004F2D68" w:rsidP="00DE37EB">
            <w:pPr>
              <w:jc w:val="center"/>
              <w:rPr>
                <w:sz w:val="20"/>
                <w:szCs w:val="20"/>
              </w:rPr>
            </w:pPr>
            <w:r>
              <w:rPr>
                <w:sz w:val="20"/>
                <w:szCs w:val="20"/>
              </w:rPr>
              <w:t>0</w:t>
            </w:r>
          </w:p>
        </w:tc>
        <w:tc>
          <w:tcPr>
            <w:tcW w:w="1397" w:type="dxa"/>
            <w:vAlign w:val="center"/>
          </w:tcPr>
          <w:p w:rsidR="004F2D68" w:rsidRPr="00C06D91" w:rsidRDefault="004F2D68" w:rsidP="00DE37EB">
            <w:pPr>
              <w:jc w:val="center"/>
              <w:rPr>
                <w:sz w:val="20"/>
                <w:szCs w:val="20"/>
              </w:rPr>
            </w:pPr>
            <w:r>
              <w:rPr>
                <w:sz w:val="20"/>
                <w:szCs w:val="20"/>
              </w:rPr>
              <w:t>0</w:t>
            </w:r>
          </w:p>
        </w:tc>
        <w:tc>
          <w:tcPr>
            <w:tcW w:w="1417" w:type="dxa"/>
            <w:vAlign w:val="center"/>
          </w:tcPr>
          <w:p w:rsidR="004F2D68" w:rsidRPr="00C06D91" w:rsidRDefault="004F2D68" w:rsidP="00DE37EB">
            <w:pPr>
              <w:jc w:val="center"/>
              <w:rPr>
                <w:sz w:val="20"/>
                <w:szCs w:val="20"/>
              </w:rPr>
            </w:pPr>
            <w:r>
              <w:rPr>
                <w:sz w:val="20"/>
                <w:szCs w:val="20"/>
              </w:rPr>
              <w:t>0</w:t>
            </w:r>
          </w:p>
        </w:tc>
        <w:tc>
          <w:tcPr>
            <w:tcW w:w="1418" w:type="dxa"/>
            <w:vAlign w:val="center"/>
          </w:tcPr>
          <w:p w:rsidR="004F2D68" w:rsidRPr="00C06D91" w:rsidRDefault="004F2D68" w:rsidP="00DE37EB">
            <w:pPr>
              <w:jc w:val="center"/>
              <w:rPr>
                <w:sz w:val="20"/>
                <w:szCs w:val="20"/>
              </w:rPr>
            </w:pPr>
            <w:r>
              <w:rPr>
                <w:sz w:val="20"/>
                <w:szCs w:val="20"/>
              </w:rPr>
              <w:t>0</w:t>
            </w:r>
          </w:p>
        </w:tc>
        <w:tc>
          <w:tcPr>
            <w:tcW w:w="1417" w:type="dxa"/>
            <w:vAlign w:val="center"/>
          </w:tcPr>
          <w:p w:rsidR="004F2D68" w:rsidRPr="00C06D91" w:rsidRDefault="004F2D68" w:rsidP="00DE37EB">
            <w:pPr>
              <w:jc w:val="center"/>
              <w:rPr>
                <w:sz w:val="20"/>
                <w:szCs w:val="20"/>
              </w:rPr>
            </w:pPr>
            <w:r>
              <w:rPr>
                <w:sz w:val="20"/>
                <w:szCs w:val="20"/>
              </w:rPr>
              <w:t>0</w:t>
            </w:r>
          </w:p>
        </w:tc>
        <w:tc>
          <w:tcPr>
            <w:tcW w:w="1451" w:type="dxa"/>
            <w:vAlign w:val="center"/>
          </w:tcPr>
          <w:p w:rsidR="004F2D68" w:rsidRPr="00C06D91" w:rsidRDefault="004F2D68" w:rsidP="00DE37EB">
            <w:pPr>
              <w:jc w:val="center"/>
              <w:rPr>
                <w:sz w:val="20"/>
                <w:szCs w:val="20"/>
              </w:rPr>
            </w:pPr>
            <w:r>
              <w:rPr>
                <w:sz w:val="20"/>
                <w:szCs w:val="20"/>
              </w:rPr>
              <w:t>0</w:t>
            </w:r>
          </w:p>
        </w:tc>
      </w:tr>
    </w:tbl>
    <w:p w:rsidR="004F2D68" w:rsidRDefault="004F2D68" w:rsidP="004F2D68">
      <w:pPr>
        <w:jc w:val="center"/>
      </w:pPr>
    </w:p>
    <w:p w:rsidR="004F2D68" w:rsidRDefault="004F2D68" w:rsidP="004F2D68">
      <w:pPr>
        <w:jc w:val="center"/>
      </w:pPr>
    </w:p>
    <w:tbl>
      <w:tblPr>
        <w:tblW w:w="15270" w:type="dxa"/>
        <w:tblLayout w:type="fixed"/>
        <w:tblLook w:val="01E0"/>
      </w:tblPr>
      <w:tblGrid>
        <w:gridCol w:w="7760"/>
        <w:gridCol w:w="7510"/>
      </w:tblGrid>
      <w:tr w:rsidR="001E048D" w:rsidTr="001E048D">
        <w:tc>
          <w:tcPr>
            <w:tcW w:w="7763" w:type="dxa"/>
          </w:tcPr>
          <w:p w:rsidR="001E048D" w:rsidRDefault="001E048D">
            <w:pPr>
              <w:spacing w:line="276" w:lineRule="auto"/>
              <w:jc w:val="center"/>
              <w:rPr>
                <w:b/>
              </w:rPr>
            </w:pPr>
          </w:p>
          <w:p w:rsidR="001E048D" w:rsidRDefault="001E048D">
            <w:pPr>
              <w:spacing w:line="276" w:lineRule="auto"/>
              <w:jc w:val="center"/>
              <w:rPr>
                <w:b/>
              </w:rPr>
            </w:pPr>
            <w:proofErr w:type="spellStart"/>
            <w:r>
              <w:rPr>
                <w:b/>
              </w:rPr>
              <w:t>Концедент</w:t>
            </w:r>
            <w:proofErr w:type="spellEnd"/>
            <w:r>
              <w:rPr>
                <w:b/>
              </w:rPr>
              <w:t>:</w:t>
            </w:r>
          </w:p>
          <w:p w:rsidR="001E048D" w:rsidRDefault="001E048D">
            <w:pPr>
              <w:spacing w:line="276" w:lineRule="auto"/>
              <w:rPr>
                <w:b/>
              </w:rPr>
            </w:pPr>
          </w:p>
          <w:p w:rsidR="001E048D" w:rsidRDefault="001E048D">
            <w:pPr>
              <w:spacing w:line="276" w:lineRule="auto"/>
              <w:jc w:val="center"/>
              <w:rPr>
                <w:b/>
              </w:rPr>
            </w:pPr>
            <w:r>
              <w:rPr>
                <w:b/>
              </w:rPr>
              <w:t>____________А.Л. Носков</w:t>
            </w:r>
          </w:p>
        </w:tc>
        <w:tc>
          <w:tcPr>
            <w:tcW w:w="7513" w:type="dxa"/>
          </w:tcPr>
          <w:p w:rsidR="001E048D" w:rsidRDefault="001E048D">
            <w:pPr>
              <w:pStyle w:val="consplusnonformat"/>
              <w:spacing w:before="0" w:beforeAutospacing="0" w:after="0" w:afterAutospacing="0" w:line="276" w:lineRule="auto"/>
              <w:jc w:val="center"/>
              <w:rPr>
                <w:b/>
                <w:sz w:val="24"/>
                <w:szCs w:val="24"/>
              </w:rPr>
            </w:pPr>
          </w:p>
          <w:p w:rsidR="001E048D" w:rsidRDefault="001E048D">
            <w:pPr>
              <w:pStyle w:val="consplusnonformat"/>
              <w:spacing w:before="0" w:beforeAutospacing="0" w:after="0" w:afterAutospacing="0" w:line="276" w:lineRule="auto"/>
              <w:jc w:val="center"/>
              <w:rPr>
                <w:b/>
                <w:sz w:val="24"/>
                <w:szCs w:val="24"/>
              </w:rPr>
            </w:pPr>
            <w:r>
              <w:rPr>
                <w:b/>
                <w:sz w:val="24"/>
                <w:szCs w:val="24"/>
              </w:rPr>
              <w:t>Концессионер:</w:t>
            </w:r>
          </w:p>
          <w:p w:rsidR="001E048D" w:rsidRDefault="001E048D">
            <w:pPr>
              <w:pStyle w:val="a5"/>
              <w:spacing w:line="276" w:lineRule="auto"/>
              <w:jc w:val="center"/>
              <w:rPr>
                <w:b/>
                <w:sz w:val="24"/>
                <w:szCs w:val="24"/>
              </w:rPr>
            </w:pPr>
            <w:r>
              <w:rPr>
                <w:b/>
              </w:rPr>
              <w:t xml:space="preserve">____________________ </w:t>
            </w:r>
            <w:proofErr w:type="spellStart"/>
            <w:r>
              <w:rPr>
                <w:b/>
                <w:sz w:val="24"/>
                <w:szCs w:val="24"/>
              </w:rPr>
              <w:t>А.С.Баиров</w:t>
            </w:r>
            <w:proofErr w:type="spellEnd"/>
          </w:p>
        </w:tc>
      </w:tr>
    </w:tbl>
    <w:p w:rsidR="004F2D68" w:rsidRDefault="004F2D68" w:rsidP="004F2D68">
      <w:pPr>
        <w:jc w:val="center"/>
      </w:pPr>
    </w:p>
    <w:p w:rsidR="004F2D68" w:rsidRDefault="004F2D68" w:rsidP="004F2D68">
      <w:pPr>
        <w:jc w:val="center"/>
      </w:pPr>
    </w:p>
    <w:p w:rsidR="004F2D68" w:rsidRDefault="004F2D68" w:rsidP="004F2D68">
      <w:pPr>
        <w:jc w:val="center"/>
      </w:pPr>
    </w:p>
    <w:p w:rsidR="004F2D68" w:rsidRDefault="004F2D68" w:rsidP="004F2D68">
      <w:pPr>
        <w:jc w:val="center"/>
      </w:pPr>
    </w:p>
    <w:p w:rsidR="004F2D68" w:rsidRDefault="004F2D68" w:rsidP="004F2D68">
      <w:pPr>
        <w:jc w:val="center"/>
      </w:pPr>
    </w:p>
    <w:p w:rsidR="004F2D68" w:rsidRDefault="004F2D68" w:rsidP="004F2D68">
      <w:pPr>
        <w:jc w:val="center"/>
      </w:pPr>
    </w:p>
    <w:p w:rsidR="004F2D68" w:rsidRPr="001E048D" w:rsidRDefault="004F2D68" w:rsidP="004F2D68">
      <w:pPr>
        <w:jc w:val="right"/>
        <w:rPr>
          <w:sz w:val="20"/>
          <w:szCs w:val="20"/>
        </w:rPr>
      </w:pPr>
      <w:r w:rsidRPr="001E048D">
        <w:rPr>
          <w:sz w:val="20"/>
          <w:szCs w:val="20"/>
        </w:rPr>
        <w:lastRenderedPageBreak/>
        <w:t>Приложение № _</w:t>
      </w:r>
      <w:r w:rsidRPr="001E048D">
        <w:rPr>
          <w:sz w:val="20"/>
          <w:szCs w:val="20"/>
          <w:u w:val="single"/>
        </w:rPr>
        <w:t xml:space="preserve">7  </w:t>
      </w:r>
      <w:r w:rsidRPr="001E048D">
        <w:rPr>
          <w:sz w:val="20"/>
          <w:szCs w:val="20"/>
        </w:rPr>
        <w:t xml:space="preserve">концессионного соглашения </w:t>
      </w:r>
    </w:p>
    <w:p w:rsidR="004F2D68" w:rsidRPr="001E048D" w:rsidRDefault="004F2D68" w:rsidP="004F2D68">
      <w:pPr>
        <w:jc w:val="right"/>
        <w:rPr>
          <w:sz w:val="20"/>
          <w:szCs w:val="20"/>
        </w:rPr>
      </w:pPr>
      <w:r w:rsidRPr="001E048D">
        <w:rPr>
          <w:sz w:val="20"/>
          <w:szCs w:val="20"/>
        </w:rPr>
        <w:t>от «___» _____________ 2014 г.</w:t>
      </w:r>
    </w:p>
    <w:p w:rsidR="004F2D68" w:rsidRDefault="004F2D68" w:rsidP="004F2D68">
      <w:pPr>
        <w:jc w:val="right"/>
      </w:pPr>
    </w:p>
    <w:p w:rsidR="004F2D68" w:rsidRDefault="004F2D68" w:rsidP="004F2D68">
      <w:pPr>
        <w:jc w:val="cente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8"/>
        <w:gridCol w:w="1418"/>
        <w:gridCol w:w="1417"/>
        <w:gridCol w:w="1418"/>
        <w:gridCol w:w="1438"/>
        <w:gridCol w:w="1397"/>
        <w:gridCol w:w="1417"/>
        <w:gridCol w:w="1418"/>
        <w:gridCol w:w="1417"/>
        <w:gridCol w:w="1418"/>
      </w:tblGrid>
      <w:tr w:rsidR="004F2D68" w:rsidRPr="0071518C" w:rsidTr="00DE37EB">
        <w:trPr>
          <w:tblHeader/>
        </w:trPr>
        <w:tc>
          <w:tcPr>
            <w:tcW w:w="2518" w:type="dxa"/>
          </w:tcPr>
          <w:p w:rsidR="004F2D68" w:rsidRPr="0071518C" w:rsidRDefault="004F2D68" w:rsidP="00DE37EB">
            <w:pPr>
              <w:jc w:val="center"/>
              <w:rPr>
                <w:b/>
                <w:sz w:val="20"/>
                <w:szCs w:val="20"/>
              </w:rPr>
            </w:pPr>
          </w:p>
        </w:tc>
        <w:tc>
          <w:tcPr>
            <w:tcW w:w="1418" w:type="dxa"/>
          </w:tcPr>
          <w:p w:rsidR="004F2D68" w:rsidRPr="0071518C" w:rsidRDefault="004F2D68" w:rsidP="00DE37EB">
            <w:pPr>
              <w:jc w:val="center"/>
              <w:rPr>
                <w:b/>
                <w:sz w:val="20"/>
                <w:szCs w:val="20"/>
              </w:rPr>
            </w:pPr>
            <w:r w:rsidRPr="0071518C">
              <w:rPr>
                <w:b/>
                <w:sz w:val="20"/>
                <w:szCs w:val="20"/>
              </w:rPr>
              <w:t xml:space="preserve">Котельная «Детский сад» </w:t>
            </w:r>
            <w:proofErr w:type="spellStart"/>
            <w:r w:rsidRPr="0071518C">
              <w:rPr>
                <w:b/>
                <w:sz w:val="20"/>
                <w:szCs w:val="20"/>
              </w:rPr>
              <w:t>с</w:t>
            </w:r>
            <w:proofErr w:type="gramStart"/>
            <w:r w:rsidRPr="0071518C">
              <w:rPr>
                <w:b/>
                <w:sz w:val="20"/>
                <w:szCs w:val="20"/>
              </w:rPr>
              <w:t>.П</w:t>
            </w:r>
            <w:proofErr w:type="gramEnd"/>
            <w:r w:rsidRPr="0071518C">
              <w:rPr>
                <w:b/>
                <w:sz w:val="20"/>
                <w:szCs w:val="20"/>
              </w:rPr>
              <w:t>одлопатки</w:t>
            </w:r>
            <w:proofErr w:type="spellEnd"/>
          </w:p>
        </w:tc>
        <w:tc>
          <w:tcPr>
            <w:tcW w:w="1417" w:type="dxa"/>
          </w:tcPr>
          <w:p w:rsidR="004F2D68" w:rsidRPr="0071518C" w:rsidRDefault="004F2D68" w:rsidP="00DE37EB">
            <w:pPr>
              <w:jc w:val="center"/>
              <w:rPr>
                <w:b/>
                <w:sz w:val="20"/>
                <w:szCs w:val="20"/>
              </w:rPr>
            </w:pPr>
            <w:r w:rsidRPr="0071518C">
              <w:rPr>
                <w:b/>
                <w:sz w:val="20"/>
                <w:szCs w:val="20"/>
              </w:rPr>
              <w:t xml:space="preserve">Котельная «Школьная» </w:t>
            </w:r>
            <w:proofErr w:type="spellStart"/>
            <w:r w:rsidRPr="0071518C">
              <w:rPr>
                <w:b/>
                <w:sz w:val="20"/>
                <w:szCs w:val="20"/>
              </w:rPr>
              <w:t>с</w:t>
            </w:r>
            <w:proofErr w:type="gramStart"/>
            <w:r w:rsidRPr="0071518C">
              <w:rPr>
                <w:b/>
                <w:sz w:val="20"/>
                <w:szCs w:val="20"/>
              </w:rPr>
              <w:t>.П</w:t>
            </w:r>
            <w:proofErr w:type="gramEnd"/>
            <w:r w:rsidRPr="0071518C">
              <w:rPr>
                <w:b/>
                <w:sz w:val="20"/>
                <w:szCs w:val="20"/>
              </w:rPr>
              <w:t>одлопатки</w:t>
            </w:r>
            <w:proofErr w:type="spellEnd"/>
          </w:p>
        </w:tc>
        <w:tc>
          <w:tcPr>
            <w:tcW w:w="1418" w:type="dxa"/>
          </w:tcPr>
          <w:p w:rsidR="004F2D68" w:rsidRPr="0071518C" w:rsidRDefault="004F2D68" w:rsidP="00DE37EB">
            <w:pPr>
              <w:jc w:val="center"/>
              <w:rPr>
                <w:b/>
                <w:sz w:val="20"/>
                <w:szCs w:val="20"/>
              </w:rPr>
            </w:pPr>
            <w:r w:rsidRPr="0071518C">
              <w:rPr>
                <w:b/>
                <w:sz w:val="20"/>
                <w:szCs w:val="20"/>
              </w:rPr>
              <w:t xml:space="preserve">Котельная «Школьная» </w:t>
            </w:r>
            <w:proofErr w:type="spellStart"/>
            <w:r w:rsidRPr="0071518C">
              <w:rPr>
                <w:b/>
                <w:sz w:val="20"/>
                <w:szCs w:val="20"/>
              </w:rPr>
              <w:t>с</w:t>
            </w:r>
            <w:proofErr w:type="gramStart"/>
            <w:r w:rsidRPr="0071518C">
              <w:rPr>
                <w:b/>
                <w:sz w:val="20"/>
                <w:szCs w:val="20"/>
              </w:rPr>
              <w:t>.Г</w:t>
            </w:r>
            <w:proofErr w:type="gramEnd"/>
            <w:r w:rsidRPr="0071518C">
              <w:rPr>
                <w:b/>
                <w:sz w:val="20"/>
                <w:szCs w:val="20"/>
              </w:rPr>
              <w:t>ашей</w:t>
            </w:r>
            <w:proofErr w:type="spellEnd"/>
          </w:p>
        </w:tc>
        <w:tc>
          <w:tcPr>
            <w:tcW w:w="1438" w:type="dxa"/>
          </w:tcPr>
          <w:p w:rsidR="004F2D68" w:rsidRPr="0071518C" w:rsidRDefault="004F2D68" w:rsidP="00DE37EB">
            <w:pPr>
              <w:jc w:val="center"/>
              <w:rPr>
                <w:b/>
                <w:sz w:val="20"/>
                <w:szCs w:val="20"/>
              </w:rPr>
            </w:pPr>
            <w:r w:rsidRPr="0071518C">
              <w:rPr>
                <w:b/>
                <w:sz w:val="20"/>
                <w:szCs w:val="20"/>
              </w:rPr>
              <w:t xml:space="preserve">Котельная «Школьная» </w:t>
            </w:r>
            <w:proofErr w:type="spellStart"/>
            <w:r w:rsidRPr="0071518C">
              <w:rPr>
                <w:b/>
                <w:sz w:val="20"/>
                <w:szCs w:val="20"/>
              </w:rPr>
              <w:t>с</w:t>
            </w:r>
            <w:proofErr w:type="gramStart"/>
            <w:r w:rsidRPr="0071518C">
              <w:rPr>
                <w:b/>
                <w:sz w:val="20"/>
                <w:szCs w:val="20"/>
              </w:rPr>
              <w:t>.Х</w:t>
            </w:r>
            <w:proofErr w:type="gramEnd"/>
            <w:r w:rsidRPr="0071518C">
              <w:rPr>
                <w:b/>
                <w:sz w:val="20"/>
                <w:szCs w:val="20"/>
              </w:rPr>
              <w:t>арашибирь</w:t>
            </w:r>
            <w:proofErr w:type="spellEnd"/>
          </w:p>
        </w:tc>
        <w:tc>
          <w:tcPr>
            <w:tcW w:w="1397" w:type="dxa"/>
          </w:tcPr>
          <w:p w:rsidR="004F2D68" w:rsidRPr="0071518C" w:rsidRDefault="004F2D68" w:rsidP="00DE37EB">
            <w:pPr>
              <w:jc w:val="center"/>
              <w:rPr>
                <w:b/>
                <w:sz w:val="20"/>
                <w:szCs w:val="20"/>
              </w:rPr>
            </w:pPr>
            <w:r w:rsidRPr="0071518C">
              <w:rPr>
                <w:b/>
                <w:sz w:val="20"/>
                <w:szCs w:val="20"/>
              </w:rPr>
              <w:t xml:space="preserve">Котельная «Школьная» </w:t>
            </w:r>
            <w:proofErr w:type="spellStart"/>
            <w:r w:rsidRPr="0071518C">
              <w:rPr>
                <w:b/>
                <w:sz w:val="20"/>
                <w:szCs w:val="20"/>
              </w:rPr>
              <w:t>у</w:t>
            </w:r>
            <w:proofErr w:type="gramStart"/>
            <w:r w:rsidRPr="0071518C">
              <w:rPr>
                <w:b/>
                <w:sz w:val="20"/>
                <w:szCs w:val="20"/>
              </w:rPr>
              <w:t>.К</w:t>
            </w:r>
            <w:proofErr w:type="gramEnd"/>
            <w:r w:rsidRPr="0071518C">
              <w:rPr>
                <w:b/>
                <w:sz w:val="20"/>
                <w:szCs w:val="20"/>
              </w:rPr>
              <w:t>усоты</w:t>
            </w:r>
            <w:proofErr w:type="spellEnd"/>
          </w:p>
        </w:tc>
        <w:tc>
          <w:tcPr>
            <w:tcW w:w="1417" w:type="dxa"/>
          </w:tcPr>
          <w:p w:rsidR="004F2D68" w:rsidRPr="0071518C" w:rsidRDefault="004F2D68" w:rsidP="00DE37EB">
            <w:pPr>
              <w:jc w:val="center"/>
              <w:rPr>
                <w:b/>
                <w:sz w:val="20"/>
                <w:szCs w:val="20"/>
              </w:rPr>
            </w:pPr>
            <w:r w:rsidRPr="0071518C">
              <w:rPr>
                <w:b/>
                <w:sz w:val="20"/>
                <w:szCs w:val="20"/>
              </w:rPr>
              <w:t xml:space="preserve">Котельная «Школьная» </w:t>
            </w:r>
            <w:proofErr w:type="spellStart"/>
            <w:r w:rsidRPr="0071518C">
              <w:rPr>
                <w:b/>
                <w:sz w:val="20"/>
                <w:szCs w:val="20"/>
              </w:rPr>
              <w:t>с</w:t>
            </w:r>
            <w:proofErr w:type="gramStart"/>
            <w:r w:rsidRPr="0071518C">
              <w:rPr>
                <w:b/>
                <w:sz w:val="20"/>
                <w:szCs w:val="20"/>
              </w:rPr>
              <w:t>.Т</w:t>
            </w:r>
            <w:proofErr w:type="gramEnd"/>
            <w:r w:rsidRPr="0071518C">
              <w:rPr>
                <w:b/>
                <w:sz w:val="20"/>
                <w:szCs w:val="20"/>
              </w:rPr>
              <w:t>угнуй</w:t>
            </w:r>
            <w:proofErr w:type="spellEnd"/>
          </w:p>
        </w:tc>
        <w:tc>
          <w:tcPr>
            <w:tcW w:w="1418" w:type="dxa"/>
          </w:tcPr>
          <w:p w:rsidR="004F2D68" w:rsidRPr="0071518C" w:rsidRDefault="004F2D68" w:rsidP="00DE37EB">
            <w:pPr>
              <w:jc w:val="center"/>
              <w:rPr>
                <w:b/>
                <w:sz w:val="20"/>
                <w:szCs w:val="20"/>
              </w:rPr>
            </w:pPr>
            <w:r w:rsidRPr="0071518C">
              <w:rPr>
                <w:b/>
                <w:sz w:val="20"/>
                <w:szCs w:val="20"/>
              </w:rPr>
              <w:t xml:space="preserve">Котельная «Школьная» </w:t>
            </w:r>
            <w:proofErr w:type="spellStart"/>
            <w:r w:rsidRPr="0071518C">
              <w:rPr>
                <w:b/>
                <w:sz w:val="20"/>
                <w:szCs w:val="20"/>
              </w:rPr>
              <w:t>у</w:t>
            </w:r>
            <w:proofErr w:type="gramStart"/>
            <w:r w:rsidRPr="0071518C">
              <w:rPr>
                <w:b/>
                <w:sz w:val="20"/>
                <w:szCs w:val="20"/>
              </w:rPr>
              <w:t>.Б</w:t>
            </w:r>
            <w:proofErr w:type="gramEnd"/>
            <w:r w:rsidRPr="0071518C">
              <w:rPr>
                <w:b/>
                <w:sz w:val="20"/>
                <w:szCs w:val="20"/>
              </w:rPr>
              <w:t>ом</w:t>
            </w:r>
            <w:proofErr w:type="spellEnd"/>
          </w:p>
        </w:tc>
        <w:tc>
          <w:tcPr>
            <w:tcW w:w="1417" w:type="dxa"/>
          </w:tcPr>
          <w:p w:rsidR="004F2D68" w:rsidRPr="0071518C" w:rsidRDefault="004F2D68" w:rsidP="00DE37EB">
            <w:pPr>
              <w:jc w:val="center"/>
              <w:rPr>
                <w:b/>
                <w:sz w:val="20"/>
                <w:szCs w:val="20"/>
              </w:rPr>
            </w:pPr>
            <w:r w:rsidRPr="0071518C">
              <w:rPr>
                <w:b/>
                <w:sz w:val="20"/>
                <w:szCs w:val="20"/>
              </w:rPr>
              <w:t xml:space="preserve">Котельная «Школьная» </w:t>
            </w:r>
            <w:proofErr w:type="spellStart"/>
            <w:r w:rsidRPr="0071518C">
              <w:rPr>
                <w:b/>
                <w:sz w:val="20"/>
                <w:szCs w:val="20"/>
              </w:rPr>
              <w:t>у</w:t>
            </w:r>
            <w:proofErr w:type="gramStart"/>
            <w:r w:rsidRPr="0071518C">
              <w:rPr>
                <w:b/>
                <w:sz w:val="20"/>
                <w:szCs w:val="20"/>
              </w:rPr>
              <w:t>.Н</w:t>
            </w:r>
            <w:proofErr w:type="gramEnd"/>
            <w:r w:rsidRPr="0071518C">
              <w:rPr>
                <w:b/>
                <w:sz w:val="20"/>
                <w:szCs w:val="20"/>
              </w:rPr>
              <w:t>арсатуй</w:t>
            </w:r>
            <w:proofErr w:type="spellEnd"/>
          </w:p>
        </w:tc>
        <w:tc>
          <w:tcPr>
            <w:tcW w:w="1418" w:type="dxa"/>
          </w:tcPr>
          <w:p w:rsidR="004F2D68" w:rsidRPr="0071518C" w:rsidRDefault="004F2D68" w:rsidP="00DE37EB">
            <w:pPr>
              <w:jc w:val="center"/>
              <w:rPr>
                <w:b/>
                <w:sz w:val="20"/>
                <w:szCs w:val="20"/>
              </w:rPr>
            </w:pPr>
            <w:r w:rsidRPr="0071518C">
              <w:rPr>
                <w:b/>
                <w:sz w:val="20"/>
                <w:szCs w:val="20"/>
              </w:rPr>
              <w:t>Котельная «Школьная» с</w:t>
            </w:r>
            <w:proofErr w:type="gramStart"/>
            <w:r w:rsidRPr="0071518C">
              <w:rPr>
                <w:b/>
                <w:sz w:val="20"/>
                <w:szCs w:val="20"/>
              </w:rPr>
              <w:t>.К</w:t>
            </w:r>
            <w:proofErr w:type="gramEnd"/>
            <w:r w:rsidRPr="0071518C">
              <w:rPr>
                <w:b/>
                <w:sz w:val="20"/>
                <w:szCs w:val="20"/>
              </w:rPr>
              <w:t>алиновка</w:t>
            </w:r>
          </w:p>
        </w:tc>
      </w:tr>
      <w:tr w:rsidR="004F2D68" w:rsidRPr="0071518C" w:rsidTr="00DE37EB">
        <w:trPr>
          <w:tblHeader/>
        </w:trPr>
        <w:tc>
          <w:tcPr>
            <w:tcW w:w="2518" w:type="dxa"/>
          </w:tcPr>
          <w:p w:rsidR="004F2D68" w:rsidRPr="00C06D91" w:rsidRDefault="004F2D68" w:rsidP="00DE37EB">
            <w:pPr>
              <w:rPr>
                <w:sz w:val="20"/>
                <w:szCs w:val="20"/>
              </w:rPr>
            </w:pPr>
            <w:r>
              <w:rPr>
                <w:sz w:val="20"/>
                <w:szCs w:val="20"/>
              </w:rPr>
              <w:t>Фактическое количество прекращений подачи тепловой энергии, причиной которых явились технологические нарушения на тепловых сетях, за  год, предшествующий году начала реализации инвестиционной программы</w:t>
            </w:r>
          </w:p>
        </w:tc>
        <w:tc>
          <w:tcPr>
            <w:tcW w:w="1418" w:type="dxa"/>
            <w:vAlign w:val="center"/>
          </w:tcPr>
          <w:p w:rsidR="004F2D68" w:rsidRPr="00C06D91" w:rsidRDefault="004F2D68" w:rsidP="00DE37EB">
            <w:pPr>
              <w:jc w:val="center"/>
              <w:rPr>
                <w:sz w:val="20"/>
                <w:szCs w:val="20"/>
              </w:rPr>
            </w:pPr>
            <w:r>
              <w:rPr>
                <w:sz w:val="20"/>
                <w:szCs w:val="20"/>
              </w:rPr>
              <w:t>0</w:t>
            </w:r>
          </w:p>
        </w:tc>
        <w:tc>
          <w:tcPr>
            <w:tcW w:w="1417" w:type="dxa"/>
            <w:vAlign w:val="center"/>
          </w:tcPr>
          <w:p w:rsidR="004F2D68" w:rsidRPr="00C06D91" w:rsidRDefault="004F2D68" w:rsidP="00DE37EB">
            <w:pPr>
              <w:jc w:val="center"/>
              <w:rPr>
                <w:sz w:val="20"/>
                <w:szCs w:val="20"/>
              </w:rPr>
            </w:pPr>
            <w:r>
              <w:rPr>
                <w:sz w:val="20"/>
                <w:szCs w:val="20"/>
              </w:rPr>
              <w:t>0</w:t>
            </w:r>
          </w:p>
        </w:tc>
        <w:tc>
          <w:tcPr>
            <w:tcW w:w="1418" w:type="dxa"/>
            <w:vAlign w:val="center"/>
          </w:tcPr>
          <w:p w:rsidR="004F2D68" w:rsidRPr="00C06D91" w:rsidRDefault="004F2D68" w:rsidP="00DE37EB">
            <w:pPr>
              <w:jc w:val="center"/>
              <w:rPr>
                <w:sz w:val="20"/>
                <w:szCs w:val="20"/>
              </w:rPr>
            </w:pPr>
            <w:r>
              <w:rPr>
                <w:sz w:val="20"/>
                <w:szCs w:val="20"/>
              </w:rPr>
              <w:t>0</w:t>
            </w:r>
          </w:p>
        </w:tc>
        <w:tc>
          <w:tcPr>
            <w:tcW w:w="1438" w:type="dxa"/>
            <w:vAlign w:val="center"/>
          </w:tcPr>
          <w:p w:rsidR="004F2D68" w:rsidRPr="00C06D91" w:rsidRDefault="004F2D68" w:rsidP="00DE37EB">
            <w:pPr>
              <w:jc w:val="center"/>
              <w:rPr>
                <w:sz w:val="20"/>
                <w:szCs w:val="20"/>
              </w:rPr>
            </w:pPr>
            <w:r>
              <w:rPr>
                <w:sz w:val="20"/>
                <w:szCs w:val="20"/>
              </w:rPr>
              <w:t>0</w:t>
            </w:r>
          </w:p>
        </w:tc>
        <w:tc>
          <w:tcPr>
            <w:tcW w:w="1397" w:type="dxa"/>
            <w:vAlign w:val="center"/>
          </w:tcPr>
          <w:p w:rsidR="004F2D68" w:rsidRPr="00C06D91" w:rsidRDefault="004F2D68" w:rsidP="00DE37EB">
            <w:pPr>
              <w:jc w:val="center"/>
              <w:rPr>
                <w:sz w:val="20"/>
                <w:szCs w:val="20"/>
              </w:rPr>
            </w:pPr>
            <w:r>
              <w:rPr>
                <w:sz w:val="20"/>
                <w:szCs w:val="20"/>
              </w:rPr>
              <w:t>0</w:t>
            </w:r>
          </w:p>
        </w:tc>
        <w:tc>
          <w:tcPr>
            <w:tcW w:w="1417" w:type="dxa"/>
            <w:vAlign w:val="center"/>
          </w:tcPr>
          <w:p w:rsidR="004F2D68" w:rsidRPr="00C06D91" w:rsidRDefault="004F2D68" w:rsidP="00DE37EB">
            <w:pPr>
              <w:jc w:val="center"/>
              <w:rPr>
                <w:sz w:val="20"/>
                <w:szCs w:val="20"/>
              </w:rPr>
            </w:pPr>
            <w:r>
              <w:rPr>
                <w:sz w:val="20"/>
                <w:szCs w:val="20"/>
              </w:rPr>
              <w:t>0</w:t>
            </w:r>
          </w:p>
        </w:tc>
        <w:tc>
          <w:tcPr>
            <w:tcW w:w="1418" w:type="dxa"/>
            <w:vAlign w:val="center"/>
          </w:tcPr>
          <w:p w:rsidR="004F2D68" w:rsidRPr="00C06D91" w:rsidRDefault="004F2D68" w:rsidP="00DE37EB">
            <w:pPr>
              <w:jc w:val="center"/>
              <w:rPr>
                <w:sz w:val="20"/>
                <w:szCs w:val="20"/>
              </w:rPr>
            </w:pPr>
            <w:r>
              <w:rPr>
                <w:sz w:val="20"/>
                <w:szCs w:val="20"/>
              </w:rPr>
              <w:t>0</w:t>
            </w:r>
          </w:p>
        </w:tc>
        <w:tc>
          <w:tcPr>
            <w:tcW w:w="1417" w:type="dxa"/>
            <w:vAlign w:val="center"/>
          </w:tcPr>
          <w:p w:rsidR="004F2D68" w:rsidRPr="00C06D91" w:rsidRDefault="004F2D68" w:rsidP="00DE37EB">
            <w:pPr>
              <w:jc w:val="center"/>
              <w:rPr>
                <w:sz w:val="20"/>
                <w:szCs w:val="20"/>
              </w:rPr>
            </w:pPr>
            <w:r>
              <w:rPr>
                <w:sz w:val="20"/>
                <w:szCs w:val="20"/>
              </w:rPr>
              <w:t>0</w:t>
            </w:r>
          </w:p>
        </w:tc>
        <w:tc>
          <w:tcPr>
            <w:tcW w:w="1418" w:type="dxa"/>
            <w:vAlign w:val="center"/>
          </w:tcPr>
          <w:p w:rsidR="004F2D68" w:rsidRPr="00C06D91" w:rsidRDefault="004F2D68" w:rsidP="00DE37EB">
            <w:pPr>
              <w:jc w:val="center"/>
              <w:rPr>
                <w:sz w:val="20"/>
                <w:szCs w:val="20"/>
              </w:rPr>
            </w:pPr>
            <w:r>
              <w:rPr>
                <w:sz w:val="20"/>
                <w:szCs w:val="20"/>
              </w:rPr>
              <w:t>0</w:t>
            </w:r>
          </w:p>
        </w:tc>
      </w:tr>
      <w:tr w:rsidR="004F2D68" w:rsidRPr="0071518C" w:rsidTr="00DE37EB">
        <w:trPr>
          <w:tblHeader/>
        </w:trPr>
        <w:tc>
          <w:tcPr>
            <w:tcW w:w="2518" w:type="dxa"/>
          </w:tcPr>
          <w:p w:rsidR="004F2D68" w:rsidRDefault="004F2D68" w:rsidP="00DE37EB">
            <w:pPr>
              <w:rPr>
                <w:sz w:val="20"/>
                <w:szCs w:val="20"/>
              </w:rPr>
            </w:pPr>
            <w:r>
              <w:rPr>
                <w:sz w:val="20"/>
                <w:szCs w:val="20"/>
              </w:rPr>
              <w:t>1-й год реализации инвестиционной программы</w:t>
            </w:r>
          </w:p>
        </w:tc>
        <w:tc>
          <w:tcPr>
            <w:tcW w:w="1418" w:type="dxa"/>
            <w:vAlign w:val="center"/>
          </w:tcPr>
          <w:p w:rsidR="004F2D68" w:rsidRPr="00C06D91" w:rsidRDefault="004F2D68" w:rsidP="00DE37EB">
            <w:pPr>
              <w:jc w:val="center"/>
              <w:rPr>
                <w:sz w:val="20"/>
                <w:szCs w:val="20"/>
              </w:rPr>
            </w:pPr>
            <w:r>
              <w:rPr>
                <w:sz w:val="20"/>
                <w:szCs w:val="20"/>
              </w:rPr>
              <w:t>0</w:t>
            </w:r>
          </w:p>
        </w:tc>
        <w:tc>
          <w:tcPr>
            <w:tcW w:w="1417" w:type="dxa"/>
            <w:vAlign w:val="center"/>
          </w:tcPr>
          <w:p w:rsidR="004F2D68" w:rsidRPr="00C06D91" w:rsidRDefault="004F2D68" w:rsidP="00DE37EB">
            <w:pPr>
              <w:jc w:val="center"/>
              <w:rPr>
                <w:sz w:val="20"/>
                <w:szCs w:val="20"/>
              </w:rPr>
            </w:pPr>
            <w:r>
              <w:rPr>
                <w:sz w:val="20"/>
                <w:szCs w:val="20"/>
              </w:rPr>
              <w:t>0</w:t>
            </w:r>
          </w:p>
        </w:tc>
        <w:tc>
          <w:tcPr>
            <w:tcW w:w="1418" w:type="dxa"/>
            <w:vAlign w:val="center"/>
          </w:tcPr>
          <w:p w:rsidR="004F2D68" w:rsidRPr="00C06D91" w:rsidRDefault="004F2D68" w:rsidP="00DE37EB">
            <w:pPr>
              <w:jc w:val="center"/>
              <w:rPr>
                <w:sz w:val="20"/>
                <w:szCs w:val="20"/>
              </w:rPr>
            </w:pPr>
            <w:r>
              <w:rPr>
                <w:sz w:val="20"/>
                <w:szCs w:val="20"/>
              </w:rPr>
              <w:t>0</w:t>
            </w:r>
          </w:p>
        </w:tc>
        <w:tc>
          <w:tcPr>
            <w:tcW w:w="1438" w:type="dxa"/>
            <w:vAlign w:val="center"/>
          </w:tcPr>
          <w:p w:rsidR="004F2D68" w:rsidRPr="00C06D91" w:rsidRDefault="004F2D68" w:rsidP="00DE37EB">
            <w:pPr>
              <w:jc w:val="center"/>
              <w:rPr>
                <w:sz w:val="20"/>
                <w:szCs w:val="20"/>
              </w:rPr>
            </w:pPr>
            <w:r>
              <w:rPr>
                <w:sz w:val="20"/>
                <w:szCs w:val="20"/>
              </w:rPr>
              <w:t>0</w:t>
            </w:r>
          </w:p>
        </w:tc>
        <w:tc>
          <w:tcPr>
            <w:tcW w:w="1397" w:type="dxa"/>
            <w:vAlign w:val="center"/>
          </w:tcPr>
          <w:p w:rsidR="004F2D68" w:rsidRPr="00C06D91" w:rsidRDefault="004F2D68" w:rsidP="00DE37EB">
            <w:pPr>
              <w:jc w:val="center"/>
              <w:rPr>
                <w:sz w:val="20"/>
                <w:szCs w:val="20"/>
              </w:rPr>
            </w:pPr>
            <w:r>
              <w:rPr>
                <w:sz w:val="20"/>
                <w:szCs w:val="20"/>
              </w:rPr>
              <w:t>0</w:t>
            </w:r>
          </w:p>
        </w:tc>
        <w:tc>
          <w:tcPr>
            <w:tcW w:w="1417" w:type="dxa"/>
            <w:vAlign w:val="center"/>
          </w:tcPr>
          <w:p w:rsidR="004F2D68" w:rsidRPr="00C06D91" w:rsidRDefault="004F2D68" w:rsidP="00DE37EB">
            <w:pPr>
              <w:jc w:val="center"/>
              <w:rPr>
                <w:sz w:val="20"/>
                <w:szCs w:val="20"/>
              </w:rPr>
            </w:pPr>
            <w:r>
              <w:rPr>
                <w:sz w:val="20"/>
                <w:szCs w:val="20"/>
              </w:rPr>
              <w:t>0</w:t>
            </w:r>
          </w:p>
        </w:tc>
        <w:tc>
          <w:tcPr>
            <w:tcW w:w="1418" w:type="dxa"/>
            <w:vAlign w:val="center"/>
          </w:tcPr>
          <w:p w:rsidR="004F2D68" w:rsidRPr="00C06D91" w:rsidRDefault="004F2D68" w:rsidP="00DE37EB">
            <w:pPr>
              <w:jc w:val="center"/>
              <w:rPr>
                <w:sz w:val="20"/>
                <w:szCs w:val="20"/>
              </w:rPr>
            </w:pPr>
            <w:r>
              <w:rPr>
                <w:sz w:val="20"/>
                <w:szCs w:val="20"/>
              </w:rPr>
              <w:t>0</w:t>
            </w:r>
          </w:p>
        </w:tc>
        <w:tc>
          <w:tcPr>
            <w:tcW w:w="1417" w:type="dxa"/>
            <w:vAlign w:val="center"/>
          </w:tcPr>
          <w:p w:rsidR="004F2D68" w:rsidRPr="00C06D91" w:rsidRDefault="004F2D68" w:rsidP="00DE37EB">
            <w:pPr>
              <w:jc w:val="center"/>
              <w:rPr>
                <w:sz w:val="20"/>
                <w:szCs w:val="20"/>
              </w:rPr>
            </w:pPr>
            <w:r>
              <w:rPr>
                <w:sz w:val="20"/>
                <w:szCs w:val="20"/>
              </w:rPr>
              <w:t>0</w:t>
            </w:r>
          </w:p>
        </w:tc>
        <w:tc>
          <w:tcPr>
            <w:tcW w:w="1418" w:type="dxa"/>
            <w:vAlign w:val="center"/>
          </w:tcPr>
          <w:p w:rsidR="004F2D68" w:rsidRPr="00C06D91" w:rsidRDefault="004F2D68" w:rsidP="00DE37EB">
            <w:pPr>
              <w:jc w:val="center"/>
              <w:rPr>
                <w:sz w:val="20"/>
                <w:szCs w:val="20"/>
              </w:rPr>
            </w:pPr>
            <w:r>
              <w:rPr>
                <w:sz w:val="20"/>
                <w:szCs w:val="20"/>
              </w:rPr>
              <w:t>0</w:t>
            </w:r>
          </w:p>
        </w:tc>
      </w:tr>
      <w:tr w:rsidR="004F2D68" w:rsidRPr="0071518C" w:rsidTr="00DE37EB">
        <w:trPr>
          <w:tblHeader/>
        </w:trPr>
        <w:tc>
          <w:tcPr>
            <w:tcW w:w="2518" w:type="dxa"/>
          </w:tcPr>
          <w:p w:rsidR="004F2D68" w:rsidRDefault="004F2D68" w:rsidP="00DE37EB">
            <w:pPr>
              <w:rPr>
                <w:sz w:val="20"/>
                <w:szCs w:val="20"/>
              </w:rPr>
            </w:pPr>
            <w:r>
              <w:rPr>
                <w:sz w:val="20"/>
                <w:szCs w:val="20"/>
              </w:rPr>
              <w:t>Соответствующий год реализации инвестиционной программы, на который устанавливаются показатели надёжности и энергетической эффективности объектов теплоснабжения</w:t>
            </w:r>
          </w:p>
        </w:tc>
        <w:tc>
          <w:tcPr>
            <w:tcW w:w="1418" w:type="dxa"/>
            <w:vAlign w:val="center"/>
          </w:tcPr>
          <w:p w:rsidR="004F2D68" w:rsidRPr="00C06D91" w:rsidRDefault="004F2D68" w:rsidP="00DE37EB">
            <w:pPr>
              <w:jc w:val="center"/>
              <w:rPr>
                <w:sz w:val="20"/>
                <w:szCs w:val="20"/>
              </w:rPr>
            </w:pPr>
            <w:r>
              <w:rPr>
                <w:sz w:val="20"/>
                <w:szCs w:val="20"/>
              </w:rPr>
              <w:t>0</w:t>
            </w:r>
          </w:p>
        </w:tc>
        <w:tc>
          <w:tcPr>
            <w:tcW w:w="1417" w:type="dxa"/>
            <w:vAlign w:val="center"/>
          </w:tcPr>
          <w:p w:rsidR="004F2D68" w:rsidRPr="00C06D91" w:rsidRDefault="004F2D68" w:rsidP="00DE37EB">
            <w:pPr>
              <w:jc w:val="center"/>
              <w:rPr>
                <w:sz w:val="20"/>
                <w:szCs w:val="20"/>
              </w:rPr>
            </w:pPr>
            <w:r>
              <w:rPr>
                <w:sz w:val="20"/>
                <w:szCs w:val="20"/>
              </w:rPr>
              <w:t>0</w:t>
            </w:r>
          </w:p>
        </w:tc>
        <w:tc>
          <w:tcPr>
            <w:tcW w:w="1418" w:type="dxa"/>
            <w:vAlign w:val="center"/>
          </w:tcPr>
          <w:p w:rsidR="004F2D68" w:rsidRPr="00C06D91" w:rsidRDefault="004F2D68" w:rsidP="00DE37EB">
            <w:pPr>
              <w:jc w:val="center"/>
              <w:rPr>
                <w:sz w:val="20"/>
                <w:szCs w:val="20"/>
              </w:rPr>
            </w:pPr>
            <w:r>
              <w:rPr>
                <w:sz w:val="20"/>
                <w:szCs w:val="20"/>
              </w:rPr>
              <w:t>0</w:t>
            </w:r>
          </w:p>
        </w:tc>
        <w:tc>
          <w:tcPr>
            <w:tcW w:w="1438" w:type="dxa"/>
            <w:vAlign w:val="center"/>
          </w:tcPr>
          <w:p w:rsidR="004F2D68" w:rsidRPr="00C06D91" w:rsidRDefault="004F2D68" w:rsidP="00DE37EB">
            <w:pPr>
              <w:jc w:val="center"/>
              <w:rPr>
                <w:sz w:val="20"/>
                <w:szCs w:val="20"/>
              </w:rPr>
            </w:pPr>
            <w:r>
              <w:rPr>
                <w:sz w:val="20"/>
                <w:szCs w:val="20"/>
              </w:rPr>
              <w:t>0</w:t>
            </w:r>
          </w:p>
        </w:tc>
        <w:tc>
          <w:tcPr>
            <w:tcW w:w="1397" w:type="dxa"/>
            <w:vAlign w:val="center"/>
          </w:tcPr>
          <w:p w:rsidR="004F2D68" w:rsidRPr="00C06D91" w:rsidRDefault="004F2D68" w:rsidP="00DE37EB">
            <w:pPr>
              <w:jc w:val="center"/>
              <w:rPr>
                <w:sz w:val="20"/>
                <w:szCs w:val="20"/>
              </w:rPr>
            </w:pPr>
            <w:r>
              <w:rPr>
                <w:sz w:val="20"/>
                <w:szCs w:val="20"/>
              </w:rPr>
              <w:t>0</w:t>
            </w:r>
          </w:p>
        </w:tc>
        <w:tc>
          <w:tcPr>
            <w:tcW w:w="1417" w:type="dxa"/>
            <w:vAlign w:val="center"/>
          </w:tcPr>
          <w:p w:rsidR="004F2D68" w:rsidRPr="00C06D91" w:rsidRDefault="004F2D68" w:rsidP="00DE37EB">
            <w:pPr>
              <w:jc w:val="center"/>
              <w:rPr>
                <w:sz w:val="20"/>
                <w:szCs w:val="20"/>
              </w:rPr>
            </w:pPr>
            <w:r>
              <w:rPr>
                <w:sz w:val="20"/>
                <w:szCs w:val="20"/>
              </w:rPr>
              <w:t>0</w:t>
            </w:r>
          </w:p>
        </w:tc>
        <w:tc>
          <w:tcPr>
            <w:tcW w:w="1418" w:type="dxa"/>
            <w:vAlign w:val="center"/>
          </w:tcPr>
          <w:p w:rsidR="004F2D68" w:rsidRPr="00C06D91" w:rsidRDefault="004F2D68" w:rsidP="00DE37EB">
            <w:pPr>
              <w:jc w:val="center"/>
              <w:rPr>
                <w:sz w:val="20"/>
                <w:szCs w:val="20"/>
              </w:rPr>
            </w:pPr>
            <w:r>
              <w:rPr>
                <w:sz w:val="20"/>
                <w:szCs w:val="20"/>
              </w:rPr>
              <w:t>0</w:t>
            </w:r>
          </w:p>
        </w:tc>
        <w:tc>
          <w:tcPr>
            <w:tcW w:w="1417" w:type="dxa"/>
            <w:vAlign w:val="center"/>
          </w:tcPr>
          <w:p w:rsidR="004F2D68" w:rsidRPr="00C06D91" w:rsidRDefault="004F2D68" w:rsidP="00DE37EB">
            <w:pPr>
              <w:jc w:val="center"/>
              <w:rPr>
                <w:sz w:val="20"/>
                <w:szCs w:val="20"/>
              </w:rPr>
            </w:pPr>
            <w:r>
              <w:rPr>
                <w:sz w:val="20"/>
                <w:szCs w:val="20"/>
              </w:rPr>
              <w:t>0</w:t>
            </w:r>
          </w:p>
        </w:tc>
        <w:tc>
          <w:tcPr>
            <w:tcW w:w="1418" w:type="dxa"/>
            <w:vAlign w:val="center"/>
          </w:tcPr>
          <w:p w:rsidR="004F2D68" w:rsidRPr="00C06D91" w:rsidRDefault="004F2D68" w:rsidP="00DE37EB">
            <w:pPr>
              <w:jc w:val="center"/>
              <w:rPr>
                <w:sz w:val="20"/>
                <w:szCs w:val="20"/>
              </w:rPr>
            </w:pPr>
            <w:r>
              <w:rPr>
                <w:sz w:val="20"/>
                <w:szCs w:val="20"/>
              </w:rPr>
              <w:t>0</w:t>
            </w:r>
          </w:p>
        </w:tc>
      </w:tr>
      <w:tr w:rsidR="004F2D68" w:rsidRPr="0071518C" w:rsidTr="00DE37EB">
        <w:trPr>
          <w:tblHeader/>
        </w:trPr>
        <w:tc>
          <w:tcPr>
            <w:tcW w:w="2518" w:type="dxa"/>
          </w:tcPr>
          <w:p w:rsidR="004F2D68" w:rsidRPr="00C06D91" w:rsidRDefault="004F2D68" w:rsidP="00DE37EB">
            <w:pPr>
              <w:rPr>
                <w:sz w:val="20"/>
                <w:szCs w:val="20"/>
              </w:rPr>
            </w:pPr>
            <w:r>
              <w:rPr>
                <w:sz w:val="20"/>
                <w:szCs w:val="20"/>
              </w:rPr>
              <w:t>Суммарная протяжённость тепловой сети в двухтрубном исчислении, километров</w:t>
            </w:r>
          </w:p>
        </w:tc>
        <w:tc>
          <w:tcPr>
            <w:tcW w:w="1418" w:type="dxa"/>
            <w:vAlign w:val="center"/>
          </w:tcPr>
          <w:p w:rsidR="004F2D68" w:rsidRPr="00C06D91" w:rsidRDefault="004F2D68" w:rsidP="00DE37EB">
            <w:pPr>
              <w:jc w:val="center"/>
              <w:rPr>
                <w:sz w:val="20"/>
                <w:szCs w:val="20"/>
              </w:rPr>
            </w:pPr>
            <w:r>
              <w:rPr>
                <w:sz w:val="20"/>
                <w:szCs w:val="20"/>
              </w:rPr>
              <w:t>0,607</w:t>
            </w:r>
          </w:p>
        </w:tc>
        <w:tc>
          <w:tcPr>
            <w:tcW w:w="1417" w:type="dxa"/>
            <w:vAlign w:val="center"/>
          </w:tcPr>
          <w:p w:rsidR="004F2D68" w:rsidRPr="00C06D91" w:rsidRDefault="004F2D68" w:rsidP="00DE37EB">
            <w:pPr>
              <w:jc w:val="center"/>
              <w:rPr>
                <w:sz w:val="20"/>
                <w:szCs w:val="20"/>
              </w:rPr>
            </w:pPr>
            <w:r>
              <w:rPr>
                <w:sz w:val="20"/>
                <w:szCs w:val="20"/>
              </w:rPr>
              <w:t>0,285</w:t>
            </w:r>
          </w:p>
        </w:tc>
        <w:tc>
          <w:tcPr>
            <w:tcW w:w="1418" w:type="dxa"/>
            <w:vAlign w:val="center"/>
          </w:tcPr>
          <w:p w:rsidR="004F2D68" w:rsidRPr="00C06D91" w:rsidRDefault="004F2D68" w:rsidP="00DE37EB">
            <w:pPr>
              <w:jc w:val="center"/>
              <w:rPr>
                <w:sz w:val="20"/>
                <w:szCs w:val="20"/>
              </w:rPr>
            </w:pPr>
            <w:r>
              <w:rPr>
                <w:sz w:val="20"/>
                <w:szCs w:val="20"/>
              </w:rPr>
              <w:t>0,516</w:t>
            </w:r>
          </w:p>
        </w:tc>
        <w:tc>
          <w:tcPr>
            <w:tcW w:w="1438" w:type="dxa"/>
            <w:vAlign w:val="center"/>
          </w:tcPr>
          <w:p w:rsidR="004F2D68" w:rsidRPr="00C06D91" w:rsidRDefault="004F2D68" w:rsidP="00DE37EB">
            <w:pPr>
              <w:jc w:val="center"/>
              <w:rPr>
                <w:sz w:val="20"/>
                <w:szCs w:val="20"/>
              </w:rPr>
            </w:pPr>
            <w:r>
              <w:rPr>
                <w:sz w:val="20"/>
                <w:szCs w:val="20"/>
              </w:rPr>
              <w:t>0,233</w:t>
            </w:r>
          </w:p>
        </w:tc>
        <w:tc>
          <w:tcPr>
            <w:tcW w:w="1397" w:type="dxa"/>
            <w:vAlign w:val="center"/>
          </w:tcPr>
          <w:p w:rsidR="004F2D68" w:rsidRPr="00C06D91" w:rsidRDefault="004F2D68" w:rsidP="00DE37EB">
            <w:pPr>
              <w:jc w:val="center"/>
              <w:rPr>
                <w:sz w:val="20"/>
                <w:szCs w:val="20"/>
              </w:rPr>
            </w:pPr>
            <w:r>
              <w:rPr>
                <w:sz w:val="20"/>
                <w:szCs w:val="20"/>
              </w:rPr>
              <w:t>0,076</w:t>
            </w:r>
          </w:p>
        </w:tc>
        <w:tc>
          <w:tcPr>
            <w:tcW w:w="1417" w:type="dxa"/>
            <w:vAlign w:val="center"/>
          </w:tcPr>
          <w:p w:rsidR="004F2D68" w:rsidRPr="00C06D91" w:rsidRDefault="004F2D68" w:rsidP="00DE37EB">
            <w:pPr>
              <w:jc w:val="center"/>
              <w:rPr>
                <w:sz w:val="20"/>
                <w:szCs w:val="20"/>
              </w:rPr>
            </w:pPr>
            <w:r>
              <w:rPr>
                <w:sz w:val="20"/>
                <w:szCs w:val="20"/>
              </w:rPr>
              <w:t>0,4</w:t>
            </w:r>
          </w:p>
        </w:tc>
        <w:tc>
          <w:tcPr>
            <w:tcW w:w="1418" w:type="dxa"/>
            <w:vAlign w:val="center"/>
          </w:tcPr>
          <w:p w:rsidR="004F2D68" w:rsidRPr="00C06D91" w:rsidRDefault="004F2D68" w:rsidP="00DE37EB">
            <w:pPr>
              <w:jc w:val="center"/>
              <w:rPr>
                <w:sz w:val="20"/>
                <w:szCs w:val="20"/>
              </w:rPr>
            </w:pPr>
            <w:r>
              <w:rPr>
                <w:sz w:val="20"/>
                <w:szCs w:val="20"/>
              </w:rPr>
              <w:t>0,125</w:t>
            </w:r>
          </w:p>
        </w:tc>
        <w:tc>
          <w:tcPr>
            <w:tcW w:w="1417" w:type="dxa"/>
            <w:vAlign w:val="center"/>
          </w:tcPr>
          <w:p w:rsidR="004F2D68" w:rsidRPr="00C06D91" w:rsidRDefault="004F2D68" w:rsidP="00DE37EB">
            <w:pPr>
              <w:jc w:val="center"/>
              <w:rPr>
                <w:sz w:val="20"/>
                <w:szCs w:val="20"/>
              </w:rPr>
            </w:pPr>
            <w:r>
              <w:rPr>
                <w:sz w:val="20"/>
                <w:szCs w:val="20"/>
              </w:rPr>
              <w:t>0,073</w:t>
            </w:r>
          </w:p>
        </w:tc>
        <w:tc>
          <w:tcPr>
            <w:tcW w:w="1418" w:type="dxa"/>
            <w:vAlign w:val="center"/>
          </w:tcPr>
          <w:p w:rsidR="004F2D68" w:rsidRPr="00C06D91" w:rsidRDefault="004F2D68" w:rsidP="00DE37EB">
            <w:pPr>
              <w:jc w:val="center"/>
              <w:rPr>
                <w:sz w:val="20"/>
                <w:szCs w:val="20"/>
              </w:rPr>
            </w:pPr>
            <w:r>
              <w:rPr>
                <w:sz w:val="20"/>
                <w:szCs w:val="20"/>
              </w:rPr>
              <w:t>0,719</w:t>
            </w:r>
          </w:p>
        </w:tc>
      </w:tr>
      <w:tr w:rsidR="004F2D68" w:rsidRPr="0071518C" w:rsidTr="00DE37EB">
        <w:trPr>
          <w:tblHeader/>
        </w:trPr>
        <w:tc>
          <w:tcPr>
            <w:tcW w:w="2518" w:type="dxa"/>
          </w:tcPr>
          <w:p w:rsidR="004F2D68" w:rsidRPr="00C06D91" w:rsidRDefault="004F2D68" w:rsidP="00DE37EB">
            <w:pPr>
              <w:rPr>
                <w:sz w:val="20"/>
                <w:szCs w:val="20"/>
              </w:rPr>
            </w:pPr>
            <w:r>
              <w:rPr>
                <w:sz w:val="20"/>
                <w:szCs w:val="20"/>
              </w:rPr>
              <w:t>Год, предшествующий году начала реализации инвестиционной программы.</w:t>
            </w:r>
          </w:p>
        </w:tc>
        <w:tc>
          <w:tcPr>
            <w:tcW w:w="1418" w:type="dxa"/>
            <w:vAlign w:val="center"/>
          </w:tcPr>
          <w:p w:rsidR="004F2D68" w:rsidRPr="00C06D91" w:rsidRDefault="004F2D68" w:rsidP="00DE37EB">
            <w:pPr>
              <w:jc w:val="center"/>
              <w:rPr>
                <w:sz w:val="20"/>
                <w:szCs w:val="20"/>
              </w:rPr>
            </w:pPr>
            <w:r>
              <w:rPr>
                <w:sz w:val="20"/>
                <w:szCs w:val="20"/>
              </w:rPr>
              <w:t>0,607</w:t>
            </w:r>
          </w:p>
        </w:tc>
        <w:tc>
          <w:tcPr>
            <w:tcW w:w="1417" w:type="dxa"/>
            <w:vAlign w:val="center"/>
          </w:tcPr>
          <w:p w:rsidR="004F2D68" w:rsidRPr="00C06D91" w:rsidRDefault="004F2D68" w:rsidP="00DE37EB">
            <w:pPr>
              <w:jc w:val="center"/>
              <w:rPr>
                <w:sz w:val="20"/>
                <w:szCs w:val="20"/>
              </w:rPr>
            </w:pPr>
            <w:r>
              <w:rPr>
                <w:sz w:val="20"/>
                <w:szCs w:val="20"/>
              </w:rPr>
              <w:t>0,285</w:t>
            </w:r>
          </w:p>
        </w:tc>
        <w:tc>
          <w:tcPr>
            <w:tcW w:w="1418" w:type="dxa"/>
            <w:vAlign w:val="center"/>
          </w:tcPr>
          <w:p w:rsidR="004F2D68" w:rsidRPr="00C06D91" w:rsidRDefault="004F2D68" w:rsidP="00DE37EB">
            <w:pPr>
              <w:jc w:val="center"/>
              <w:rPr>
                <w:sz w:val="20"/>
                <w:szCs w:val="20"/>
              </w:rPr>
            </w:pPr>
            <w:r>
              <w:rPr>
                <w:sz w:val="20"/>
                <w:szCs w:val="20"/>
              </w:rPr>
              <w:t>0,516</w:t>
            </w:r>
          </w:p>
        </w:tc>
        <w:tc>
          <w:tcPr>
            <w:tcW w:w="1438" w:type="dxa"/>
            <w:vAlign w:val="center"/>
          </w:tcPr>
          <w:p w:rsidR="004F2D68" w:rsidRPr="00C06D91" w:rsidRDefault="004F2D68" w:rsidP="00DE37EB">
            <w:pPr>
              <w:jc w:val="center"/>
              <w:rPr>
                <w:sz w:val="20"/>
                <w:szCs w:val="20"/>
              </w:rPr>
            </w:pPr>
            <w:r>
              <w:rPr>
                <w:sz w:val="20"/>
                <w:szCs w:val="20"/>
              </w:rPr>
              <w:t>0,233</w:t>
            </w:r>
          </w:p>
        </w:tc>
        <w:tc>
          <w:tcPr>
            <w:tcW w:w="1397" w:type="dxa"/>
            <w:vAlign w:val="center"/>
          </w:tcPr>
          <w:p w:rsidR="004F2D68" w:rsidRPr="00C06D91" w:rsidRDefault="004F2D68" w:rsidP="00DE37EB">
            <w:pPr>
              <w:jc w:val="center"/>
              <w:rPr>
                <w:sz w:val="20"/>
                <w:szCs w:val="20"/>
              </w:rPr>
            </w:pPr>
            <w:r>
              <w:rPr>
                <w:sz w:val="20"/>
                <w:szCs w:val="20"/>
              </w:rPr>
              <w:t>0,076</w:t>
            </w:r>
          </w:p>
        </w:tc>
        <w:tc>
          <w:tcPr>
            <w:tcW w:w="1417" w:type="dxa"/>
            <w:vAlign w:val="center"/>
          </w:tcPr>
          <w:p w:rsidR="004F2D68" w:rsidRPr="00C06D91" w:rsidRDefault="004F2D68" w:rsidP="00DE37EB">
            <w:pPr>
              <w:jc w:val="center"/>
              <w:rPr>
                <w:sz w:val="20"/>
                <w:szCs w:val="20"/>
              </w:rPr>
            </w:pPr>
            <w:r>
              <w:rPr>
                <w:sz w:val="20"/>
                <w:szCs w:val="20"/>
              </w:rPr>
              <w:t>0,4</w:t>
            </w:r>
          </w:p>
        </w:tc>
        <w:tc>
          <w:tcPr>
            <w:tcW w:w="1418" w:type="dxa"/>
            <w:vAlign w:val="center"/>
          </w:tcPr>
          <w:p w:rsidR="004F2D68" w:rsidRPr="00C06D91" w:rsidRDefault="004F2D68" w:rsidP="00DE37EB">
            <w:pPr>
              <w:jc w:val="center"/>
              <w:rPr>
                <w:sz w:val="20"/>
                <w:szCs w:val="20"/>
              </w:rPr>
            </w:pPr>
            <w:r>
              <w:rPr>
                <w:sz w:val="20"/>
                <w:szCs w:val="20"/>
              </w:rPr>
              <w:t>0,125</w:t>
            </w:r>
          </w:p>
        </w:tc>
        <w:tc>
          <w:tcPr>
            <w:tcW w:w="1417" w:type="dxa"/>
            <w:vAlign w:val="center"/>
          </w:tcPr>
          <w:p w:rsidR="004F2D68" w:rsidRPr="00C06D91" w:rsidRDefault="004F2D68" w:rsidP="00DE37EB">
            <w:pPr>
              <w:jc w:val="center"/>
              <w:rPr>
                <w:sz w:val="20"/>
                <w:szCs w:val="20"/>
              </w:rPr>
            </w:pPr>
            <w:r>
              <w:rPr>
                <w:sz w:val="20"/>
                <w:szCs w:val="20"/>
              </w:rPr>
              <w:t>0,073</w:t>
            </w:r>
          </w:p>
        </w:tc>
        <w:tc>
          <w:tcPr>
            <w:tcW w:w="1418" w:type="dxa"/>
            <w:vAlign w:val="center"/>
          </w:tcPr>
          <w:p w:rsidR="004F2D68" w:rsidRPr="00C06D91" w:rsidRDefault="004F2D68" w:rsidP="00DE37EB">
            <w:pPr>
              <w:jc w:val="center"/>
              <w:rPr>
                <w:sz w:val="20"/>
                <w:szCs w:val="20"/>
              </w:rPr>
            </w:pPr>
            <w:r>
              <w:rPr>
                <w:sz w:val="20"/>
                <w:szCs w:val="20"/>
              </w:rPr>
              <w:t>0,719</w:t>
            </w:r>
          </w:p>
        </w:tc>
      </w:tr>
      <w:tr w:rsidR="004F2D68" w:rsidRPr="0071518C" w:rsidTr="00DE37EB">
        <w:trPr>
          <w:tblHeader/>
        </w:trPr>
        <w:tc>
          <w:tcPr>
            <w:tcW w:w="2518" w:type="dxa"/>
          </w:tcPr>
          <w:p w:rsidR="004F2D68" w:rsidRDefault="004F2D68" w:rsidP="00DE37EB">
            <w:pPr>
              <w:rPr>
                <w:sz w:val="20"/>
                <w:szCs w:val="20"/>
              </w:rPr>
            </w:pPr>
            <w:r>
              <w:rPr>
                <w:sz w:val="20"/>
                <w:szCs w:val="20"/>
              </w:rPr>
              <w:lastRenderedPageBreak/>
              <w:t>Плановое значение показателя надёжности объектов теплоснабжения, определяемого количеством прекращённой подачи тепловой энергии в результате технологических нарушений на тепловых сетях на 1 км тепловых сетей в целом по теплоснабжающей организации</w:t>
            </w:r>
          </w:p>
        </w:tc>
        <w:tc>
          <w:tcPr>
            <w:tcW w:w="1418" w:type="dxa"/>
            <w:vAlign w:val="center"/>
          </w:tcPr>
          <w:p w:rsidR="004F2D68" w:rsidRPr="00C06D91" w:rsidRDefault="004F2D68" w:rsidP="00DE37EB">
            <w:pPr>
              <w:jc w:val="center"/>
              <w:rPr>
                <w:sz w:val="20"/>
                <w:szCs w:val="20"/>
              </w:rPr>
            </w:pPr>
            <w:r>
              <w:rPr>
                <w:sz w:val="20"/>
                <w:szCs w:val="20"/>
              </w:rPr>
              <w:t>0</w:t>
            </w:r>
          </w:p>
        </w:tc>
        <w:tc>
          <w:tcPr>
            <w:tcW w:w="1417" w:type="dxa"/>
            <w:vAlign w:val="center"/>
          </w:tcPr>
          <w:p w:rsidR="004F2D68" w:rsidRPr="00C06D91" w:rsidRDefault="004F2D68" w:rsidP="00DE37EB">
            <w:pPr>
              <w:jc w:val="center"/>
              <w:rPr>
                <w:sz w:val="20"/>
                <w:szCs w:val="20"/>
              </w:rPr>
            </w:pPr>
            <w:r>
              <w:rPr>
                <w:sz w:val="20"/>
                <w:szCs w:val="20"/>
              </w:rPr>
              <w:t>0</w:t>
            </w:r>
          </w:p>
        </w:tc>
        <w:tc>
          <w:tcPr>
            <w:tcW w:w="1418" w:type="dxa"/>
            <w:vAlign w:val="center"/>
          </w:tcPr>
          <w:p w:rsidR="004F2D68" w:rsidRPr="00C06D91" w:rsidRDefault="004F2D68" w:rsidP="00DE37EB">
            <w:pPr>
              <w:jc w:val="center"/>
              <w:rPr>
                <w:sz w:val="20"/>
                <w:szCs w:val="20"/>
              </w:rPr>
            </w:pPr>
            <w:r>
              <w:rPr>
                <w:sz w:val="20"/>
                <w:szCs w:val="20"/>
              </w:rPr>
              <w:t>0</w:t>
            </w:r>
          </w:p>
        </w:tc>
        <w:tc>
          <w:tcPr>
            <w:tcW w:w="1438" w:type="dxa"/>
            <w:vAlign w:val="center"/>
          </w:tcPr>
          <w:p w:rsidR="004F2D68" w:rsidRPr="00C06D91" w:rsidRDefault="004F2D68" w:rsidP="00DE37EB">
            <w:pPr>
              <w:jc w:val="center"/>
              <w:rPr>
                <w:sz w:val="20"/>
                <w:szCs w:val="20"/>
              </w:rPr>
            </w:pPr>
            <w:r>
              <w:rPr>
                <w:sz w:val="20"/>
                <w:szCs w:val="20"/>
              </w:rPr>
              <w:t>0</w:t>
            </w:r>
          </w:p>
        </w:tc>
        <w:tc>
          <w:tcPr>
            <w:tcW w:w="1397" w:type="dxa"/>
            <w:vAlign w:val="center"/>
          </w:tcPr>
          <w:p w:rsidR="004F2D68" w:rsidRPr="00C06D91" w:rsidRDefault="004F2D68" w:rsidP="00DE37EB">
            <w:pPr>
              <w:jc w:val="center"/>
              <w:rPr>
                <w:sz w:val="20"/>
                <w:szCs w:val="20"/>
              </w:rPr>
            </w:pPr>
            <w:r>
              <w:rPr>
                <w:sz w:val="20"/>
                <w:szCs w:val="20"/>
              </w:rPr>
              <w:t>0</w:t>
            </w:r>
          </w:p>
        </w:tc>
        <w:tc>
          <w:tcPr>
            <w:tcW w:w="1417" w:type="dxa"/>
            <w:vAlign w:val="center"/>
          </w:tcPr>
          <w:p w:rsidR="004F2D68" w:rsidRPr="00C06D91" w:rsidRDefault="004F2D68" w:rsidP="00DE37EB">
            <w:pPr>
              <w:jc w:val="center"/>
              <w:rPr>
                <w:sz w:val="20"/>
                <w:szCs w:val="20"/>
              </w:rPr>
            </w:pPr>
            <w:r>
              <w:rPr>
                <w:sz w:val="20"/>
                <w:szCs w:val="20"/>
              </w:rPr>
              <w:t>0</w:t>
            </w:r>
          </w:p>
        </w:tc>
        <w:tc>
          <w:tcPr>
            <w:tcW w:w="1418" w:type="dxa"/>
            <w:vAlign w:val="center"/>
          </w:tcPr>
          <w:p w:rsidR="004F2D68" w:rsidRPr="00C06D91" w:rsidRDefault="004F2D68" w:rsidP="00DE37EB">
            <w:pPr>
              <w:jc w:val="center"/>
              <w:rPr>
                <w:sz w:val="20"/>
                <w:szCs w:val="20"/>
              </w:rPr>
            </w:pPr>
            <w:r>
              <w:rPr>
                <w:sz w:val="20"/>
                <w:szCs w:val="20"/>
              </w:rPr>
              <w:t>0</w:t>
            </w:r>
          </w:p>
        </w:tc>
        <w:tc>
          <w:tcPr>
            <w:tcW w:w="1417" w:type="dxa"/>
            <w:vAlign w:val="center"/>
          </w:tcPr>
          <w:p w:rsidR="004F2D68" w:rsidRPr="00C06D91" w:rsidRDefault="004F2D68" w:rsidP="00DE37EB">
            <w:pPr>
              <w:jc w:val="center"/>
              <w:rPr>
                <w:sz w:val="20"/>
                <w:szCs w:val="20"/>
              </w:rPr>
            </w:pPr>
            <w:r>
              <w:rPr>
                <w:sz w:val="20"/>
                <w:szCs w:val="20"/>
              </w:rPr>
              <w:t>0</w:t>
            </w:r>
          </w:p>
        </w:tc>
        <w:tc>
          <w:tcPr>
            <w:tcW w:w="1418" w:type="dxa"/>
            <w:vAlign w:val="center"/>
          </w:tcPr>
          <w:p w:rsidR="004F2D68" w:rsidRPr="00C06D91" w:rsidRDefault="004F2D68" w:rsidP="00DE37EB">
            <w:pPr>
              <w:jc w:val="center"/>
              <w:rPr>
                <w:sz w:val="20"/>
                <w:szCs w:val="20"/>
              </w:rPr>
            </w:pPr>
            <w:r>
              <w:rPr>
                <w:sz w:val="20"/>
                <w:szCs w:val="20"/>
              </w:rPr>
              <w:t>0</w:t>
            </w:r>
          </w:p>
        </w:tc>
      </w:tr>
      <w:tr w:rsidR="004F2D68" w:rsidRPr="0071518C" w:rsidTr="00DE37EB">
        <w:trPr>
          <w:tblHeader/>
        </w:trPr>
        <w:tc>
          <w:tcPr>
            <w:tcW w:w="2518" w:type="dxa"/>
          </w:tcPr>
          <w:p w:rsidR="004F2D68" w:rsidRPr="003B77BC" w:rsidRDefault="004F2D68" w:rsidP="00DE37EB">
            <w:pPr>
              <w:rPr>
                <w:sz w:val="20"/>
                <w:szCs w:val="20"/>
              </w:rPr>
            </w:pPr>
            <w:r>
              <w:rPr>
                <w:sz w:val="20"/>
                <w:szCs w:val="20"/>
                <w:lang w:val="en-US"/>
              </w:rPr>
              <w:t>N</w:t>
            </w:r>
            <w:r>
              <w:rPr>
                <w:sz w:val="20"/>
                <w:szCs w:val="20"/>
              </w:rPr>
              <w:t xml:space="preserve"> </w:t>
            </w:r>
            <w:r w:rsidRPr="003B77BC">
              <w:rPr>
                <w:sz w:val="20"/>
                <w:szCs w:val="20"/>
                <w:vertAlign w:val="subscript"/>
                <w:lang w:val="en-US"/>
              </w:rPr>
              <w:t>n</w:t>
            </w:r>
            <w:proofErr w:type="spellStart"/>
            <w:r w:rsidRPr="003B77BC">
              <w:rPr>
                <w:sz w:val="20"/>
                <w:szCs w:val="20"/>
                <w:vertAlign w:val="subscript"/>
              </w:rPr>
              <w:t>ист</w:t>
            </w:r>
            <w:proofErr w:type="spellEnd"/>
            <w:r w:rsidRPr="003B77BC">
              <w:rPr>
                <w:sz w:val="20"/>
                <w:szCs w:val="20"/>
                <w:vertAlign w:val="subscript"/>
              </w:rPr>
              <w:t xml:space="preserve"> от</w:t>
            </w:r>
            <w:r>
              <w:rPr>
                <w:sz w:val="20"/>
                <w:szCs w:val="20"/>
              </w:rPr>
              <w:t xml:space="preserve"> – количество прекращений подачи тепловой энергии, зафиксированное на границе балансовой принадлежности сторон договора, причиной которых явились технологические нарушения на источника тепловой энергии</w:t>
            </w:r>
          </w:p>
        </w:tc>
        <w:tc>
          <w:tcPr>
            <w:tcW w:w="1418" w:type="dxa"/>
            <w:vAlign w:val="center"/>
          </w:tcPr>
          <w:p w:rsidR="004F2D68" w:rsidRPr="00C06D91" w:rsidRDefault="004F2D68" w:rsidP="00DE37EB">
            <w:pPr>
              <w:jc w:val="center"/>
              <w:rPr>
                <w:sz w:val="20"/>
                <w:szCs w:val="20"/>
              </w:rPr>
            </w:pPr>
            <w:r>
              <w:rPr>
                <w:sz w:val="20"/>
                <w:szCs w:val="20"/>
              </w:rPr>
              <w:t>0</w:t>
            </w:r>
          </w:p>
        </w:tc>
        <w:tc>
          <w:tcPr>
            <w:tcW w:w="1417" w:type="dxa"/>
            <w:vAlign w:val="center"/>
          </w:tcPr>
          <w:p w:rsidR="004F2D68" w:rsidRPr="00C06D91" w:rsidRDefault="004F2D68" w:rsidP="00DE37EB">
            <w:pPr>
              <w:jc w:val="center"/>
              <w:rPr>
                <w:sz w:val="20"/>
                <w:szCs w:val="20"/>
              </w:rPr>
            </w:pPr>
            <w:r>
              <w:rPr>
                <w:sz w:val="20"/>
                <w:szCs w:val="20"/>
              </w:rPr>
              <w:t>0</w:t>
            </w:r>
          </w:p>
        </w:tc>
        <w:tc>
          <w:tcPr>
            <w:tcW w:w="1418" w:type="dxa"/>
            <w:vAlign w:val="center"/>
          </w:tcPr>
          <w:p w:rsidR="004F2D68" w:rsidRPr="00C06D91" w:rsidRDefault="004F2D68" w:rsidP="00DE37EB">
            <w:pPr>
              <w:jc w:val="center"/>
              <w:rPr>
                <w:sz w:val="20"/>
                <w:szCs w:val="20"/>
              </w:rPr>
            </w:pPr>
            <w:r>
              <w:rPr>
                <w:sz w:val="20"/>
                <w:szCs w:val="20"/>
              </w:rPr>
              <w:t>0</w:t>
            </w:r>
          </w:p>
        </w:tc>
        <w:tc>
          <w:tcPr>
            <w:tcW w:w="1438" w:type="dxa"/>
            <w:vAlign w:val="center"/>
          </w:tcPr>
          <w:p w:rsidR="004F2D68" w:rsidRPr="00C06D91" w:rsidRDefault="004F2D68" w:rsidP="00DE37EB">
            <w:pPr>
              <w:jc w:val="center"/>
              <w:rPr>
                <w:sz w:val="20"/>
                <w:szCs w:val="20"/>
              </w:rPr>
            </w:pPr>
            <w:r>
              <w:rPr>
                <w:sz w:val="20"/>
                <w:szCs w:val="20"/>
              </w:rPr>
              <w:t>0</w:t>
            </w:r>
          </w:p>
        </w:tc>
        <w:tc>
          <w:tcPr>
            <w:tcW w:w="1397" w:type="dxa"/>
            <w:vAlign w:val="center"/>
          </w:tcPr>
          <w:p w:rsidR="004F2D68" w:rsidRPr="00C06D91" w:rsidRDefault="004F2D68" w:rsidP="00DE37EB">
            <w:pPr>
              <w:jc w:val="center"/>
              <w:rPr>
                <w:sz w:val="20"/>
                <w:szCs w:val="20"/>
              </w:rPr>
            </w:pPr>
            <w:r>
              <w:rPr>
                <w:sz w:val="20"/>
                <w:szCs w:val="20"/>
              </w:rPr>
              <w:t>0</w:t>
            </w:r>
          </w:p>
        </w:tc>
        <w:tc>
          <w:tcPr>
            <w:tcW w:w="1417" w:type="dxa"/>
            <w:vAlign w:val="center"/>
          </w:tcPr>
          <w:p w:rsidR="004F2D68" w:rsidRPr="00C06D91" w:rsidRDefault="004F2D68" w:rsidP="00DE37EB">
            <w:pPr>
              <w:jc w:val="center"/>
              <w:rPr>
                <w:sz w:val="20"/>
                <w:szCs w:val="20"/>
              </w:rPr>
            </w:pPr>
            <w:r>
              <w:rPr>
                <w:sz w:val="20"/>
                <w:szCs w:val="20"/>
              </w:rPr>
              <w:t>0</w:t>
            </w:r>
          </w:p>
        </w:tc>
        <w:tc>
          <w:tcPr>
            <w:tcW w:w="1418" w:type="dxa"/>
            <w:vAlign w:val="center"/>
          </w:tcPr>
          <w:p w:rsidR="004F2D68" w:rsidRPr="00C06D91" w:rsidRDefault="004F2D68" w:rsidP="00DE37EB">
            <w:pPr>
              <w:jc w:val="center"/>
              <w:rPr>
                <w:sz w:val="20"/>
                <w:szCs w:val="20"/>
              </w:rPr>
            </w:pPr>
            <w:r>
              <w:rPr>
                <w:sz w:val="20"/>
                <w:szCs w:val="20"/>
              </w:rPr>
              <w:t>0</w:t>
            </w:r>
          </w:p>
        </w:tc>
        <w:tc>
          <w:tcPr>
            <w:tcW w:w="1417" w:type="dxa"/>
            <w:vAlign w:val="center"/>
          </w:tcPr>
          <w:p w:rsidR="004F2D68" w:rsidRPr="00C06D91" w:rsidRDefault="004F2D68" w:rsidP="00DE37EB">
            <w:pPr>
              <w:jc w:val="center"/>
              <w:rPr>
                <w:sz w:val="20"/>
                <w:szCs w:val="20"/>
              </w:rPr>
            </w:pPr>
            <w:r>
              <w:rPr>
                <w:sz w:val="20"/>
                <w:szCs w:val="20"/>
              </w:rPr>
              <w:t>0</w:t>
            </w:r>
          </w:p>
        </w:tc>
        <w:tc>
          <w:tcPr>
            <w:tcW w:w="1418" w:type="dxa"/>
            <w:vAlign w:val="center"/>
          </w:tcPr>
          <w:p w:rsidR="004F2D68" w:rsidRPr="00C06D91" w:rsidRDefault="004F2D68" w:rsidP="00DE37EB">
            <w:pPr>
              <w:jc w:val="center"/>
              <w:rPr>
                <w:sz w:val="20"/>
                <w:szCs w:val="20"/>
              </w:rPr>
            </w:pPr>
            <w:r>
              <w:rPr>
                <w:sz w:val="20"/>
                <w:szCs w:val="20"/>
              </w:rPr>
              <w:t>0</w:t>
            </w:r>
          </w:p>
        </w:tc>
      </w:tr>
      <w:tr w:rsidR="004F2D68" w:rsidRPr="0071518C" w:rsidTr="00DE37EB">
        <w:trPr>
          <w:tblHeader/>
        </w:trPr>
        <w:tc>
          <w:tcPr>
            <w:tcW w:w="2518" w:type="dxa"/>
          </w:tcPr>
          <w:p w:rsidR="004F2D68" w:rsidRPr="00A021A4" w:rsidRDefault="004F2D68" w:rsidP="00DE37EB">
            <w:pPr>
              <w:rPr>
                <w:sz w:val="20"/>
                <w:szCs w:val="20"/>
              </w:rPr>
            </w:pPr>
            <w:r>
              <w:rPr>
                <w:sz w:val="20"/>
                <w:szCs w:val="20"/>
              </w:rPr>
              <w:t>Фактическое значение показателя надёжности объектов теплоснабжения, определяемого количеством нарушений подачи тепловой энергии, теплоносителя в расчёте на единицу тепловой мощности источника тепловой энергии теплоснабжающей организации</w:t>
            </w:r>
          </w:p>
        </w:tc>
        <w:tc>
          <w:tcPr>
            <w:tcW w:w="1418" w:type="dxa"/>
            <w:vAlign w:val="center"/>
          </w:tcPr>
          <w:p w:rsidR="004F2D68" w:rsidRPr="00C06D91" w:rsidRDefault="004F2D68" w:rsidP="00DE37EB">
            <w:pPr>
              <w:jc w:val="center"/>
              <w:rPr>
                <w:sz w:val="20"/>
                <w:szCs w:val="20"/>
              </w:rPr>
            </w:pPr>
            <w:r>
              <w:rPr>
                <w:sz w:val="20"/>
                <w:szCs w:val="20"/>
              </w:rPr>
              <w:t>0</w:t>
            </w:r>
          </w:p>
        </w:tc>
        <w:tc>
          <w:tcPr>
            <w:tcW w:w="1417" w:type="dxa"/>
            <w:vAlign w:val="center"/>
          </w:tcPr>
          <w:p w:rsidR="004F2D68" w:rsidRPr="00C06D91" w:rsidRDefault="004F2D68" w:rsidP="00DE37EB">
            <w:pPr>
              <w:jc w:val="center"/>
              <w:rPr>
                <w:sz w:val="20"/>
                <w:szCs w:val="20"/>
              </w:rPr>
            </w:pPr>
            <w:r>
              <w:rPr>
                <w:sz w:val="20"/>
                <w:szCs w:val="20"/>
              </w:rPr>
              <w:t>0</w:t>
            </w:r>
          </w:p>
        </w:tc>
        <w:tc>
          <w:tcPr>
            <w:tcW w:w="1418" w:type="dxa"/>
            <w:vAlign w:val="center"/>
          </w:tcPr>
          <w:p w:rsidR="004F2D68" w:rsidRPr="00C06D91" w:rsidRDefault="004F2D68" w:rsidP="00DE37EB">
            <w:pPr>
              <w:jc w:val="center"/>
              <w:rPr>
                <w:sz w:val="20"/>
                <w:szCs w:val="20"/>
              </w:rPr>
            </w:pPr>
            <w:r>
              <w:rPr>
                <w:sz w:val="20"/>
                <w:szCs w:val="20"/>
              </w:rPr>
              <w:t>0</w:t>
            </w:r>
          </w:p>
        </w:tc>
        <w:tc>
          <w:tcPr>
            <w:tcW w:w="1438" w:type="dxa"/>
            <w:vAlign w:val="center"/>
          </w:tcPr>
          <w:p w:rsidR="004F2D68" w:rsidRPr="00C06D91" w:rsidRDefault="004F2D68" w:rsidP="00DE37EB">
            <w:pPr>
              <w:jc w:val="center"/>
              <w:rPr>
                <w:sz w:val="20"/>
                <w:szCs w:val="20"/>
              </w:rPr>
            </w:pPr>
            <w:r>
              <w:rPr>
                <w:sz w:val="20"/>
                <w:szCs w:val="20"/>
              </w:rPr>
              <w:t>0</w:t>
            </w:r>
          </w:p>
        </w:tc>
        <w:tc>
          <w:tcPr>
            <w:tcW w:w="1397" w:type="dxa"/>
            <w:vAlign w:val="center"/>
          </w:tcPr>
          <w:p w:rsidR="004F2D68" w:rsidRPr="00C06D91" w:rsidRDefault="004F2D68" w:rsidP="00DE37EB">
            <w:pPr>
              <w:jc w:val="center"/>
              <w:rPr>
                <w:sz w:val="20"/>
                <w:szCs w:val="20"/>
              </w:rPr>
            </w:pPr>
            <w:r>
              <w:rPr>
                <w:sz w:val="20"/>
                <w:szCs w:val="20"/>
              </w:rPr>
              <w:t>0</w:t>
            </w:r>
          </w:p>
        </w:tc>
        <w:tc>
          <w:tcPr>
            <w:tcW w:w="1417" w:type="dxa"/>
            <w:vAlign w:val="center"/>
          </w:tcPr>
          <w:p w:rsidR="004F2D68" w:rsidRPr="00C06D91" w:rsidRDefault="004F2D68" w:rsidP="00DE37EB">
            <w:pPr>
              <w:jc w:val="center"/>
              <w:rPr>
                <w:sz w:val="20"/>
                <w:szCs w:val="20"/>
              </w:rPr>
            </w:pPr>
            <w:r>
              <w:rPr>
                <w:sz w:val="20"/>
                <w:szCs w:val="20"/>
              </w:rPr>
              <w:t>0</w:t>
            </w:r>
          </w:p>
        </w:tc>
        <w:tc>
          <w:tcPr>
            <w:tcW w:w="1418" w:type="dxa"/>
            <w:vAlign w:val="center"/>
          </w:tcPr>
          <w:p w:rsidR="004F2D68" w:rsidRPr="00C06D91" w:rsidRDefault="004F2D68" w:rsidP="00DE37EB">
            <w:pPr>
              <w:jc w:val="center"/>
              <w:rPr>
                <w:sz w:val="20"/>
                <w:szCs w:val="20"/>
              </w:rPr>
            </w:pPr>
            <w:r>
              <w:rPr>
                <w:sz w:val="20"/>
                <w:szCs w:val="20"/>
              </w:rPr>
              <w:t>0</w:t>
            </w:r>
          </w:p>
        </w:tc>
        <w:tc>
          <w:tcPr>
            <w:tcW w:w="1417" w:type="dxa"/>
            <w:vAlign w:val="center"/>
          </w:tcPr>
          <w:p w:rsidR="004F2D68" w:rsidRPr="00C06D91" w:rsidRDefault="004F2D68" w:rsidP="00DE37EB">
            <w:pPr>
              <w:jc w:val="center"/>
              <w:rPr>
                <w:sz w:val="20"/>
                <w:szCs w:val="20"/>
              </w:rPr>
            </w:pPr>
            <w:r>
              <w:rPr>
                <w:sz w:val="20"/>
                <w:szCs w:val="20"/>
              </w:rPr>
              <w:t>0</w:t>
            </w:r>
          </w:p>
        </w:tc>
        <w:tc>
          <w:tcPr>
            <w:tcW w:w="1418" w:type="dxa"/>
            <w:vAlign w:val="center"/>
          </w:tcPr>
          <w:p w:rsidR="004F2D68" w:rsidRPr="00C06D91" w:rsidRDefault="004F2D68" w:rsidP="00DE37EB">
            <w:pPr>
              <w:jc w:val="center"/>
              <w:rPr>
                <w:sz w:val="20"/>
                <w:szCs w:val="20"/>
              </w:rPr>
            </w:pPr>
            <w:r>
              <w:rPr>
                <w:sz w:val="20"/>
                <w:szCs w:val="20"/>
              </w:rPr>
              <w:t>0</w:t>
            </w:r>
          </w:p>
        </w:tc>
      </w:tr>
    </w:tbl>
    <w:p w:rsidR="004F2D68" w:rsidRPr="00412787" w:rsidRDefault="004F2D68" w:rsidP="004F2D68">
      <w:pPr>
        <w:jc w:val="center"/>
      </w:pPr>
    </w:p>
    <w:tbl>
      <w:tblPr>
        <w:tblW w:w="15270" w:type="dxa"/>
        <w:tblLayout w:type="fixed"/>
        <w:tblLook w:val="01E0"/>
      </w:tblPr>
      <w:tblGrid>
        <w:gridCol w:w="7760"/>
        <w:gridCol w:w="7510"/>
      </w:tblGrid>
      <w:tr w:rsidR="001E048D" w:rsidTr="001E048D">
        <w:tc>
          <w:tcPr>
            <w:tcW w:w="7763" w:type="dxa"/>
          </w:tcPr>
          <w:p w:rsidR="001E048D" w:rsidRDefault="001E048D">
            <w:pPr>
              <w:spacing w:line="276" w:lineRule="auto"/>
              <w:jc w:val="center"/>
              <w:rPr>
                <w:b/>
              </w:rPr>
            </w:pPr>
          </w:p>
          <w:p w:rsidR="001E048D" w:rsidRDefault="001E048D">
            <w:pPr>
              <w:spacing w:line="276" w:lineRule="auto"/>
              <w:jc w:val="center"/>
              <w:rPr>
                <w:b/>
              </w:rPr>
            </w:pPr>
            <w:proofErr w:type="spellStart"/>
            <w:r>
              <w:rPr>
                <w:b/>
              </w:rPr>
              <w:t>Концедент</w:t>
            </w:r>
            <w:proofErr w:type="spellEnd"/>
            <w:r>
              <w:rPr>
                <w:b/>
              </w:rPr>
              <w:t>:</w:t>
            </w:r>
          </w:p>
          <w:p w:rsidR="001E048D" w:rsidRDefault="001E048D">
            <w:pPr>
              <w:spacing w:line="276" w:lineRule="auto"/>
              <w:rPr>
                <w:b/>
              </w:rPr>
            </w:pPr>
          </w:p>
          <w:p w:rsidR="001E048D" w:rsidRDefault="001E048D">
            <w:pPr>
              <w:spacing w:line="276" w:lineRule="auto"/>
              <w:jc w:val="center"/>
              <w:rPr>
                <w:b/>
              </w:rPr>
            </w:pPr>
            <w:r>
              <w:rPr>
                <w:b/>
              </w:rPr>
              <w:t>____________А.Л. Носков</w:t>
            </w:r>
          </w:p>
        </w:tc>
        <w:tc>
          <w:tcPr>
            <w:tcW w:w="7513" w:type="dxa"/>
          </w:tcPr>
          <w:p w:rsidR="001E048D" w:rsidRDefault="001E048D">
            <w:pPr>
              <w:pStyle w:val="consplusnonformat"/>
              <w:spacing w:before="0" w:beforeAutospacing="0" w:after="0" w:afterAutospacing="0" w:line="276" w:lineRule="auto"/>
              <w:jc w:val="center"/>
              <w:rPr>
                <w:b/>
                <w:sz w:val="24"/>
                <w:szCs w:val="24"/>
              </w:rPr>
            </w:pPr>
          </w:p>
          <w:p w:rsidR="001E048D" w:rsidRDefault="001E048D">
            <w:pPr>
              <w:pStyle w:val="consplusnonformat"/>
              <w:spacing w:before="0" w:beforeAutospacing="0" w:after="0" w:afterAutospacing="0" w:line="276" w:lineRule="auto"/>
              <w:jc w:val="center"/>
              <w:rPr>
                <w:b/>
                <w:sz w:val="24"/>
                <w:szCs w:val="24"/>
              </w:rPr>
            </w:pPr>
            <w:r>
              <w:rPr>
                <w:b/>
                <w:sz w:val="24"/>
                <w:szCs w:val="24"/>
              </w:rPr>
              <w:t>Концессионер:</w:t>
            </w:r>
          </w:p>
          <w:p w:rsidR="001E048D" w:rsidRDefault="001E048D">
            <w:pPr>
              <w:pStyle w:val="a5"/>
              <w:spacing w:line="276" w:lineRule="auto"/>
              <w:jc w:val="center"/>
              <w:rPr>
                <w:b/>
                <w:sz w:val="24"/>
                <w:szCs w:val="24"/>
              </w:rPr>
            </w:pPr>
            <w:r>
              <w:rPr>
                <w:b/>
              </w:rPr>
              <w:t xml:space="preserve">____________________ </w:t>
            </w:r>
            <w:proofErr w:type="spellStart"/>
            <w:r>
              <w:rPr>
                <w:b/>
                <w:sz w:val="24"/>
                <w:szCs w:val="24"/>
              </w:rPr>
              <w:t>А.С.Баиров</w:t>
            </w:r>
            <w:proofErr w:type="spellEnd"/>
          </w:p>
        </w:tc>
      </w:tr>
    </w:tbl>
    <w:p w:rsidR="001E048D" w:rsidRDefault="001E048D" w:rsidP="004F2D68">
      <w:pPr>
        <w:jc w:val="right"/>
        <w:rPr>
          <w:sz w:val="20"/>
          <w:szCs w:val="20"/>
        </w:rPr>
      </w:pPr>
    </w:p>
    <w:p w:rsidR="004F2D68" w:rsidRPr="001E048D" w:rsidRDefault="004F2D68" w:rsidP="004F2D68">
      <w:pPr>
        <w:jc w:val="right"/>
        <w:rPr>
          <w:sz w:val="20"/>
          <w:szCs w:val="20"/>
        </w:rPr>
      </w:pPr>
      <w:r w:rsidRPr="001E048D">
        <w:rPr>
          <w:sz w:val="20"/>
          <w:szCs w:val="20"/>
        </w:rPr>
        <w:lastRenderedPageBreak/>
        <w:t xml:space="preserve">Приложение </w:t>
      </w:r>
      <w:r w:rsidRPr="001E048D">
        <w:rPr>
          <w:sz w:val="20"/>
          <w:szCs w:val="20"/>
          <w:u w:val="single"/>
        </w:rPr>
        <w:t>№  8</w:t>
      </w:r>
      <w:r w:rsidRPr="001E048D">
        <w:rPr>
          <w:sz w:val="20"/>
          <w:szCs w:val="20"/>
        </w:rPr>
        <w:t xml:space="preserve">  концессионного соглашения </w:t>
      </w:r>
    </w:p>
    <w:p w:rsidR="004F2D68" w:rsidRPr="001E048D" w:rsidRDefault="004F2D68" w:rsidP="004F2D68">
      <w:pPr>
        <w:jc w:val="right"/>
        <w:rPr>
          <w:sz w:val="20"/>
          <w:szCs w:val="20"/>
        </w:rPr>
      </w:pPr>
      <w:r w:rsidRPr="001E048D">
        <w:rPr>
          <w:sz w:val="20"/>
          <w:szCs w:val="20"/>
        </w:rPr>
        <w:t>от «___» _____________ 2014 г.</w:t>
      </w:r>
    </w:p>
    <w:p w:rsidR="004F2D68" w:rsidRDefault="004F2D68" w:rsidP="004F2D68">
      <w:pPr>
        <w:jc w:val="right"/>
      </w:pPr>
    </w:p>
    <w:p w:rsidR="004F2D68" w:rsidRPr="00412787" w:rsidRDefault="004F2D68" w:rsidP="004F2D68">
      <w:pPr>
        <w:jc w:val="center"/>
        <w:rPr>
          <w:b/>
        </w:rPr>
      </w:pPr>
      <w:r w:rsidRPr="00412787">
        <w:rPr>
          <w:b/>
        </w:rPr>
        <w:t>Расчёт нормативных технологических затрат и потерь теплоносителя по котельным</w:t>
      </w:r>
    </w:p>
    <w:p w:rsidR="004F2D68" w:rsidRDefault="004F2D68" w:rsidP="004F2D68">
      <w:pPr>
        <w:jc w:val="right"/>
      </w:pPr>
    </w:p>
    <w:tbl>
      <w:tblPr>
        <w:tblW w:w="15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8"/>
        <w:gridCol w:w="1418"/>
        <w:gridCol w:w="1417"/>
        <w:gridCol w:w="1418"/>
        <w:gridCol w:w="1437"/>
        <w:gridCol w:w="1396"/>
        <w:gridCol w:w="1416"/>
        <w:gridCol w:w="1417"/>
        <w:gridCol w:w="1416"/>
        <w:gridCol w:w="1417"/>
      </w:tblGrid>
      <w:tr w:rsidR="004F2D68" w:rsidTr="00DE37EB">
        <w:trPr>
          <w:tblHeader/>
        </w:trPr>
        <w:tc>
          <w:tcPr>
            <w:tcW w:w="2518" w:type="dxa"/>
            <w:tcBorders>
              <w:top w:val="single" w:sz="4" w:space="0" w:color="auto"/>
              <w:left w:val="single" w:sz="4" w:space="0" w:color="auto"/>
              <w:bottom w:val="single" w:sz="4" w:space="0" w:color="auto"/>
              <w:right w:val="single" w:sz="4" w:space="0" w:color="auto"/>
            </w:tcBorders>
          </w:tcPr>
          <w:p w:rsidR="004F2D68" w:rsidRDefault="004F2D68" w:rsidP="00DE37EB">
            <w:pPr>
              <w:jc w:val="center"/>
              <w:rPr>
                <w:b/>
                <w:sz w:val="20"/>
                <w:szCs w:val="20"/>
              </w:rPr>
            </w:pPr>
          </w:p>
        </w:tc>
        <w:tc>
          <w:tcPr>
            <w:tcW w:w="1418" w:type="dxa"/>
            <w:tcBorders>
              <w:top w:val="single" w:sz="4" w:space="0" w:color="auto"/>
              <w:left w:val="single" w:sz="4" w:space="0" w:color="auto"/>
              <w:bottom w:val="single" w:sz="4" w:space="0" w:color="auto"/>
              <w:right w:val="single" w:sz="4" w:space="0" w:color="auto"/>
            </w:tcBorders>
            <w:hideMark/>
          </w:tcPr>
          <w:p w:rsidR="004F2D68" w:rsidRDefault="004F2D68" w:rsidP="00DE37EB">
            <w:pPr>
              <w:jc w:val="center"/>
              <w:rPr>
                <w:b/>
                <w:sz w:val="20"/>
                <w:szCs w:val="20"/>
              </w:rPr>
            </w:pPr>
            <w:r>
              <w:rPr>
                <w:b/>
                <w:sz w:val="20"/>
                <w:szCs w:val="20"/>
              </w:rPr>
              <w:t xml:space="preserve">Котельная «Детский сад» </w:t>
            </w:r>
            <w:proofErr w:type="spellStart"/>
            <w:r>
              <w:rPr>
                <w:b/>
                <w:sz w:val="20"/>
                <w:szCs w:val="20"/>
              </w:rPr>
              <w:t>с</w:t>
            </w:r>
            <w:proofErr w:type="gramStart"/>
            <w:r>
              <w:rPr>
                <w:b/>
                <w:sz w:val="20"/>
                <w:szCs w:val="20"/>
              </w:rPr>
              <w:t>.П</w:t>
            </w:r>
            <w:proofErr w:type="gramEnd"/>
            <w:r>
              <w:rPr>
                <w:b/>
                <w:sz w:val="20"/>
                <w:szCs w:val="20"/>
              </w:rPr>
              <w:t>одлопатки</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4F2D68" w:rsidRDefault="004F2D68" w:rsidP="00DE37EB">
            <w:pPr>
              <w:jc w:val="center"/>
              <w:rPr>
                <w:b/>
                <w:sz w:val="20"/>
                <w:szCs w:val="20"/>
              </w:rPr>
            </w:pPr>
            <w:r>
              <w:rPr>
                <w:b/>
                <w:sz w:val="20"/>
                <w:szCs w:val="20"/>
              </w:rPr>
              <w:t xml:space="preserve">Котельная «Школьная» </w:t>
            </w:r>
            <w:proofErr w:type="spellStart"/>
            <w:r>
              <w:rPr>
                <w:b/>
                <w:sz w:val="20"/>
                <w:szCs w:val="20"/>
              </w:rPr>
              <w:t>с</w:t>
            </w:r>
            <w:proofErr w:type="gramStart"/>
            <w:r>
              <w:rPr>
                <w:b/>
                <w:sz w:val="20"/>
                <w:szCs w:val="20"/>
              </w:rPr>
              <w:t>.П</w:t>
            </w:r>
            <w:proofErr w:type="gramEnd"/>
            <w:r>
              <w:rPr>
                <w:b/>
                <w:sz w:val="20"/>
                <w:szCs w:val="20"/>
              </w:rPr>
              <w:t>одлопатки</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4F2D68" w:rsidRDefault="004F2D68" w:rsidP="00DE37EB">
            <w:pPr>
              <w:jc w:val="center"/>
              <w:rPr>
                <w:b/>
                <w:sz w:val="20"/>
                <w:szCs w:val="20"/>
              </w:rPr>
            </w:pPr>
            <w:r>
              <w:rPr>
                <w:b/>
                <w:sz w:val="20"/>
                <w:szCs w:val="20"/>
              </w:rPr>
              <w:t xml:space="preserve">Котельная «Школьная» </w:t>
            </w:r>
            <w:proofErr w:type="spellStart"/>
            <w:r>
              <w:rPr>
                <w:b/>
                <w:sz w:val="20"/>
                <w:szCs w:val="20"/>
              </w:rPr>
              <w:t>с</w:t>
            </w:r>
            <w:proofErr w:type="gramStart"/>
            <w:r>
              <w:rPr>
                <w:b/>
                <w:sz w:val="20"/>
                <w:szCs w:val="20"/>
              </w:rPr>
              <w:t>.Г</w:t>
            </w:r>
            <w:proofErr w:type="gramEnd"/>
            <w:r>
              <w:rPr>
                <w:b/>
                <w:sz w:val="20"/>
                <w:szCs w:val="20"/>
              </w:rPr>
              <w:t>ашей</w:t>
            </w:r>
            <w:proofErr w:type="spellEnd"/>
          </w:p>
        </w:tc>
        <w:tc>
          <w:tcPr>
            <w:tcW w:w="1437" w:type="dxa"/>
            <w:tcBorders>
              <w:top w:val="single" w:sz="4" w:space="0" w:color="auto"/>
              <w:left w:val="single" w:sz="4" w:space="0" w:color="auto"/>
              <w:bottom w:val="single" w:sz="4" w:space="0" w:color="auto"/>
              <w:right w:val="single" w:sz="4" w:space="0" w:color="auto"/>
            </w:tcBorders>
            <w:hideMark/>
          </w:tcPr>
          <w:p w:rsidR="004F2D68" w:rsidRDefault="004F2D68" w:rsidP="00DE37EB">
            <w:pPr>
              <w:jc w:val="center"/>
              <w:rPr>
                <w:b/>
                <w:sz w:val="20"/>
                <w:szCs w:val="20"/>
              </w:rPr>
            </w:pPr>
            <w:r>
              <w:rPr>
                <w:b/>
                <w:sz w:val="20"/>
                <w:szCs w:val="20"/>
              </w:rPr>
              <w:t xml:space="preserve">Котельная «Школьная» </w:t>
            </w:r>
            <w:proofErr w:type="spellStart"/>
            <w:r>
              <w:rPr>
                <w:b/>
                <w:sz w:val="20"/>
                <w:szCs w:val="20"/>
              </w:rPr>
              <w:t>с</w:t>
            </w:r>
            <w:proofErr w:type="gramStart"/>
            <w:r>
              <w:rPr>
                <w:b/>
                <w:sz w:val="20"/>
                <w:szCs w:val="20"/>
              </w:rPr>
              <w:t>.Х</w:t>
            </w:r>
            <w:proofErr w:type="gramEnd"/>
            <w:r>
              <w:rPr>
                <w:b/>
                <w:sz w:val="20"/>
                <w:szCs w:val="20"/>
              </w:rPr>
              <w:t>арашибирь</w:t>
            </w:r>
            <w:proofErr w:type="spellEnd"/>
          </w:p>
        </w:tc>
        <w:tc>
          <w:tcPr>
            <w:tcW w:w="1396" w:type="dxa"/>
            <w:tcBorders>
              <w:top w:val="single" w:sz="4" w:space="0" w:color="auto"/>
              <w:left w:val="single" w:sz="4" w:space="0" w:color="auto"/>
              <w:bottom w:val="single" w:sz="4" w:space="0" w:color="auto"/>
              <w:right w:val="single" w:sz="4" w:space="0" w:color="auto"/>
            </w:tcBorders>
            <w:hideMark/>
          </w:tcPr>
          <w:p w:rsidR="004F2D68" w:rsidRDefault="004F2D68" w:rsidP="00DE37EB">
            <w:pPr>
              <w:jc w:val="center"/>
              <w:rPr>
                <w:b/>
                <w:sz w:val="20"/>
                <w:szCs w:val="20"/>
              </w:rPr>
            </w:pPr>
            <w:r>
              <w:rPr>
                <w:b/>
                <w:sz w:val="20"/>
                <w:szCs w:val="20"/>
              </w:rPr>
              <w:t xml:space="preserve">Котельная «Школьная» </w:t>
            </w:r>
            <w:proofErr w:type="spellStart"/>
            <w:r>
              <w:rPr>
                <w:b/>
                <w:sz w:val="20"/>
                <w:szCs w:val="20"/>
              </w:rPr>
              <w:t>у</w:t>
            </w:r>
            <w:proofErr w:type="gramStart"/>
            <w:r>
              <w:rPr>
                <w:b/>
                <w:sz w:val="20"/>
                <w:szCs w:val="20"/>
              </w:rPr>
              <w:t>.К</w:t>
            </w:r>
            <w:proofErr w:type="gramEnd"/>
            <w:r>
              <w:rPr>
                <w:b/>
                <w:sz w:val="20"/>
                <w:szCs w:val="20"/>
              </w:rPr>
              <w:t>усоты</w:t>
            </w:r>
            <w:proofErr w:type="spellEnd"/>
          </w:p>
        </w:tc>
        <w:tc>
          <w:tcPr>
            <w:tcW w:w="1416" w:type="dxa"/>
            <w:tcBorders>
              <w:top w:val="single" w:sz="4" w:space="0" w:color="auto"/>
              <w:left w:val="single" w:sz="4" w:space="0" w:color="auto"/>
              <w:bottom w:val="single" w:sz="4" w:space="0" w:color="auto"/>
              <w:right w:val="single" w:sz="4" w:space="0" w:color="auto"/>
            </w:tcBorders>
            <w:hideMark/>
          </w:tcPr>
          <w:p w:rsidR="004F2D68" w:rsidRDefault="004F2D68" w:rsidP="00DE37EB">
            <w:pPr>
              <w:jc w:val="center"/>
              <w:rPr>
                <w:b/>
                <w:sz w:val="20"/>
                <w:szCs w:val="20"/>
              </w:rPr>
            </w:pPr>
            <w:r>
              <w:rPr>
                <w:b/>
                <w:sz w:val="20"/>
                <w:szCs w:val="20"/>
              </w:rPr>
              <w:t xml:space="preserve">Котельная «Школьная» </w:t>
            </w:r>
            <w:proofErr w:type="spellStart"/>
            <w:r>
              <w:rPr>
                <w:b/>
                <w:sz w:val="20"/>
                <w:szCs w:val="20"/>
              </w:rPr>
              <w:t>с</w:t>
            </w:r>
            <w:proofErr w:type="gramStart"/>
            <w:r>
              <w:rPr>
                <w:b/>
                <w:sz w:val="20"/>
                <w:szCs w:val="20"/>
              </w:rPr>
              <w:t>.Т</w:t>
            </w:r>
            <w:proofErr w:type="gramEnd"/>
            <w:r>
              <w:rPr>
                <w:b/>
                <w:sz w:val="20"/>
                <w:szCs w:val="20"/>
              </w:rPr>
              <w:t>угнуй</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4F2D68" w:rsidRDefault="004F2D68" w:rsidP="00DE37EB">
            <w:pPr>
              <w:jc w:val="center"/>
              <w:rPr>
                <w:b/>
                <w:sz w:val="20"/>
                <w:szCs w:val="20"/>
              </w:rPr>
            </w:pPr>
            <w:r>
              <w:rPr>
                <w:b/>
                <w:sz w:val="20"/>
                <w:szCs w:val="20"/>
              </w:rPr>
              <w:t xml:space="preserve">Котельная «Школьная» </w:t>
            </w:r>
            <w:proofErr w:type="spellStart"/>
            <w:r>
              <w:rPr>
                <w:b/>
                <w:sz w:val="20"/>
                <w:szCs w:val="20"/>
              </w:rPr>
              <w:t>у</w:t>
            </w:r>
            <w:proofErr w:type="gramStart"/>
            <w:r>
              <w:rPr>
                <w:b/>
                <w:sz w:val="20"/>
                <w:szCs w:val="20"/>
              </w:rPr>
              <w:t>.Б</w:t>
            </w:r>
            <w:proofErr w:type="gramEnd"/>
            <w:r>
              <w:rPr>
                <w:b/>
                <w:sz w:val="20"/>
                <w:szCs w:val="20"/>
              </w:rPr>
              <w:t>ом</w:t>
            </w:r>
            <w:proofErr w:type="spellEnd"/>
          </w:p>
        </w:tc>
        <w:tc>
          <w:tcPr>
            <w:tcW w:w="1416" w:type="dxa"/>
            <w:tcBorders>
              <w:top w:val="single" w:sz="4" w:space="0" w:color="auto"/>
              <w:left w:val="single" w:sz="4" w:space="0" w:color="auto"/>
              <w:bottom w:val="single" w:sz="4" w:space="0" w:color="auto"/>
              <w:right w:val="single" w:sz="4" w:space="0" w:color="auto"/>
            </w:tcBorders>
            <w:hideMark/>
          </w:tcPr>
          <w:p w:rsidR="004F2D68" w:rsidRDefault="004F2D68" w:rsidP="00DE37EB">
            <w:pPr>
              <w:jc w:val="center"/>
              <w:rPr>
                <w:b/>
                <w:sz w:val="20"/>
                <w:szCs w:val="20"/>
              </w:rPr>
            </w:pPr>
            <w:r>
              <w:rPr>
                <w:b/>
                <w:sz w:val="20"/>
                <w:szCs w:val="20"/>
              </w:rPr>
              <w:t xml:space="preserve">Котельная «Школьная» </w:t>
            </w:r>
            <w:proofErr w:type="spellStart"/>
            <w:r>
              <w:rPr>
                <w:b/>
                <w:sz w:val="20"/>
                <w:szCs w:val="20"/>
              </w:rPr>
              <w:t>у</w:t>
            </w:r>
            <w:proofErr w:type="gramStart"/>
            <w:r>
              <w:rPr>
                <w:b/>
                <w:sz w:val="20"/>
                <w:szCs w:val="20"/>
              </w:rPr>
              <w:t>.Н</w:t>
            </w:r>
            <w:proofErr w:type="gramEnd"/>
            <w:r>
              <w:rPr>
                <w:b/>
                <w:sz w:val="20"/>
                <w:szCs w:val="20"/>
              </w:rPr>
              <w:t>арсатуй</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4F2D68" w:rsidRDefault="004F2D68" w:rsidP="00DE37EB">
            <w:pPr>
              <w:jc w:val="center"/>
              <w:rPr>
                <w:b/>
                <w:sz w:val="20"/>
                <w:szCs w:val="20"/>
              </w:rPr>
            </w:pPr>
            <w:r>
              <w:rPr>
                <w:b/>
                <w:sz w:val="20"/>
                <w:szCs w:val="20"/>
              </w:rPr>
              <w:t>Котельная «Школьная» с</w:t>
            </w:r>
            <w:proofErr w:type="gramStart"/>
            <w:r>
              <w:rPr>
                <w:b/>
                <w:sz w:val="20"/>
                <w:szCs w:val="20"/>
              </w:rPr>
              <w:t>.К</w:t>
            </w:r>
            <w:proofErr w:type="gramEnd"/>
            <w:r>
              <w:rPr>
                <w:b/>
                <w:sz w:val="20"/>
                <w:szCs w:val="20"/>
              </w:rPr>
              <w:t>алиновка</w:t>
            </w:r>
          </w:p>
        </w:tc>
      </w:tr>
      <w:tr w:rsidR="004F2D68" w:rsidRPr="00412787" w:rsidTr="00DE37EB">
        <w:trPr>
          <w:tblHeader/>
        </w:trPr>
        <w:tc>
          <w:tcPr>
            <w:tcW w:w="2518" w:type="dxa"/>
            <w:tcBorders>
              <w:top w:val="single" w:sz="4" w:space="0" w:color="auto"/>
              <w:left w:val="single" w:sz="4" w:space="0" w:color="auto"/>
              <w:bottom w:val="single" w:sz="4" w:space="0" w:color="auto"/>
              <w:right w:val="single" w:sz="4" w:space="0" w:color="auto"/>
            </w:tcBorders>
          </w:tcPr>
          <w:p w:rsidR="004F2D68" w:rsidRPr="00412787" w:rsidRDefault="004F2D68" w:rsidP="00DE37EB">
            <w:pPr>
              <w:rPr>
                <w:sz w:val="20"/>
                <w:szCs w:val="20"/>
              </w:rPr>
            </w:pPr>
            <w:r>
              <w:rPr>
                <w:sz w:val="20"/>
                <w:szCs w:val="20"/>
              </w:rPr>
              <w:t>Ёмкость трубопроводов тепловой сети, куб.</w:t>
            </w:r>
            <w:proofErr w:type="gramStart"/>
            <w:r>
              <w:rPr>
                <w:sz w:val="20"/>
                <w:szCs w:val="20"/>
              </w:rPr>
              <w:t>м</w:t>
            </w:r>
            <w:proofErr w:type="gramEnd"/>
            <w:r>
              <w:rPr>
                <w:sz w:val="20"/>
                <w:szCs w:val="20"/>
              </w:rPr>
              <w:t>.</w:t>
            </w:r>
          </w:p>
        </w:tc>
        <w:tc>
          <w:tcPr>
            <w:tcW w:w="1418"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0,25</w:t>
            </w:r>
          </w:p>
        </w:tc>
        <w:tc>
          <w:tcPr>
            <w:tcW w:w="1417"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0,25</w:t>
            </w:r>
          </w:p>
        </w:tc>
        <w:tc>
          <w:tcPr>
            <w:tcW w:w="1418"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0,25</w:t>
            </w:r>
          </w:p>
        </w:tc>
        <w:tc>
          <w:tcPr>
            <w:tcW w:w="1437"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0,25</w:t>
            </w:r>
          </w:p>
        </w:tc>
        <w:tc>
          <w:tcPr>
            <w:tcW w:w="1396"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0,25</w:t>
            </w:r>
          </w:p>
        </w:tc>
        <w:tc>
          <w:tcPr>
            <w:tcW w:w="1416"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0,25</w:t>
            </w:r>
          </w:p>
        </w:tc>
        <w:tc>
          <w:tcPr>
            <w:tcW w:w="1417"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0,25</w:t>
            </w:r>
          </w:p>
        </w:tc>
        <w:tc>
          <w:tcPr>
            <w:tcW w:w="1416"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0,25</w:t>
            </w:r>
          </w:p>
        </w:tc>
        <w:tc>
          <w:tcPr>
            <w:tcW w:w="1417"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0,25</w:t>
            </w:r>
          </w:p>
        </w:tc>
      </w:tr>
      <w:tr w:rsidR="004F2D68" w:rsidRPr="00412787" w:rsidTr="00DE37EB">
        <w:trPr>
          <w:tblHeader/>
        </w:trPr>
        <w:tc>
          <w:tcPr>
            <w:tcW w:w="2518" w:type="dxa"/>
            <w:tcBorders>
              <w:top w:val="single" w:sz="4" w:space="0" w:color="auto"/>
              <w:left w:val="single" w:sz="4" w:space="0" w:color="auto"/>
              <w:bottom w:val="single" w:sz="4" w:space="0" w:color="auto"/>
              <w:right w:val="single" w:sz="4" w:space="0" w:color="auto"/>
            </w:tcBorders>
          </w:tcPr>
          <w:p w:rsidR="004F2D68" w:rsidRDefault="004F2D68" w:rsidP="00DE37EB">
            <w:pPr>
              <w:rPr>
                <w:sz w:val="20"/>
                <w:szCs w:val="20"/>
              </w:rPr>
            </w:pPr>
            <w:r>
              <w:rPr>
                <w:sz w:val="20"/>
                <w:szCs w:val="20"/>
              </w:rPr>
              <w:t>Ёмкость системы теплопотребления</w:t>
            </w:r>
            <w:proofErr w:type="gramStart"/>
            <w:r>
              <w:rPr>
                <w:sz w:val="20"/>
                <w:szCs w:val="20"/>
              </w:rPr>
              <w:t>.</w:t>
            </w:r>
            <w:proofErr w:type="gramEnd"/>
            <w:r>
              <w:rPr>
                <w:sz w:val="20"/>
                <w:szCs w:val="20"/>
              </w:rPr>
              <w:t xml:space="preserve"> </w:t>
            </w:r>
            <w:proofErr w:type="gramStart"/>
            <w:r>
              <w:rPr>
                <w:sz w:val="20"/>
                <w:szCs w:val="20"/>
              </w:rPr>
              <w:t>к</w:t>
            </w:r>
            <w:proofErr w:type="gramEnd"/>
            <w:r>
              <w:rPr>
                <w:sz w:val="20"/>
                <w:szCs w:val="20"/>
              </w:rPr>
              <w:t>уб.м.</w:t>
            </w:r>
          </w:p>
        </w:tc>
        <w:tc>
          <w:tcPr>
            <w:tcW w:w="1418"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7,289</w:t>
            </w:r>
          </w:p>
        </w:tc>
        <w:tc>
          <w:tcPr>
            <w:tcW w:w="1417"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2,957</w:t>
            </w:r>
          </w:p>
        </w:tc>
        <w:tc>
          <w:tcPr>
            <w:tcW w:w="1418"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5,44</w:t>
            </w:r>
          </w:p>
        </w:tc>
        <w:tc>
          <w:tcPr>
            <w:tcW w:w="1437"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2,42</w:t>
            </w:r>
          </w:p>
        </w:tc>
        <w:tc>
          <w:tcPr>
            <w:tcW w:w="1396"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0,396</w:t>
            </w:r>
          </w:p>
        </w:tc>
        <w:tc>
          <w:tcPr>
            <w:tcW w:w="1416"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5,81</w:t>
            </w:r>
          </w:p>
        </w:tc>
        <w:tc>
          <w:tcPr>
            <w:tcW w:w="1417"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0,957</w:t>
            </w:r>
          </w:p>
        </w:tc>
        <w:tc>
          <w:tcPr>
            <w:tcW w:w="1416"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0,752</w:t>
            </w:r>
          </w:p>
        </w:tc>
        <w:tc>
          <w:tcPr>
            <w:tcW w:w="1417"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4,983</w:t>
            </w:r>
          </w:p>
        </w:tc>
      </w:tr>
      <w:tr w:rsidR="004F2D68" w:rsidRPr="00412787" w:rsidTr="00DE37EB">
        <w:trPr>
          <w:tblHeader/>
        </w:trPr>
        <w:tc>
          <w:tcPr>
            <w:tcW w:w="2518" w:type="dxa"/>
            <w:tcBorders>
              <w:top w:val="single" w:sz="4" w:space="0" w:color="auto"/>
              <w:left w:val="single" w:sz="4" w:space="0" w:color="auto"/>
              <w:bottom w:val="single" w:sz="4" w:space="0" w:color="auto"/>
              <w:right w:val="single" w:sz="4" w:space="0" w:color="auto"/>
            </w:tcBorders>
          </w:tcPr>
          <w:p w:rsidR="004F2D68" w:rsidRDefault="004F2D68" w:rsidP="00DE37EB">
            <w:pPr>
              <w:rPr>
                <w:sz w:val="20"/>
                <w:szCs w:val="20"/>
              </w:rPr>
            </w:pPr>
            <w:r>
              <w:rPr>
                <w:sz w:val="20"/>
                <w:szCs w:val="20"/>
              </w:rPr>
              <w:t>Итого ёмкость т/сети и систем теплопотребления, куб.</w:t>
            </w:r>
            <w:proofErr w:type="gramStart"/>
            <w:r>
              <w:rPr>
                <w:sz w:val="20"/>
                <w:szCs w:val="20"/>
              </w:rPr>
              <w:t>м</w:t>
            </w:r>
            <w:proofErr w:type="gramEnd"/>
            <w:r>
              <w:rPr>
                <w:sz w:val="20"/>
                <w:szCs w:val="20"/>
              </w:rPr>
              <w:t>.</w:t>
            </w:r>
          </w:p>
        </w:tc>
        <w:tc>
          <w:tcPr>
            <w:tcW w:w="1418"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bCs/>
                <w:color w:val="000000"/>
                <w:sz w:val="20"/>
                <w:szCs w:val="20"/>
              </w:rPr>
              <w:t>2,412</w:t>
            </w:r>
          </w:p>
        </w:tc>
        <w:tc>
          <w:tcPr>
            <w:tcW w:w="1417"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3,252</w:t>
            </w:r>
          </w:p>
        </w:tc>
        <w:tc>
          <w:tcPr>
            <w:tcW w:w="1418"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2,427</w:t>
            </w:r>
          </w:p>
        </w:tc>
        <w:tc>
          <w:tcPr>
            <w:tcW w:w="1437"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2,427</w:t>
            </w:r>
          </w:p>
        </w:tc>
        <w:tc>
          <w:tcPr>
            <w:tcW w:w="1396"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3,044</w:t>
            </w:r>
          </w:p>
        </w:tc>
        <w:tc>
          <w:tcPr>
            <w:tcW w:w="1416"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6,904</w:t>
            </w:r>
          </w:p>
        </w:tc>
        <w:tc>
          <w:tcPr>
            <w:tcW w:w="1417"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2,16</w:t>
            </w:r>
          </w:p>
        </w:tc>
        <w:tc>
          <w:tcPr>
            <w:tcW w:w="1416"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3,008</w:t>
            </w:r>
          </w:p>
        </w:tc>
        <w:tc>
          <w:tcPr>
            <w:tcW w:w="1417"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3,382</w:t>
            </w:r>
          </w:p>
        </w:tc>
      </w:tr>
      <w:tr w:rsidR="004F2D68" w:rsidRPr="00412787" w:rsidTr="00DE37EB">
        <w:trPr>
          <w:tblHeader/>
        </w:trPr>
        <w:tc>
          <w:tcPr>
            <w:tcW w:w="2518" w:type="dxa"/>
            <w:tcBorders>
              <w:top w:val="single" w:sz="4" w:space="0" w:color="auto"/>
              <w:left w:val="single" w:sz="4" w:space="0" w:color="auto"/>
              <w:bottom w:val="single" w:sz="4" w:space="0" w:color="auto"/>
              <w:right w:val="single" w:sz="4" w:space="0" w:color="auto"/>
            </w:tcBorders>
          </w:tcPr>
          <w:p w:rsidR="004F2D68" w:rsidRDefault="004F2D68" w:rsidP="00DE37EB">
            <w:pPr>
              <w:rPr>
                <w:sz w:val="20"/>
                <w:szCs w:val="20"/>
              </w:rPr>
            </w:pPr>
            <w:r>
              <w:rPr>
                <w:sz w:val="20"/>
                <w:szCs w:val="20"/>
              </w:rPr>
              <w:t>Продолжительность функционирования т/сети в течени</w:t>
            </w:r>
            <w:proofErr w:type="gramStart"/>
            <w:r>
              <w:rPr>
                <w:sz w:val="20"/>
                <w:szCs w:val="20"/>
              </w:rPr>
              <w:t>и</w:t>
            </w:r>
            <w:proofErr w:type="gramEnd"/>
            <w:r>
              <w:rPr>
                <w:sz w:val="20"/>
                <w:szCs w:val="20"/>
              </w:rPr>
              <w:t xml:space="preserve"> года, час</w:t>
            </w:r>
          </w:p>
        </w:tc>
        <w:tc>
          <w:tcPr>
            <w:tcW w:w="1418"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bCs/>
                <w:color w:val="000000"/>
                <w:sz w:val="20"/>
                <w:szCs w:val="20"/>
              </w:rPr>
              <w:t>9,701</w:t>
            </w:r>
          </w:p>
        </w:tc>
        <w:tc>
          <w:tcPr>
            <w:tcW w:w="1417"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6,209</w:t>
            </w:r>
          </w:p>
        </w:tc>
        <w:tc>
          <w:tcPr>
            <w:tcW w:w="1418"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7,867</w:t>
            </w:r>
          </w:p>
        </w:tc>
        <w:tc>
          <w:tcPr>
            <w:tcW w:w="1437"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4,847</w:t>
            </w:r>
          </w:p>
        </w:tc>
        <w:tc>
          <w:tcPr>
            <w:tcW w:w="1396"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3,44</w:t>
            </w:r>
          </w:p>
        </w:tc>
        <w:tc>
          <w:tcPr>
            <w:tcW w:w="1416"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12,714</w:t>
            </w:r>
          </w:p>
        </w:tc>
        <w:tc>
          <w:tcPr>
            <w:tcW w:w="1417"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3,117</w:t>
            </w:r>
          </w:p>
        </w:tc>
        <w:tc>
          <w:tcPr>
            <w:tcW w:w="1416"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3,76</w:t>
            </w:r>
          </w:p>
        </w:tc>
        <w:tc>
          <w:tcPr>
            <w:tcW w:w="1417"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8,365</w:t>
            </w:r>
          </w:p>
        </w:tc>
      </w:tr>
      <w:tr w:rsidR="004F2D68" w:rsidRPr="00412787" w:rsidTr="00DE37EB">
        <w:trPr>
          <w:tblHeader/>
        </w:trPr>
        <w:tc>
          <w:tcPr>
            <w:tcW w:w="2518" w:type="dxa"/>
            <w:tcBorders>
              <w:top w:val="single" w:sz="4" w:space="0" w:color="auto"/>
              <w:left w:val="single" w:sz="4" w:space="0" w:color="auto"/>
              <w:bottom w:val="single" w:sz="4" w:space="0" w:color="auto"/>
              <w:right w:val="single" w:sz="4" w:space="0" w:color="auto"/>
            </w:tcBorders>
          </w:tcPr>
          <w:p w:rsidR="004F2D68" w:rsidRDefault="004F2D68" w:rsidP="00DE37EB">
            <w:pPr>
              <w:rPr>
                <w:sz w:val="20"/>
                <w:szCs w:val="20"/>
              </w:rPr>
            </w:pPr>
            <w:r>
              <w:rPr>
                <w:sz w:val="20"/>
                <w:szCs w:val="20"/>
              </w:rPr>
              <w:t>Среднечасовая годовая норма потерь т/носителя обусловленных утечкой, куб</w:t>
            </w:r>
            <w:proofErr w:type="gramStart"/>
            <w:r>
              <w:rPr>
                <w:sz w:val="20"/>
                <w:szCs w:val="20"/>
              </w:rPr>
              <w:t>.м</w:t>
            </w:r>
            <w:proofErr w:type="gramEnd"/>
            <w:r>
              <w:rPr>
                <w:sz w:val="20"/>
                <w:szCs w:val="20"/>
              </w:rPr>
              <w:t xml:space="preserve">/час </w:t>
            </w:r>
          </w:p>
        </w:tc>
        <w:tc>
          <w:tcPr>
            <w:tcW w:w="1418"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5784</w:t>
            </w:r>
          </w:p>
        </w:tc>
        <w:tc>
          <w:tcPr>
            <w:tcW w:w="1417"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5784</w:t>
            </w:r>
          </w:p>
        </w:tc>
        <w:tc>
          <w:tcPr>
            <w:tcW w:w="1418"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5784</w:t>
            </w:r>
          </w:p>
        </w:tc>
        <w:tc>
          <w:tcPr>
            <w:tcW w:w="1437"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5784</w:t>
            </w:r>
          </w:p>
        </w:tc>
        <w:tc>
          <w:tcPr>
            <w:tcW w:w="1396"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5784</w:t>
            </w:r>
          </w:p>
        </w:tc>
        <w:tc>
          <w:tcPr>
            <w:tcW w:w="1416"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5784</w:t>
            </w:r>
          </w:p>
        </w:tc>
        <w:tc>
          <w:tcPr>
            <w:tcW w:w="1417"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5784</w:t>
            </w:r>
          </w:p>
        </w:tc>
        <w:tc>
          <w:tcPr>
            <w:tcW w:w="1416"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5784</w:t>
            </w:r>
          </w:p>
        </w:tc>
        <w:tc>
          <w:tcPr>
            <w:tcW w:w="1417"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5784</w:t>
            </w:r>
          </w:p>
        </w:tc>
      </w:tr>
      <w:tr w:rsidR="004F2D68" w:rsidRPr="00412787" w:rsidTr="00DE37EB">
        <w:trPr>
          <w:tblHeader/>
        </w:trPr>
        <w:tc>
          <w:tcPr>
            <w:tcW w:w="2518" w:type="dxa"/>
            <w:tcBorders>
              <w:top w:val="single" w:sz="4" w:space="0" w:color="auto"/>
              <w:left w:val="single" w:sz="4" w:space="0" w:color="auto"/>
              <w:bottom w:val="single" w:sz="4" w:space="0" w:color="auto"/>
              <w:right w:val="single" w:sz="4" w:space="0" w:color="auto"/>
            </w:tcBorders>
          </w:tcPr>
          <w:p w:rsidR="004F2D68" w:rsidRDefault="004F2D68" w:rsidP="00DE37EB">
            <w:pPr>
              <w:rPr>
                <w:sz w:val="20"/>
                <w:szCs w:val="20"/>
              </w:rPr>
            </w:pPr>
            <w:r>
              <w:rPr>
                <w:sz w:val="20"/>
                <w:szCs w:val="20"/>
              </w:rPr>
              <w:t>Годовые эксплуатационные потери т/носителя с его  утечкой, куб</w:t>
            </w:r>
            <w:proofErr w:type="gramStart"/>
            <w:r>
              <w:rPr>
                <w:sz w:val="20"/>
                <w:szCs w:val="20"/>
              </w:rPr>
              <w:t>.м</w:t>
            </w:r>
            <w:proofErr w:type="gramEnd"/>
            <w:r>
              <w:rPr>
                <w:sz w:val="20"/>
                <w:szCs w:val="20"/>
              </w:rPr>
              <w:t>/час</w:t>
            </w:r>
          </w:p>
        </w:tc>
        <w:tc>
          <w:tcPr>
            <w:tcW w:w="1418"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0,024</w:t>
            </w:r>
          </w:p>
        </w:tc>
        <w:tc>
          <w:tcPr>
            <w:tcW w:w="1417"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0,016</w:t>
            </w:r>
          </w:p>
        </w:tc>
        <w:tc>
          <w:tcPr>
            <w:tcW w:w="1418"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0,020</w:t>
            </w:r>
          </w:p>
        </w:tc>
        <w:tc>
          <w:tcPr>
            <w:tcW w:w="1437"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0,012</w:t>
            </w:r>
          </w:p>
        </w:tc>
        <w:tc>
          <w:tcPr>
            <w:tcW w:w="1396"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0,009</w:t>
            </w:r>
          </w:p>
        </w:tc>
        <w:tc>
          <w:tcPr>
            <w:tcW w:w="1416"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0,032</w:t>
            </w:r>
          </w:p>
        </w:tc>
        <w:tc>
          <w:tcPr>
            <w:tcW w:w="1417"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0,008</w:t>
            </w:r>
          </w:p>
        </w:tc>
        <w:tc>
          <w:tcPr>
            <w:tcW w:w="1416"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0,009</w:t>
            </w:r>
          </w:p>
        </w:tc>
        <w:tc>
          <w:tcPr>
            <w:tcW w:w="1417"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0,021</w:t>
            </w:r>
          </w:p>
        </w:tc>
      </w:tr>
      <w:tr w:rsidR="004F2D68" w:rsidRPr="00412787" w:rsidTr="00DE37EB">
        <w:trPr>
          <w:tblHeader/>
        </w:trPr>
        <w:tc>
          <w:tcPr>
            <w:tcW w:w="2518" w:type="dxa"/>
            <w:tcBorders>
              <w:top w:val="single" w:sz="4" w:space="0" w:color="auto"/>
              <w:left w:val="single" w:sz="4" w:space="0" w:color="auto"/>
              <w:bottom w:val="single" w:sz="4" w:space="0" w:color="auto"/>
              <w:right w:val="single" w:sz="4" w:space="0" w:color="auto"/>
            </w:tcBorders>
          </w:tcPr>
          <w:p w:rsidR="004F2D68" w:rsidRDefault="004F2D68" w:rsidP="00DE37EB">
            <w:pPr>
              <w:rPr>
                <w:sz w:val="20"/>
                <w:szCs w:val="20"/>
              </w:rPr>
            </w:pPr>
            <w:r>
              <w:rPr>
                <w:sz w:val="20"/>
                <w:szCs w:val="20"/>
              </w:rPr>
              <w:t xml:space="preserve">Плотность теплоносителя при </w:t>
            </w:r>
            <w:proofErr w:type="spellStart"/>
            <w:r>
              <w:rPr>
                <w:sz w:val="20"/>
                <w:szCs w:val="20"/>
              </w:rPr>
              <w:t>Тср</w:t>
            </w:r>
            <w:proofErr w:type="spellEnd"/>
            <w:r>
              <w:rPr>
                <w:sz w:val="20"/>
                <w:szCs w:val="20"/>
              </w:rPr>
              <w:t xml:space="preserve"> в подающем и обратном трубопроводе, </w:t>
            </w:r>
            <w:proofErr w:type="gramStart"/>
            <w:r>
              <w:rPr>
                <w:sz w:val="20"/>
                <w:szCs w:val="20"/>
              </w:rPr>
              <w:t>кг</w:t>
            </w:r>
            <w:proofErr w:type="gramEnd"/>
            <w:r>
              <w:rPr>
                <w:sz w:val="20"/>
                <w:szCs w:val="20"/>
              </w:rPr>
              <w:t>/куб.м.</w:t>
            </w:r>
          </w:p>
        </w:tc>
        <w:tc>
          <w:tcPr>
            <w:tcW w:w="1418"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140,28</w:t>
            </w:r>
          </w:p>
        </w:tc>
        <w:tc>
          <w:tcPr>
            <w:tcW w:w="1417"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89,78</w:t>
            </w:r>
          </w:p>
        </w:tc>
        <w:tc>
          <w:tcPr>
            <w:tcW w:w="1418"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113,76</w:t>
            </w:r>
          </w:p>
        </w:tc>
        <w:tc>
          <w:tcPr>
            <w:tcW w:w="1437"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70,09</w:t>
            </w:r>
          </w:p>
        </w:tc>
        <w:tc>
          <w:tcPr>
            <w:tcW w:w="1396"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49,74</w:t>
            </w:r>
          </w:p>
        </w:tc>
        <w:tc>
          <w:tcPr>
            <w:tcW w:w="1416"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183,84</w:t>
            </w:r>
          </w:p>
        </w:tc>
        <w:tc>
          <w:tcPr>
            <w:tcW w:w="1417"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45,07</w:t>
            </w:r>
          </w:p>
        </w:tc>
        <w:tc>
          <w:tcPr>
            <w:tcW w:w="1416"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54,37</w:t>
            </w:r>
          </w:p>
        </w:tc>
        <w:tc>
          <w:tcPr>
            <w:tcW w:w="1417"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120,96</w:t>
            </w:r>
          </w:p>
        </w:tc>
      </w:tr>
      <w:tr w:rsidR="004F2D68" w:rsidRPr="00412787" w:rsidTr="00DE37EB">
        <w:trPr>
          <w:tblHeader/>
        </w:trPr>
        <w:tc>
          <w:tcPr>
            <w:tcW w:w="2518" w:type="dxa"/>
            <w:tcBorders>
              <w:top w:val="single" w:sz="4" w:space="0" w:color="auto"/>
              <w:left w:val="single" w:sz="4" w:space="0" w:color="auto"/>
              <w:bottom w:val="single" w:sz="4" w:space="0" w:color="auto"/>
              <w:right w:val="single" w:sz="4" w:space="0" w:color="auto"/>
            </w:tcBorders>
          </w:tcPr>
          <w:p w:rsidR="004F2D68" w:rsidRDefault="004F2D68" w:rsidP="00DE37EB">
            <w:pPr>
              <w:rPr>
                <w:sz w:val="20"/>
                <w:szCs w:val="20"/>
              </w:rPr>
            </w:pPr>
            <w:r>
              <w:rPr>
                <w:sz w:val="20"/>
                <w:szCs w:val="20"/>
              </w:rPr>
              <w:t>Среднегодовое значение температуры в подающем трубопроводе. Град</w:t>
            </w:r>
          </w:p>
        </w:tc>
        <w:tc>
          <w:tcPr>
            <w:tcW w:w="1418"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984,83</w:t>
            </w:r>
          </w:p>
        </w:tc>
        <w:tc>
          <w:tcPr>
            <w:tcW w:w="1417"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984,83</w:t>
            </w:r>
          </w:p>
        </w:tc>
        <w:tc>
          <w:tcPr>
            <w:tcW w:w="1418"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984,83</w:t>
            </w:r>
          </w:p>
        </w:tc>
        <w:tc>
          <w:tcPr>
            <w:tcW w:w="1437"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984,83</w:t>
            </w:r>
          </w:p>
        </w:tc>
        <w:tc>
          <w:tcPr>
            <w:tcW w:w="1396"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984,83</w:t>
            </w:r>
          </w:p>
        </w:tc>
        <w:tc>
          <w:tcPr>
            <w:tcW w:w="1416"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984,83</w:t>
            </w:r>
          </w:p>
        </w:tc>
        <w:tc>
          <w:tcPr>
            <w:tcW w:w="1417"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984,83</w:t>
            </w:r>
          </w:p>
        </w:tc>
        <w:tc>
          <w:tcPr>
            <w:tcW w:w="1416"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984,83</w:t>
            </w:r>
          </w:p>
        </w:tc>
        <w:tc>
          <w:tcPr>
            <w:tcW w:w="1417"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984,83</w:t>
            </w:r>
          </w:p>
        </w:tc>
      </w:tr>
      <w:tr w:rsidR="004F2D68" w:rsidRPr="00412787" w:rsidTr="00DE37EB">
        <w:trPr>
          <w:tblHeader/>
        </w:trPr>
        <w:tc>
          <w:tcPr>
            <w:tcW w:w="2518" w:type="dxa"/>
            <w:tcBorders>
              <w:top w:val="single" w:sz="4" w:space="0" w:color="auto"/>
              <w:left w:val="single" w:sz="4" w:space="0" w:color="auto"/>
              <w:bottom w:val="single" w:sz="4" w:space="0" w:color="auto"/>
              <w:right w:val="single" w:sz="4" w:space="0" w:color="auto"/>
            </w:tcBorders>
          </w:tcPr>
          <w:p w:rsidR="004F2D68" w:rsidRDefault="004F2D68" w:rsidP="00DE37EB">
            <w:pPr>
              <w:rPr>
                <w:sz w:val="20"/>
                <w:szCs w:val="20"/>
              </w:rPr>
            </w:pPr>
            <w:r>
              <w:rPr>
                <w:sz w:val="20"/>
                <w:szCs w:val="20"/>
              </w:rPr>
              <w:t>Среднегодовое значение температуры в обратном трубопроводе, Град</w:t>
            </w:r>
          </w:p>
        </w:tc>
        <w:tc>
          <w:tcPr>
            <w:tcW w:w="1418"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65</w:t>
            </w:r>
          </w:p>
        </w:tc>
        <w:tc>
          <w:tcPr>
            <w:tcW w:w="1417"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65</w:t>
            </w:r>
          </w:p>
        </w:tc>
        <w:tc>
          <w:tcPr>
            <w:tcW w:w="1418"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65</w:t>
            </w:r>
          </w:p>
        </w:tc>
        <w:tc>
          <w:tcPr>
            <w:tcW w:w="1437"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65</w:t>
            </w:r>
          </w:p>
        </w:tc>
        <w:tc>
          <w:tcPr>
            <w:tcW w:w="1396"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65</w:t>
            </w:r>
          </w:p>
        </w:tc>
        <w:tc>
          <w:tcPr>
            <w:tcW w:w="1416"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65</w:t>
            </w:r>
          </w:p>
        </w:tc>
        <w:tc>
          <w:tcPr>
            <w:tcW w:w="1417"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65</w:t>
            </w:r>
          </w:p>
        </w:tc>
        <w:tc>
          <w:tcPr>
            <w:tcW w:w="1416"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65</w:t>
            </w:r>
          </w:p>
        </w:tc>
        <w:tc>
          <w:tcPr>
            <w:tcW w:w="1417"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65</w:t>
            </w:r>
          </w:p>
        </w:tc>
      </w:tr>
      <w:tr w:rsidR="004F2D68" w:rsidRPr="00412787" w:rsidTr="00DE37EB">
        <w:trPr>
          <w:tblHeader/>
        </w:trPr>
        <w:tc>
          <w:tcPr>
            <w:tcW w:w="2518" w:type="dxa"/>
            <w:tcBorders>
              <w:top w:val="single" w:sz="4" w:space="0" w:color="auto"/>
              <w:left w:val="single" w:sz="4" w:space="0" w:color="auto"/>
              <w:bottom w:val="single" w:sz="4" w:space="0" w:color="auto"/>
              <w:right w:val="single" w:sz="4" w:space="0" w:color="auto"/>
            </w:tcBorders>
          </w:tcPr>
          <w:p w:rsidR="004F2D68" w:rsidRDefault="004F2D68" w:rsidP="00DE37EB">
            <w:pPr>
              <w:rPr>
                <w:sz w:val="20"/>
                <w:szCs w:val="20"/>
              </w:rPr>
            </w:pPr>
            <w:r>
              <w:rPr>
                <w:sz w:val="20"/>
                <w:szCs w:val="20"/>
              </w:rPr>
              <w:t>Значение температуры исходной воды, используемой для подпитки, град</w:t>
            </w:r>
          </w:p>
        </w:tc>
        <w:tc>
          <w:tcPr>
            <w:tcW w:w="1418"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52</w:t>
            </w:r>
          </w:p>
        </w:tc>
        <w:tc>
          <w:tcPr>
            <w:tcW w:w="1417"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52</w:t>
            </w:r>
          </w:p>
        </w:tc>
        <w:tc>
          <w:tcPr>
            <w:tcW w:w="1418"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52</w:t>
            </w:r>
          </w:p>
        </w:tc>
        <w:tc>
          <w:tcPr>
            <w:tcW w:w="1437"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52</w:t>
            </w:r>
          </w:p>
        </w:tc>
        <w:tc>
          <w:tcPr>
            <w:tcW w:w="1396"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52</w:t>
            </w:r>
          </w:p>
        </w:tc>
        <w:tc>
          <w:tcPr>
            <w:tcW w:w="1416"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52</w:t>
            </w:r>
          </w:p>
        </w:tc>
        <w:tc>
          <w:tcPr>
            <w:tcW w:w="1417"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52</w:t>
            </w:r>
          </w:p>
        </w:tc>
        <w:tc>
          <w:tcPr>
            <w:tcW w:w="1416"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52</w:t>
            </w:r>
          </w:p>
        </w:tc>
        <w:tc>
          <w:tcPr>
            <w:tcW w:w="1417"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52</w:t>
            </w:r>
          </w:p>
        </w:tc>
      </w:tr>
      <w:tr w:rsidR="004F2D68" w:rsidRPr="00412787" w:rsidTr="00DE37EB">
        <w:trPr>
          <w:tblHeader/>
        </w:trPr>
        <w:tc>
          <w:tcPr>
            <w:tcW w:w="2518" w:type="dxa"/>
            <w:tcBorders>
              <w:top w:val="single" w:sz="4" w:space="0" w:color="auto"/>
              <w:left w:val="single" w:sz="4" w:space="0" w:color="auto"/>
              <w:bottom w:val="single" w:sz="4" w:space="0" w:color="auto"/>
              <w:right w:val="single" w:sz="4" w:space="0" w:color="auto"/>
            </w:tcBorders>
          </w:tcPr>
          <w:p w:rsidR="004F2D68" w:rsidRDefault="004F2D68" w:rsidP="00DE37EB">
            <w:pPr>
              <w:rPr>
                <w:sz w:val="20"/>
                <w:szCs w:val="20"/>
              </w:rPr>
            </w:pPr>
            <w:r>
              <w:rPr>
                <w:sz w:val="20"/>
                <w:szCs w:val="20"/>
              </w:rPr>
              <w:lastRenderedPageBreak/>
              <w:t xml:space="preserve">Удельная теплоёмкость теплоносителя, </w:t>
            </w:r>
            <w:proofErr w:type="gramStart"/>
            <w:r>
              <w:rPr>
                <w:sz w:val="20"/>
                <w:szCs w:val="20"/>
              </w:rPr>
              <w:t>ккал</w:t>
            </w:r>
            <w:proofErr w:type="gramEnd"/>
            <w:r>
              <w:rPr>
                <w:sz w:val="20"/>
                <w:szCs w:val="20"/>
              </w:rPr>
              <w:t>/кг*град</w:t>
            </w:r>
          </w:p>
        </w:tc>
        <w:tc>
          <w:tcPr>
            <w:tcW w:w="1418"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5</w:t>
            </w:r>
          </w:p>
        </w:tc>
        <w:tc>
          <w:tcPr>
            <w:tcW w:w="1417"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5</w:t>
            </w:r>
          </w:p>
        </w:tc>
        <w:tc>
          <w:tcPr>
            <w:tcW w:w="1418"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5</w:t>
            </w:r>
          </w:p>
        </w:tc>
        <w:tc>
          <w:tcPr>
            <w:tcW w:w="1437"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5</w:t>
            </w:r>
          </w:p>
        </w:tc>
        <w:tc>
          <w:tcPr>
            <w:tcW w:w="1396"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5</w:t>
            </w:r>
          </w:p>
        </w:tc>
        <w:tc>
          <w:tcPr>
            <w:tcW w:w="1416"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5</w:t>
            </w:r>
          </w:p>
        </w:tc>
        <w:tc>
          <w:tcPr>
            <w:tcW w:w="1417"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5</w:t>
            </w:r>
          </w:p>
        </w:tc>
        <w:tc>
          <w:tcPr>
            <w:tcW w:w="1416"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5</w:t>
            </w:r>
          </w:p>
        </w:tc>
        <w:tc>
          <w:tcPr>
            <w:tcW w:w="1417"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5</w:t>
            </w:r>
          </w:p>
        </w:tc>
      </w:tr>
      <w:tr w:rsidR="004F2D68" w:rsidRPr="00412787" w:rsidTr="00DE37EB">
        <w:trPr>
          <w:tblHeader/>
        </w:trPr>
        <w:tc>
          <w:tcPr>
            <w:tcW w:w="2518" w:type="dxa"/>
            <w:tcBorders>
              <w:top w:val="single" w:sz="4" w:space="0" w:color="auto"/>
              <w:left w:val="single" w:sz="4" w:space="0" w:color="auto"/>
              <w:bottom w:val="single" w:sz="4" w:space="0" w:color="auto"/>
              <w:right w:val="single" w:sz="4" w:space="0" w:color="auto"/>
            </w:tcBorders>
          </w:tcPr>
          <w:p w:rsidR="004F2D68" w:rsidRDefault="004F2D68" w:rsidP="00DE37EB">
            <w:pPr>
              <w:rPr>
                <w:sz w:val="20"/>
                <w:szCs w:val="20"/>
              </w:rPr>
            </w:pPr>
            <w:r>
              <w:rPr>
                <w:sz w:val="20"/>
                <w:szCs w:val="20"/>
              </w:rPr>
              <w:t>Доля массового расхода теплоносителя, теряемого подающим трубопроводом</w:t>
            </w:r>
          </w:p>
        </w:tc>
        <w:tc>
          <w:tcPr>
            <w:tcW w:w="1418"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1</w:t>
            </w:r>
          </w:p>
        </w:tc>
        <w:tc>
          <w:tcPr>
            <w:tcW w:w="1437"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1</w:t>
            </w:r>
          </w:p>
        </w:tc>
        <w:tc>
          <w:tcPr>
            <w:tcW w:w="1396"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1</w:t>
            </w:r>
          </w:p>
        </w:tc>
        <w:tc>
          <w:tcPr>
            <w:tcW w:w="1416"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1</w:t>
            </w:r>
          </w:p>
        </w:tc>
        <w:tc>
          <w:tcPr>
            <w:tcW w:w="1416"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1</w:t>
            </w:r>
          </w:p>
        </w:tc>
      </w:tr>
      <w:tr w:rsidR="004F2D68" w:rsidRPr="00412787" w:rsidTr="00DE37EB">
        <w:trPr>
          <w:tblHeader/>
        </w:trPr>
        <w:tc>
          <w:tcPr>
            <w:tcW w:w="2518" w:type="dxa"/>
            <w:tcBorders>
              <w:top w:val="single" w:sz="4" w:space="0" w:color="auto"/>
              <w:left w:val="single" w:sz="4" w:space="0" w:color="auto"/>
              <w:bottom w:val="single" w:sz="4" w:space="0" w:color="auto"/>
              <w:right w:val="single" w:sz="4" w:space="0" w:color="auto"/>
            </w:tcBorders>
          </w:tcPr>
          <w:p w:rsidR="004F2D68" w:rsidRDefault="004F2D68" w:rsidP="00DE37EB">
            <w:pPr>
              <w:rPr>
                <w:sz w:val="20"/>
                <w:szCs w:val="20"/>
              </w:rPr>
            </w:pPr>
            <w:r>
              <w:rPr>
                <w:sz w:val="20"/>
                <w:szCs w:val="20"/>
              </w:rPr>
              <w:t>Годовые эксплуатационные потери т/носителя с утечкой, Гкал/год</w:t>
            </w:r>
          </w:p>
        </w:tc>
        <w:tc>
          <w:tcPr>
            <w:tcW w:w="1418"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0,6</w:t>
            </w:r>
          </w:p>
        </w:tc>
        <w:tc>
          <w:tcPr>
            <w:tcW w:w="1417"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0,6</w:t>
            </w:r>
          </w:p>
        </w:tc>
        <w:tc>
          <w:tcPr>
            <w:tcW w:w="1418"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0,6</w:t>
            </w:r>
          </w:p>
        </w:tc>
        <w:tc>
          <w:tcPr>
            <w:tcW w:w="1437"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0,6</w:t>
            </w:r>
          </w:p>
        </w:tc>
        <w:tc>
          <w:tcPr>
            <w:tcW w:w="1396"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0,6</w:t>
            </w:r>
          </w:p>
        </w:tc>
        <w:tc>
          <w:tcPr>
            <w:tcW w:w="1416"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0,6</w:t>
            </w:r>
          </w:p>
        </w:tc>
        <w:tc>
          <w:tcPr>
            <w:tcW w:w="1417"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0,6</w:t>
            </w:r>
          </w:p>
        </w:tc>
        <w:tc>
          <w:tcPr>
            <w:tcW w:w="1416"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0,6</w:t>
            </w:r>
          </w:p>
        </w:tc>
        <w:tc>
          <w:tcPr>
            <w:tcW w:w="1417"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0,6</w:t>
            </w:r>
          </w:p>
        </w:tc>
      </w:tr>
      <w:tr w:rsidR="004F2D68" w:rsidRPr="00412787" w:rsidTr="00DE37EB">
        <w:trPr>
          <w:tblHeader/>
        </w:trPr>
        <w:tc>
          <w:tcPr>
            <w:tcW w:w="2518" w:type="dxa"/>
            <w:tcBorders>
              <w:top w:val="single" w:sz="4" w:space="0" w:color="auto"/>
              <w:left w:val="single" w:sz="4" w:space="0" w:color="auto"/>
              <w:bottom w:val="single" w:sz="4" w:space="0" w:color="auto"/>
              <w:right w:val="single" w:sz="4" w:space="0" w:color="auto"/>
            </w:tcBorders>
          </w:tcPr>
          <w:p w:rsidR="004F2D68" w:rsidRPr="006847AE" w:rsidRDefault="004F2D68" w:rsidP="00DE37EB">
            <w:pPr>
              <w:rPr>
                <w:sz w:val="20"/>
                <w:szCs w:val="20"/>
              </w:rPr>
            </w:pPr>
            <w:r w:rsidRPr="006847AE">
              <w:rPr>
                <w:sz w:val="20"/>
                <w:szCs w:val="20"/>
              </w:rPr>
              <w:t>Часовые удельные т/потери  для среднегодовых условий функционирования т/сети. Гкал/час</w:t>
            </w:r>
          </w:p>
        </w:tc>
        <w:tc>
          <w:tcPr>
            <w:tcW w:w="1418"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4,63</w:t>
            </w:r>
          </w:p>
        </w:tc>
        <w:tc>
          <w:tcPr>
            <w:tcW w:w="1417"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11,7</w:t>
            </w:r>
          </w:p>
        </w:tc>
        <w:tc>
          <w:tcPr>
            <w:tcW w:w="1418"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3,526</w:t>
            </w:r>
          </w:p>
        </w:tc>
        <w:tc>
          <w:tcPr>
            <w:tcW w:w="1437"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2,172</w:t>
            </w:r>
          </w:p>
        </w:tc>
        <w:tc>
          <w:tcPr>
            <w:tcW w:w="1396"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1,542</w:t>
            </w:r>
          </w:p>
        </w:tc>
        <w:tc>
          <w:tcPr>
            <w:tcW w:w="1416"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5,7</w:t>
            </w:r>
          </w:p>
        </w:tc>
        <w:tc>
          <w:tcPr>
            <w:tcW w:w="1417"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1,397</w:t>
            </w:r>
          </w:p>
        </w:tc>
        <w:tc>
          <w:tcPr>
            <w:tcW w:w="1416"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1,685</w:t>
            </w:r>
          </w:p>
        </w:tc>
        <w:tc>
          <w:tcPr>
            <w:tcW w:w="1417"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3,75</w:t>
            </w:r>
          </w:p>
        </w:tc>
      </w:tr>
      <w:tr w:rsidR="004F2D68" w:rsidRPr="00412787" w:rsidTr="00DE37EB">
        <w:trPr>
          <w:tblHeader/>
        </w:trPr>
        <w:tc>
          <w:tcPr>
            <w:tcW w:w="2518" w:type="dxa"/>
            <w:tcBorders>
              <w:top w:val="single" w:sz="4" w:space="0" w:color="auto"/>
              <w:left w:val="single" w:sz="4" w:space="0" w:color="auto"/>
              <w:bottom w:val="single" w:sz="4" w:space="0" w:color="auto"/>
              <w:right w:val="single" w:sz="4" w:space="0" w:color="auto"/>
            </w:tcBorders>
          </w:tcPr>
          <w:p w:rsidR="004F2D68" w:rsidRPr="006847AE" w:rsidRDefault="004F2D68" w:rsidP="00DE37EB">
            <w:pPr>
              <w:rPr>
                <w:sz w:val="20"/>
                <w:szCs w:val="20"/>
              </w:rPr>
            </w:pPr>
            <w:r w:rsidRPr="006847AE">
              <w:rPr>
                <w:sz w:val="20"/>
                <w:szCs w:val="20"/>
              </w:rPr>
              <w:t>Годовые тепловые потери для среднегодовых условий функционирования т/сети, Гкал/год</w:t>
            </w:r>
          </w:p>
        </w:tc>
        <w:tc>
          <w:tcPr>
            <w:tcW w:w="1418"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0,0229</w:t>
            </w:r>
          </w:p>
        </w:tc>
        <w:tc>
          <w:tcPr>
            <w:tcW w:w="1417"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0,0245</w:t>
            </w:r>
          </w:p>
        </w:tc>
        <w:tc>
          <w:tcPr>
            <w:tcW w:w="1418"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0,0252</w:t>
            </w:r>
          </w:p>
        </w:tc>
        <w:tc>
          <w:tcPr>
            <w:tcW w:w="1437"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0,0269</w:t>
            </w:r>
          </w:p>
        </w:tc>
        <w:tc>
          <w:tcPr>
            <w:tcW w:w="1396"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0,0278</w:t>
            </w:r>
          </w:p>
        </w:tc>
        <w:tc>
          <w:tcPr>
            <w:tcW w:w="1416"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0,0764</w:t>
            </w:r>
          </w:p>
        </w:tc>
        <w:tc>
          <w:tcPr>
            <w:tcW w:w="1417"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0,0246</w:t>
            </w:r>
          </w:p>
        </w:tc>
        <w:tc>
          <w:tcPr>
            <w:tcW w:w="1416"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0,0183</w:t>
            </w:r>
          </w:p>
        </w:tc>
        <w:tc>
          <w:tcPr>
            <w:tcW w:w="1417"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0,0395</w:t>
            </w:r>
          </w:p>
        </w:tc>
      </w:tr>
      <w:tr w:rsidR="004F2D68" w:rsidRPr="00412787" w:rsidTr="00DE37EB">
        <w:trPr>
          <w:tblHeader/>
        </w:trPr>
        <w:tc>
          <w:tcPr>
            <w:tcW w:w="2518" w:type="dxa"/>
            <w:tcBorders>
              <w:top w:val="single" w:sz="4" w:space="0" w:color="auto"/>
              <w:left w:val="single" w:sz="4" w:space="0" w:color="auto"/>
              <w:bottom w:val="single" w:sz="4" w:space="0" w:color="auto"/>
              <w:right w:val="single" w:sz="4" w:space="0" w:color="auto"/>
            </w:tcBorders>
          </w:tcPr>
          <w:p w:rsidR="004F2D68" w:rsidRPr="006847AE" w:rsidRDefault="004F2D68" w:rsidP="00DE37EB">
            <w:pPr>
              <w:rPr>
                <w:sz w:val="20"/>
                <w:szCs w:val="20"/>
              </w:rPr>
            </w:pPr>
            <w:r w:rsidRPr="006847AE">
              <w:rPr>
                <w:sz w:val="20"/>
                <w:szCs w:val="20"/>
              </w:rPr>
              <w:t>Суммарные тепловые потери в отопительный период, Гкал/год</w:t>
            </w:r>
          </w:p>
        </w:tc>
        <w:tc>
          <w:tcPr>
            <w:tcW w:w="1418"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132,17</w:t>
            </w:r>
          </w:p>
        </w:tc>
        <w:tc>
          <w:tcPr>
            <w:tcW w:w="1417"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141,76</w:t>
            </w:r>
          </w:p>
        </w:tc>
        <w:tc>
          <w:tcPr>
            <w:tcW w:w="1418"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145,70</w:t>
            </w:r>
          </w:p>
        </w:tc>
        <w:tc>
          <w:tcPr>
            <w:tcW w:w="1437"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155,69</w:t>
            </w:r>
          </w:p>
        </w:tc>
        <w:tc>
          <w:tcPr>
            <w:tcW w:w="1396"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160,68</w:t>
            </w:r>
          </w:p>
        </w:tc>
        <w:tc>
          <w:tcPr>
            <w:tcW w:w="1416"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442,04</w:t>
            </w:r>
          </w:p>
        </w:tc>
        <w:tc>
          <w:tcPr>
            <w:tcW w:w="1417"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142,01</w:t>
            </w:r>
          </w:p>
        </w:tc>
        <w:tc>
          <w:tcPr>
            <w:tcW w:w="1416"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105,71</w:t>
            </w:r>
          </w:p>
        </w:tc>
        <w:tc>
          <w:tcPr>
            <w:tcW w:w="1417" w:type="dxa"/>
            <w:tcBorders>
              <w:top w:val="single" w:sz="4" w:space="0" w:color="auto"/>
              <w:left w:val="single" w:sz="4" w:space="0" w:color="auto"/>
              <w:bottom w:val="single" w:sz="4" w:space="0" w:color="auto"/>
              <w:right w:val="single" w:sz="4" w:space="0" w:color="auto"/>
            </w:tcBorders>
            <w:vAlign w:val="center"/>
          </w:tcPr>
          <w:p w:rsidR="004F2D68" w:rsidRPr="004F321C" w:rsidRDefault="004F2D68" w:rsidP="00DE37EB">
            <w:pPr>
              <w:jc w:val="center"/>
              <w:rPr>
                <w:color w:val="000000"/>
                <w:sz w:val="20"/>
                <w:szCs w:val="20"/>
              </w:rPr>
            </w:pPr>
            <w:r w:rsidRPr="004F321C">
              <w:rPr>
                <w:color w:val="000000"/>
                <w:sz w:val="20"/>
                <w:szCs w:val="20"/>
              </w:rPr>
              <w:t>228,57</w:t>
            </w:r>
          </w:p>
        </w:tc>
      </w:tr>
    </w:tbl>
    <w:p w:rsidR="004F2D68" w:rsidRDefault="004F2D68" w:rsidP="004F2D68">
      <w:pPr>
        <w:jc w:val="center"/>
      </w:pPr>
    </w:p>
    <w:p w:rsidR="005A3B62" w:rsidRDefault="005A3B62" w:rsidP="004F2D68">
      <w:pPr>
        <w:jc w:val="center"/>
      </w:pPr>
    </w:p>
    <w:tbl>
      <w:tblPr>
        <w:tblW w:w="15270" w:type="dxa"/>
        <w:tblLayout w:type="fixed"/>
        <w:tblLook w:val="01E0"/>
      </w:tblPr>
      <w:tblGrid>
        <w:gridCol w:w="7760"/>
        <w:gridCol w:w="7510"/>
      </w:tblGrid>
      <w:tr w:rsidR="001E048D" w:rsidTr="001E048D">
        <w:tc>
          <w:tcPr>
            <w:tcW w:w="7763" w:type="dxa"/>
          </w:tcPr>
          <w:p w:rsidR="001E048D" w:rsidRDefault="001E048D">
            <w:pPr>
              <w:spacing w:line="276" w:lineRule="auto"/>
              <w:jc w:val="center"/>
              <w:rPr>
                <w:b/>
              </w:rPr>
            </w:pPr>
          </w:p>
          <w:p w:rsidR="001E048D" w:rsidRDefault="001E048D">
            <w:pPr>
              <w:spacing w:line="276" w:lineRule="auto"/>
              <w:jc w:val="center"/>
              <w:rPr>
                <w:b/>
              </w:rPr>
            </w:pPr>
            <w:proofErr w:type="spellStart"/>
            <w:r>
              <w:rPr>
                <w:b/>
              </w:rPr>
              <w:t>Концедент</w:t>
            </w:r>
            <w:proofErr w:type="spellEnd"/>
            <w:r>
              <w:rPr>
                <w:b/>
              </w:rPr>
              <w:t>:</w:t>
            </w:r>
          </w:p>
          <w:p w:rsidR="001E048D" w:rsidRDefault="001E048D">
            <w:pPr>
              <w:spacing w:line="276" w:lineRule="auto"/>
              <w:rPr>
                <w:b/>
              </w:rPr>
            </w:pPr>
          </w:p>
          <w:p w:rsidR="001E048D" w:rsidRDefault="001E048D">
            <w:pPr>
              <w:spacing w:line="276" w:lineRule="auto"/>
              <w:jc w:val="center"/>
              <w:rPr>
                <w:b/>
              </w:rPr>
            </w:pPr>
            <w:r>
              <w:rPr>
                <w:b/>
              </w:rPr>
              <w:t>____________А.Л. Носков</w:t>
            </w:r>
          </w:p>
        </w:tc>
        <w:tc>
          <w:tcPr>
            <w:tcW w:w="7513" w:type="dxa"/>
          </w:tcPr>
          <w:p w:rsidR="001E048D" w:rsidRDefault="001E048D">
            <w:pPr>
              <w:pStyle w:val="consplusnonformat"/>
              <w:spacing w:before="0" w:beforeAutospacing="0" w:after="0" w:afterAutospacing="0" w:line="276" w:lineRule="auto"/>
              <w:jc w:val="center"/>
              <w:rPr>
                <w:b/>
                <w:sz w:val="24"/>
                <w:szCs w:val="24"/>
              </w:rPr>
            </w:pPr>
          </w:p>
          <w:p w:rsidR="001E048D" w:rsidRDefault="001E048D">
            <w:pPr>
              <w:pStyle w:val="consplusnonformat"/>
              <w:spacing w:before="0" w:beforeAutospacing="0" w:after="0" w:afterAutospacing="0" w:line="276" w:lineRule="auto"/>
              <w:jc w:val="center"/>
              <w:rPr>
                <w:b/>
                <w:sz w:val="24"/>
                <w:szCs w:val="24"/>
              </w:rPr>
            </w:pPr>
            <w:r>
              <w:rPr>
                <w:b/>
                <w:sz w:val="24"/>
                <w:szCs w:val="24"/>
              </w:rPr>
              <w:t>Концессионер:</w:t>
            </w:r>
          </w:p>
          <w:p w:rsidR="001E048D" w:rsidRDefault="001E048D">
            <w:pPr>
              <w:pStyle w:val="a5"/>
              <w:spacing w:line="276" w:lineRule="auto"/>
              <w:jc w:val="center"/>
              <w:rPr>
                <w:b/>
                <w:sz w:val="24"/>
                <w:szCs w:val="24"/>
              </w:rPr>
            </w:pPr>
            <w:r>
              <w:rPr>
                <w:b/>
              </w:rPr>
              <w:t xml:space="preserve">____________________ </w:t>
            </w:r>
            <w:proofErr w:type="spellStart"/>
            <w:r>
              <w:rPr>
                <w:b/>
                <w:sz w:val="24"/>
                <w:szCs w:val="24"/>
              </w:rPr>
              <w:t>А.С.Баиров</w:t>
            </w:r>
            <w:proofErr w:type="spellEnd"/>
          </w:p>
        </w:tc>
      </w:tr>
    </w:tbl>
    <w:p w:rsidR="004F2D68" w:rsidRDefault="004F2D68" w:rsidP="004F2D68">
      <w:pPr>
        <w:jc w:val="center"/>
      </w:pPr>
    </w:p>
    <w:p w:rsidR="004F2D68" w:rsidRDefault="004F2D68" w:rsidP="004F2D68">
      <w:pPr>
        <w:jc w:val="center"/>
      </w:pPr>
    </w:p>
    <w:p w:rsidR="004F2D68" w:rsidRDefault="004F2D68" w:rsidP="004F2D68">
      <w:pPr>
        <w:jc w:val="center"/>
      </w:pPr>
    </w:p>
    <w:p w:rsidR="004F2D68" w:rsidRDefault="004F2D68" w:rsidP="004F2D68">
      <w:pPr>
        <w:jc w:val="center"/>
      </w:pPr>
    </w:p>
    <w:p w:rsidR="004F2D68" w:rsidRDefault="004F2D68" w:rsidP="004F2D68">
      <w:pPr>
        <w:jc w:val="center"/>
      </w:pPr>
    </w:p>
    <w:p w:rsidR="004F2D68" w:rsidRDefault="004F2D68" w:rsidP="004F2D68">
      <w:pPr>
        <w:jc w:val="center"/>
      </w:pPr>
    </w:p>
    <w:p w:rsidR="004F2D68" w:rsidRDefault="004F2D68" w:rsidP="004F2D68"/>
    <w:p w:rsidR="004F2D68" w:rsidRDefault="004F2D68"/>
    <w:sectPr w:rsidR="004F2D68" w:rsidSect="00DE37EB">
      <w:pgSz w:w="16838" w:h="11906" w:orient="landscape"/>
      <w:pgMar w:top="709"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ourier">
    <w:panose1 w:val="02070409020205020404"/>
    <w:charset w:val="00"/>
    <w:family w:val="modern"/>
    <w:notTrueType/>
    <w:pitch w:val="fixed"/>
    <w:sig w:usb0="00000003" w:usb1="00000000" w:usb2="00000000" w:usb3="00000000" w:csb0="00000001" w:csb1="00000000"/>
  </w:font>
  <w:font w:name="Palatino Linotype">
    <w:panose1 w:val="02040502050505030304"/>
    <w:charset w:val="CC"/>
    <w:family w:val="roman"/>
    <w:pitch w:val="variable"/>
    <w:sig w:usb0="E0000387" w:usb1="40000013" w:usb2="00000000" w:usb3="00000000" w:csb0="000001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AngsanaUPC">
    <w:charset w:val="00"/>
    <w:family w:val="roman"/>
    <w:pitch w:val="variable"/>
    <w:sig w:usb0="81000003" w:usb1="00000000" w:usb2="00000000" w:usb3="00000000" w:csb0="0001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526458F0"/>
    <w:lvl w:ilvl="0">
      <w:start w:val="1"/>
      <w:numFmt w:val="decimal"/>
      <w:pStyle w:val="2"/>
      <w:lvlText w:val="%1."/>
      <w:lvlJc w:val="left"/>
      <w:pPr>
        <w:tabs>
          <w:tab w:val="num" w:pos="643"/>
        </w:tabs>
        <w:ind w:left="643" w:hanging="360"/>
      </w:pPr>
    </w:lvl>
  </w:abstractNum>
  <w:abstractNum w:abstractNumId="1">
    <w:nsid w:val="00487EA4"/>
    <w:multiLevelType w:val="hybridMultilevel"/>
    <w:tmpl w:val="D164838A"/>
    <w:lvl w:ilvl="0" w:tplc="A830A2C4">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
    <w:nsid w:val="04C5314D"/>
    <w:multiLevelType w:val="hybridMultilevel"/>
    <w:tmpl w:val="A180144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B753DDA"/>
    <w:multiLevelType w:val="hybridMultilevel"/>
    <w:tmpl w:val="84D2D5C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C6B0B95"/>
    <w:multiLevelType w:val="multilevel"/>
    <w:tmpl w:val="2640DCE8"/>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12951958"/>
    <w:multiLevelType w:val="singleLevel"/>
    <w:tmpl w:val="0DF84A3E"/>
    <w:lvl w:ilvl="0">
      <w:start w:val="1"/>
      <w:numFmt w:val="decimal"/>
      <w:lvlText w:val="%1."/>
      <w:legacy w:legacy="1" w:legacySpace="0" w:legacyIndent="360"/>
      <w:lvlJc w:val="left"/>
      <w:pPr>
        <w:ind w:left="360" w:hanging="360"/>
      </w:pPr>
    </w:lvl>
  </w:abstractNum>
  <w:abstractNum w:abstractNumId="6">
    <w:nsid w:val="14A94B78"/>
    <w:multiLevelType w:val="hybridMultilevel"/>
    <w:tmpl w:val="B170C58C"/>
    <w:lvl w:ilvl="0" w:tplc="3D6A9EE2">
      <w:start w:val="2"/>
      <w:numFmt w:val="decimal"/>
      <w:lvlText w:val="%1."/>
      <w:lvlJc w:val="left"/>
      <w:pPr>
        <w:ind w:left="1710" w:hanging="990"/>
      </w:pPr>
      <w:rPr>
        <w:rFonts w:hint="default"/>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79B4C96"/>
    <w:multiLevelType w:val="hybridMultilevel"/>
    <w:tmpl w:val="D164838A"/>
    <w:lvl w:ilvl="0" w:tplc="A830A2C4">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8">
    <w:nsid w:val="3DA809E9"/>
    <w:multiLevelType w:val="hybridMultilevel"/>
    <w:tmpl w:val="DB3E65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2CF5007"/>
    <w:multiLevelType w:val="singleLevel"/>
    <w:tmpl w:val="0DF84A3E"/>
    <w:lvl w:ilvl="0">
      <w:start w:val="1"/>
      <w:numFmt w:val="decimal"/>
      <w:lvlText w:val="%1."/>
      <w:legacy w:legacy="1" w:legacySpace="0" w:legacyIndent="360"/>
      <w:lvlJc w:val="left"/>
      <w:pPr>
        <w:ind w:left="360" w:hanging="360"/>
      </w:pPr>
    </w:lvl>
  </w:abstractNum>
  <w:abstractNum w:abstractNumId="10">
    <w:nsid w:val="53B8123B"/>
    <w:multiLevelType w:val="hybridMultilevel"/>
    <w:tmpl w:val="41A25EF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74077729"/>
    <w:multiLevelType w:val="hybridMultilevel"/>
    <w:tmpl w:val="5666F54C"/>
    <w:lvl w:ilvl="0" w:tplc="0010E0C4">
      <w:start w:val="2"/>
      <w:numFmt w:val="decimal"/>
      <w:lvlText w:val="%1."/>
      <w:lvlJc w:val="left"/>
      <w:pPr>
        <w:ind w:left="1680" w:hanging="960"/>
      </w:pPr>
      <w:rPr>
        <w:rFonts w:hint="default"/>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4"/>
  </w:num>
  <w:num w:numId="3">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5"/>
    <w:lvlOverride w:ilvl="0">
      <w:startOverride w:val="1"/>
    </w:lvlOverride>
  </w:num>
  <w:num w:numId="6">
    <w:abstractNumId w:val="9"/>
  </w:num>
  <w:num w:numId="7">
    <w:abstractNumId w:val="9"/>
    <w:lvlOverride w:ilvl="0">
      <w:startOverride w:val="1"/>
    </w:lvlOverride>
  </w:num>
  <w:num w:numId="8">
    <w:abstractNumId w:val="7"/>
  </w:num>
  <w:num w:numId="9">
    <w:abstractNumId w:val="3"/>
  </w:num>
  <w:num w:numId="10">
    <w:abstractNumId w:val="2"/>
  </w:num>
  <w:num w:numId="11">
    <w:abstractNumId w:val="10"/>
  </w:num>
  <w:num w:numId="12">
    <w:abstractNumId w:val="8"/>
  </w:num>
  <w:num w:numId="13">
    <w:abstractNumId w:val="11"/>
  </w:num>
  <w:num w:numId="14">
    <w:abstractNumId w:val="6"/>
  </w:num>
  <w:num w:numId="1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compat/>
  <w:rsids>
    <w:rsidRoot w:val="00C452FC"/>
    <w:rsid w:val="00004BDF"/>
    <w:rsid w:val="00021E7F"/>
    <w:rsid w:val="00086CC0"/>
    <w:rsid w:val="00152CC2"/>
    <w:rsid w:val="001A29EC"/>
    <w:rsid w:val="001E048D"/>
    <w:rsid w:val="00266952"/>
    <w:rsid w:val="00355087"/>
    <w:rsid w:val="003C20C5"/>
    <w:rsid w:val="00470A4F"/>
    <w:rsid w:val="004A29DB"/>
    <w:rsid w:val="004E10BF"/>
    <w:rsid w:val="004F2D68"/>
    <w:rsid w:val="00523C24"/>
    <w:rsid w:val="00551448"/>
    <w:rsid w:val="005A0DEF"/>
    <w:rsid w:val="005A3B62"/>
    <w:rsid w:val="005B5DE8"/>
    <w:rsid w:val="006251D2"/>
    <w:rsid w:val="00650405"/>
    <w:rsid w:val="00684295"/>
    <w:rsid w:val="007B03F2"/>
    <w:rsid w:val="0081473A"/>
    <w:rsid w:val="008171C4"/>
    <w:rsid w:val="008407B7"/>
    <w:rsid w:val="0087620B"/>
    <w:rsid w:val="009E6AF0"/>
    <w:rsid w:val="00A37533"/>
    <w:rsid w:val="00B04F27"/>
    <w:rsid w:val="00B403F5"/>
    <w:rsid w:val="00B759FB"/>
    <w:rsid w:val="00C2290C"/>
    <w:rsid w:val="00C452FC"/>
    <w:rsid w:val="00CF2B41"/>
    <w:rsid w:val="00D005CB"/>
    <w:rsid w:val="00D73387"/>
    <w:rsid w:val="00DD660B"/>
    <w:rsid w:val="00DE37EB"/>
    <w:rsid w:val="00E16686"/>
    <w:rsid w:val="00ED0F32"/>
    <w:rsid w:val="00F26255"/>
    <w:rsid w:val="00F47602"/>
    <w:rsid w:val="00F65169"/>
    <w:rsid w:val="00F968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52FC"/>
    <w:pPr>
      <w:spacing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C452FC"/>
    <w:pPr>
      <w:spacing w:before="100" w:beforeAutospacing="1" w:after="100" w:afterAutospacing="1"/>
      <w:outlineLvl w:val="0"/>
    </w:pPr>
    <w:rPr>
      <w:rFonts w:ascii="Verdana" w:hAnsi="Verdana"/>
      <w:b/>
      <w:bCs/>
      <w:color w:val="FFFFFF"/>
      <w:kern w:val="36"/>
      <w:sz w:val="16"/>
      <w:szCs w:val="16"/>
    </w:rPr>
  </w:style>
  <w:style w:type="paragraph" w:styleId="20">
    <w:name w:val="heading 2"/>
    <w:basedOn w:val="a"/>
    <w:next w:val="a"/>
    <w:link w:val="21"/>
    <w:qFormat/>
    <w:rsid w:val="00C452FC"/>
    <w:pPr>
      <w:keepNext/>
      <w:spacing w:before="240" w:after="60"/>
      <w:outlineLvl w:val="1"/>
    </w:pPr>
    <w:rPr>
      <w:rFonts w:ascii="Arial" w:hAnsi="Arial" w:cs="Arial"/>
      <w:b/>
      <w:bCs/>
      <w:i/>
      <w:iCs/>
      <w:sz w:val="28"/>
      <w:szCs w:val="28"/>
    </w:rPr>
  </w:style>
  <w:style w:type="paragraph" w:styleId="3">
    <w:name w:val="heading 3"/>
    <w:basedOn w:val="a"/>
    <w:link w:val="30"/>
    <w:qFormat/>
    <w:rsid w:val="00C452FC"/>
    <w:pPr>
      <w:spacing w:before="100" w:beforeAutospacing="1" w:after="100" w:afterAutospacing="1"/>
      <w:outlineLvl w:val="2"/>
    </w:pPr>
    <w:rPr>
      <w:b/>
      <w:bCs/>
      <w:sz w:val="27"/>
      <w:szCs w:val="27"/>
    </w:rPr>
  </w:style>
  <w:style w:type="paragraph" w:styleId="5">
    <w:name w:val="heading 5"/>
    <w:basedOn w:val="a"/>
    <w:next w:val="a"/>
    <w:link w:val="50"/>
    <w:qFormat/>
    <w:rsid w:val="00C452FC"/>
    <w:pPr>
      <w:spacing w:before="240" w:after="60"/>
      <w:outlineLvl w:val="4"/>
    </w:pPr>
    <w:rPr>
      <w:b/>
      <w:bCs/>
      <w:i/>
      <w:iCs/>
      <w:sz w:val="26"/>
      <w:szCs w:val="26"/>
    </w:rPr>
  </w:style>
  <w:style w:type="paragraph" w:styleId="6">
    <w:name w:val="heading 6"/>
    <w:basedOn w:val="a"/>
    <w:next w:val="a"/>
    <w:link w:val="60"/>
    <w:qFormat/>
    <w:rsid w:val="00C452FC"/>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452FC"/>
    <w:rPr>
      <w:rFonts w:ascii="Verdana" w:eastAsia="Times New Roman" w:hAnsi="Verdana" w:cs="Times New Roman"/>
      <w:b/>
      <w:bCs/>
      <w:color w:val="FFFFFF"/>
      <w:kern w:val="36"/>
      <w:sz w:val="16"/>
      <w:szCs w:val="16"/>
      <w:lang w:eastAsia="ru-RU"/>
    </w:rPr>
  </w:style>
  <w:style w:type="character" w:customStyle="1" w:styleId="21">
    <w:name w:val="Заголовок 2 Знак"/>
    <w:basedOn w:val="a0"/>
    <w:link w:val="20"/>
    <w:rsid w:val="00C452FC"/>
    <w:rPr>
      <w:rFonts w:ascii="Arial" w:eastAsia="Times New Roman" w:hAnsi="Arial" w:cs="Arial"/>
      <w:b/>
      <w:bCs/>
      <w:i/>
      <w:iCs/>
      <w:sz w:val="28"/>
      <w:szCs w:val="28"/>
      <w:lang w:eastAsia="ru-RU"/>
    </w:rPr>
  </w:style>
  <w:style w:type="character" w:customStyle="1" w:styleId="30">
    <w:name w:val="Заголовок 3 Знак"/>
    <w:basedOn w:val="a0"/>
    <w:link w:val="3"/>
    <w:rsid w:val="00C452FC"/>
    <w:rPr>
      <w:rFonts w:ascii="Times New Roman" w:eastAsia="Times New Roman" w:hAnsi="Times New Roman" w:cs="Times New Roman"/>
      <w:b/>
      <w:bCs/>
      <w:sz w:val="27"/>
      <w:szCs w:val="27"/>
      <w:lang w:eastAsia="ru-RU"/>
    </w:rPr>
  </w:style>
  <w:style w:type="character" w:customStyle="1" w:styleId="50">
    <w:name w:val="Заголовок 5 Знак"/>
    <w:basedOn w:val="a0"/>
    <w:link w:val="5"/>
    <w:rsid w:val="00C452FC"/>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C452FC"/>
    <w:rPr>
      <w:rFonts w:ascii="Times New Roman" w:eastAsia="Times New Roman" w:hAnsi="Times New Roman" w:cs="Times New Roman"/>
      <w:b/>
      <w:bCs/>
      <w:lang w:eastAsia="ru-RU"/>
    </w:rPr>
  </w:style>
  <w:style w:type="character" w:styleId="a3">
    <w:name w:val="Hyperlink"/>
    <w:rsid w:val="00C452FC"/>
    <w:rPr>
      <w:rFonts w:ascii="Verdana" w:hAnsi="Verdana" w:hint="default"/>
      <w:strike w:val="0"/>
      <w:dstrike w:val="0"/>
      <w:color w:val="006EA8"/>
      <w:sz w:val="16"/>
      <w:szCs w:val="16"/>
      <w:u w:val="none"/>
      <w:effect w:val="none"/>
    </w:rPr>
  </w:style>
  <w:style w:type="character" w:styleId="a4">
    <w:name w:val="FollowedHyperlink"/>
    <w:rsid w:val="00C452FC"/>
    <w:rPr>
      <w:rFonts w:ascii="Verdana" w:hAnsi="Verdana" w:hint="default"/>
      <w:strike w:val="0"/>
      <w:dstrike w:val="0"/>
      <w:color w:val="006EA8"/>
      <w:sz w:val="16"/>
      <w:szCs w:val="16"/>
      <w:u w:val="none"/>
      <w:effect w:val="none"/>
    </w:rPr>
  </w:style>
  <w:style w:type="paragraph" w:styleId="HTML">
    <w:name w:val="HTML Preformatted"/>
    <w:basedOn w:val="a"/>
    <w:link w:val="HTML0"/>
    <w:rsid w:val="00C45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6"/>
      <w:szCs w:val="16"/>
    </w:rPr>
  </w:style>
  <w:style w:type="character" w:customStyle="1" w:styleId="HTML0">
    <w:name w:val="Стандартный HTML Знак"/>
    <w:basedOn w:val="a0"/>
    <w:link w:val="HTML"/>
    <w:rsid w:val="00C452FC"/>
    <w:rPr>
      <w:rFonts w:ascii="Courier New" w:eastAsia="Times New Roman" w:hAnsi="Courier New" w:cs="Courier New"/>
      <w:sz w:val="16"/>
      <w:szCs w:val="16"/>
      <w:lang w:eastAsia="ru-RU"/>
    </w:rPr>
  </w:style>
  <w:style w:type="paragraph" w:styleId="a5">
    <w:name w:val="Normal (Web)"/>
    <w:basedOn w:val="a"/>
    <w:rsid w:val="00C452FC"/>
    <w:pPr>
      <w:spacing w:before="100" w:beforeAutospacing="1" w:after="100" w:afterAutospacing="1"/>
    </w:pPr>
    <w:rPr>
      <w:sz w:val="16"/>
      <w:szCs w:val="16"/>
    </w:rPr>
  </w:style>
  <w:style w:type="paragraph" w:styleId="a6">
    <w:name w:val="header"/>
    <w:basedOn w:val="a"/>
    <w:link w:val="a7"/>
    <w:rsid w:val="00C452FC"/>
    <w:pPr>
      <w:tabs>
        <w:tab w:val="center" w:pos="4677"/>
        <w:tab w:val="right" w:pos="9355"/>
      </w:tabs>
    </w:pPr>
  </w:style>
  <w:style w:type="character" w:customStyle="1" w:styleId="a7">
    <w:name w:val="Верхний колонтитул Знак"/>
    <w:basedOn w:val="a0"/>
    <w:link w:val="a6"/>
    <w:rsid w:val="00C452FC"/>
    <w:rPr>
      <w:rFonts w:ascii="Times New Roman" w:eastAsia="Times New Roman" w:hAnsi="Times New Roman" w:cs="Times New Roman"/>
      <w:sz w:val="24"/>
      <w:szCs w:val="24"/>
      <w:lang w:eastAsia="ru-RU"/>
    </w:rPr>
  </w:style>
  <w:style w:type="paragraph" w:styleId="a8">
    <w:name w:val="footer"/>
    <w:basedOn w:val="a"/>
    <w:link w:val="a9"/>
    <w:rsid w:val="00C452FC"/>
    <w:pPr>
      <w:tabs>
        <w:tab w:val="center" w:pos="4677"/>
        <w:tab w:val="right" w:pos="9355"/>
      </w:tabs>
    </w:pPr>
  </w:style>
  <w:style w:type="character" w:customStyle="1" w:styleId="a9">
    <w:name w:val="Нижний колонтитул Знак"/>
    <w:basedOn w:val="a0"/>
    <w:link w:val="a8"/>
    <w:rsid w:val="00C452FC"/>
    <w:rPr>
      <w:rFonts w:ascii="Times New Roman" w:eastAsia="Times New Roman" w:hAnsi="Times New Roman" w:cs="Times New Roman"/>
      <w:sz w:val="24"/>
      <w:szCs w:val="24"/>
      <w:lang w:eastAsia="ru-RU"/>
    </w:rPr>
  </w:style>
  <w:style w:type="paragraph" w:styleId="aa">
    <w:name w:val="List"/>
    <w:basedOn w:val="a"/>
    <w:rsid w:val="00C452FC"/>
    <w:pPr>
      <w:ind w:left="283" w:hanging="283"/>
    </w:pPr>
  </w:style>
  <w:style w:type="paragraph" w:styleId="2">
    <w:name w:val="List Number 2"/>
    <w:basedOn w:val="a"/>
    <w:rsid w:val="00C452FC"/>
    <w:pPr>
      <w:numPr>
        <w:numId w:val="1"/>
      </w:numPr>
      <w:tabs>
        <w:tab w:val="clear" w:pos="643"/>
        <w:tab w:val="num" w:pos="720"/>
      </w:tabs>
      <w:ind w:left="720"/>
    </w:pPr>
  </w:style>
  <w:style w:type="paragraph" w:styleId="ab">
    <w:name w:val="Body Text"/>
    <w:basedOn w:val="a"/>
    <w:link w:val="ac"/>
    <w:rsid w:val="00C452FC"/>
    <w:pPr>
      <w:spacing w:after="120"/>
    </w:pPr>
  </w:style>
  <w:style w:type="character" w:customStyle="1" w:styleId="ac">
    <w:name w:val="Основной текст Знак"/>
    <w:basedOn w:val="a0"/>
    <w:link w:val="ab"/>
    <w:rsid w:val="00C452FC"/>
    <w:rPr>
      <w:rFonts w:ascii="Times New Roman" w:eastAsia="Times New Roman" w:hAnsi="Times New Roman" w:cs="Times New Roman"/>
      <w:sz w:val="24"/>
      <w:szCs w:val="24"/>
      <w:lang w:eastAsia="ru-RU"/>
    </w:rPr>
  </w:style>
  <w:style w:type="paragraph" w:styleId="ad">
    <w:name w:val="Body Text Indent"/>
    <w:basedOn w:val="a"/>
    <w:link w:val="ae"/>
    <w:rsid w:val="00C452FC"/>
    <w:pPr>
      <w:spacing w:after="120"/>
      <w:ind w:left="283"/>
    </w:pPr>
  </w:style>
  <w:style w:type="character" w:customStyle="1" w:styleId="ae">
    <w:name w:val="Основной текст с отступом Знак"/>
    <w:basedOn w:val="a0"/>
    <w:link w:val="ad"/>
    <w:rsid w:val="00C452FC"/>
    <w:rPr>
      <w:rFonts w:ascii="Times New Roman" w:eastAsia="Times New Roman" w:hAnsi="Times New Roman" w:cs="Times New Roman"/>
      <w:sz w:val="24"/>
      <w:szCs w:val="24"/>
      <w:lang w:eastAsia="ru-RU"/>
    </w:rPr>
  </w:style>
  <w:style w:type="paragraph" w:styleId="22">
    <w:name w:val="Body Text 2"/>
    <w:basedOn w:val="a"/>
    <w:link w:val="23"/>
    <w:rsid w:val="00C452FC"/>
    <w:pPr>
      <w:spacing w:after="120" w:line="480" w:lineRule="auto"/>
    </w:pPr>
  </w:style>
  <w:style w:type="character" w:customStyle="1" w:styleId="23">
    <w:name w:val="Основной текст 2 Знак"/>
    <w:basedOn w:val="a0"/>
    <w:link w:val="22"/>
    <w:rsid w:val="00C452FC"/>
    <w:rPr>
      <w:rFonts w:ascii="Times New Roman" w:eastAsia="Times New Roman" w:hAnsi="Times New Roman" w:cs="Times New Roman"/>
      <w:sz w:val="24"/>
      <w:szCs w:val="24"/>
    </w:rPr>
  </w:style>
  <w:style w:type="paragraph" w:styleId="31">
    <w:name w:val="Body Text 3"/>
    <w:basedOn w:val="a"/>
    <w:link w:val="32"/>
    <w:rsid w:val="00C452FC"/>
    <w:pPr>
      <w:jc w:val="center"/>
    </w:pPr>
    <w:rPr>
      <w:sz w:val="20"/>
      <w:szCs w:val="20"/>
    </w:rPr>
  </w:style>
  <w:style w:type="character" w:customStyle="1" w:styleId="32">
    <w:name w:val="Основной текст 3 Знак"/>
    <w:basedOn w:val="a0"/>
    <w:link w:val="31"/>
    <w:rsid w:val="00C452FC"/>
    <w:rPr>
      <w:rFonts w:ascii="Times New Roman" w:eastAsia="Times New Roman" w:hAnsi="Times New Roman" w:cs="Times New Roman"/>
      <w:sz w:val="20"/>
      <w:szCs w:val="20"/>
      <w:lang w:eastAsia="ru-RU"/>
    </w:rPr>
  </w:style>
  <w:style w:type="paragraph" w:styleId="24">
    <w:name w:val="Body Text Indent 2"/>
    <w:basedOn w:val="a"/>
    <w:link w:val="25"/>
    <w:rsid w:val="00C452FC"/>
    <w:pPr>
      <w:spacing w:after="120" w:line="480" w:lineRule="auto"/>
      <w:ind w:left="283"/>
    </w:pPr>
  </w:style>
  <w:style w:type="character" w:customStyle="1" w:styleId="25">
    <w:name w:val="Основной текст с отступом 2 Знак"/>
    <w:basedOn w:val="a0"/>
    <w:link w:val="24"/>
    <w:rsid w:val="00C452FC"/>
    <w:rPr>
      <w:rFonts w:ascii="Times New Roman" w:eastAsia="Times New Roman" w:hAnsi="Times New Roman" w:cs="Times New Roman"/>
      <w:sz w:val="24"/>
      <w:szCs w:val="24"/>
      <w:lang w:eastAsia="ru-RU"/>
    </w:rPr>
  </w:style>
  <w:style w:type="paragraph" w:styleId="af">
    <w:name w:val="Plain Text"/>
    <w:basedOn w:val="a"/>
    <w:link w:val="af0"/>
    <w:rsid w:val="00C452FC"/>
    <w:rPr>
      <w:rFonts w:ascii="Courier New" w:hAnsi="Courier New"/>
      <w:sz w:val="20"/>
      <w:szCs w:val="20"/>
    </w:rPr>
  </w:style>
  <w:style w:type="character" w:customStyle="1" w:styleId="af0">
    <w:name w:val="Текст Знак"/>
    <w:basedOn w:val="a0"/>
    <w:link w:val="af"/>
    <w:rsid w:val="00C452FC"/>
    <w:rPr>
      <w:rFonts w:ascii="Courier New" w:eastAsia="Times New Roman" w:hAnsi="Courier New" w:cs="Times New Roman"/>
      <w:sz w:val="20"/>
      <w:szCs w:val="20"/>
      <w:lang w:eastAsia="ru-RU"/>
    </w:rPr>
  </w:style>
  <w:style w:type="paragraph" w:customStyle="1" w:styleId="consnormal">
    <w:name w:val="consnormal"/>
    <w:basedOn w:val="a"/>
    <w:rsid w:val="00C452FC"/>
    <w:pPr>
      <w:spacing w:before="100" w:beforeAutospacing="1" w:after="100" w:afterAutospacing="1"/>
    </w:pPr>
    <w:rPr>
      <w:sz w:val="16"/>
      <w:szCs w:val="16"/>
    </w:rPr>
  </w:style>
  <w:style w:type="paragraph" w:customStyle="1" w:styleId="af1">
    <w:name w:val="a"/>
    <w:basedOn w:val="a"/>
    <w:rsid w:val="00C452FC"/>
    <w:pPr>
      <w:spacing w:before="100" w:beforeAutospacing="1" w:after="100" w:afterAutospacing="1"/>
    </w:pPr>
    <w:rPr>
      <w:sz w:val="16"/>
      <w:szCs w:val="16"/>
    </w:rPr>
  </w:style>
  <w:style w:type="paragraph" w:customStyle="1" w:styleId="11">
    <w:name w:val="Нижний колонтитул1"/>
    <w:basedOn w:val="a"/>
    <w:rsid w:val="00C452FC"/>
    <w:rPr>
      <w:rFonts w:ascii="Verdana" w:hAnsi="Verdana"/>
      <w:color w:val="000000"/>
      <w:sz w:val="16"/>
      <w:szCs w:val="16"/>
    </w:rPr>
  </w:style>
  <w:style w:type="paragraph" w:customStyle="1" w:styleId="ssearch">
    <w:name w:val="s_search"/>
    <w:basedOn w:val="a"/>
    <w:rsid w:val="00C452FC"/>
    <w:pPr>
      <w:spacing w:before="100" w:beforeAutospacing="1" w:after="100" w:afterAutospacing="1"/>
    </w:pPr>
    <w:rPr>
      <w:rFonts w:ascii="Verdana" w:hAnsi="Verdana"/>
      <w:b/>
      <w:bCs/>
      <w:color w:val="FFFFFF"/>
      <w:sz w:val="16"/>
      <w:szCs w:val="16"/>
    </w:rPr>
  </w:style>
  <w:style w:type="paragraph" w:customStyle="1" w:styleId="captiontopline">
    <w:name w:val="caption_topline"/>
    <w:basedOn w:val="a"/>
    <w:rsid w:val="00C452FC"/>
    <w:pPr>
      <w:spacing w:before="100" w:beforeAutospacing="1" w:after="100" w:afterAutospacing="1"/>
    </w:pPr>
    <w:rPr>
      <w:sz w:val="16"/>
      <w:szCs w:val="16"/>
    </w:rPr>
  </w:style>
  <w:style w:type="paragraph" w:customStyle="1" w:styleId="topmenu">
    <w:name w:val="topmenu"/>
    <w:basedOn w:val="a"/>
    <w:rsid w:val="00C452FC"/>
    <w:pPr>
      <w:spacing w:before="100" w:beforeAutospacing="1" w:after="100" w:afterAutospacing="1"/>
    </w:pPr>
    <w:rPr>
      <w:sz w:val="16"/>
      <w:szCs w:val="16"/>
    </w:rPr>
  </w:style>
  <w:style w:type="paragraph" w:customStyle="1" w:styleId="inputbox">
    <w:name w:val="inputbox"/>
    <w:basedOn w:val="a"/>
    <w:rsid w:val="00C452FC"/>
    <w:pPr>
      <w:pBdr>
        <w:top w:val="single" w:sz="4" w:space="0" w:color="B6BECC"/>
        <w:left w:val="single" w:sz="4" w:space="0" w:color="B6BECC"/>
        <w:bottom w:val="single" w:sz="4" w:space="0" w:color="B6BECC"/>
        <w:right w:val="single" w:sz="4" w:space="0" w:color="B6BECC"/>
      </w:pBdr>
      <w:spacing w:before="100" w:beforeAutospacing="1" w:after="100" w:afterAutospacing="1" w:line="160" w:lineRule="atLeast"/>
    </w:pPr>
    <w:rPr>
      <w:rFonts w:ascii="Verdana" w:hAnsi="Verdana"/>
      <w:sz w:val="16"/>
      <w:szCs w:val="16"/>
    </w:rPr>
  </w:style>
  <w:style w:type="paragraph" w:customStyle="1" w:styleId="mofilter-cap">
    <w:name w:val="mofilter-cap"/>
    <w:basedOn w:val="a"/>
    <w:rsid w:val="00C452FC"/>
    <w:pPr>
      <w:spacing w:before="100" w:beforeAutospacing="1" w:after="100" w:afterAutospacing="1"/>
    </w:pPr>
    <w:rPr>
      <w:rFonts w:ascii="Verdana" w:hAnsi="Verdana"/>
      <w:b/>
      <w:bCs/>
      <w:sz w:val="16"/>
      <w:szCs w:val="16"/>
    </w:rPr>
  </w:style>
  <w:style w:type="paragraph" w:customStyle="1" w:styleId="mofilter-select1">
    <w:name w:val="mofilter-select1"/>
    <w:basedOn w:val="a"/>
    <w:rsid w:val="00C452FC"/>
    <w:pPr>
      <w:pBdr>
        <w:top w:val="single" w:sz="4" w:space="0" w:color="CCCCCC"/>
        <w:left w:val="single" w:sz="4" w:space="0" w:color="CCCCCC"/>
        <w:bottom w:val="single" w:sz="4" w:space="0" w:color="CCCCCC"/>
        <w:right w:val="single" w:sz="4" w:space="0" w:color="CCCCCC"/>
      </w:pBdr>
      <w:spacing w:before="100" w:beforeAutospacing="1" w:after="100" w:afterAutospacing="1"/>
    </w:pPr>
    <w:rPr>
      <w:sz w:val="11"/>
      <w:szCs w:val="11"/>
    </w:rPr>
  </w:style>
  <w:style w:type="paragraph" w:customStyle="1" w:styleId="mofilter-select2">
    <w:name w:val="mofilter-select2"/>
    <w:basedOn w:val="a"/>
    <w:rsid w:val="00C452FC"/>
    <w:pPr>
      <w:pBdr>
        <w:top w:val="single" w:sz="4" w:space="0" w:color="CCCCCC"/>
        <w:left w:val="single" w:sz="4" w:space="0" w:color="CCCCCC"/>
        <w:bottom w:val="single" w:sz="4" w:space="0" w:color="CCCCCC"/>
        <w:right w:val="single" w:sz="4" w:space="0" w:color="CCCCCC"/>
      </w:pBdr>
      <w:spacing w:before="10" w:after="10"/>
      <w:ind w:left="10" w:right="10"/>
    </w:pPr>
    <w:rPr>
      <w:sz w:val="11"/>
      <w:szCs w:val="11"/>
    </w:rPr>
  </w:style>
  <w:style w:type="paragraph" w:customStyle="1" w:styleId="newslatest-fast-dt">
    <w:name w:val="newslatest-fast-dt"/>
    <w:basedOn w:val="a"/>
    <w:rsid w:val="00C452FC"/>
    <w:pPr>
      <w:spacing w:before="100" w:beforeAutospacing="1" w:after="100" w:afterAutospacing="1"/>
    </w:pPr>
    <w:rPr>
      <w:rFonts w:ascii="Tahoma" w:hAnsi="Tahoma" w:cs="Tahoma"/>
      <w:b/>
      <w:bCs/>
      <w:color w:val="BB3098"/>
      <w:sz w:val="16"/>
      <w:szCs w:val="16"/>
    </w:rPr>
  </w:style>
  <w:style w:type="paragraph" w:customStyle="1" w:styleId="newslatest-fast-intro">
    <w:name w:val="newslatest-fast-intro"/>
    <w:basedOn w:val="a"/>
    <w:rsid w:val="00C452FC"/>
    <w:pPr>
      <w:spacing w:before="100" w:beforeAutospacing="1" w:after="100" w:afterAutospacing="1"/>
    </w:pPr>
    <w:rPr>
      <w:rFonts w:ascii="Verdana" w:hAnsi="Verdana"/>
      <w:color w:val="737373"/>
      <w:sz w:val="14"/>
      <w:szCs w:val="14"/>
    </w:rPr>
  </w:style>
  <w:style w:type="paragraph" w:customStyle="1" w:styleId="archive-select">
    <w:name w:val="archive-select"/>
    <w:basedOn w:val="a"/>
    <w:rsid w:val="00C452FC"/>
    <w:pPr>
      <w:pBdr>
        <w:top w:val="single" w:sz="4" w:space="0" w:color="CCCCCC"/>
        <w:left w:val="single" w:sz="4" w:space="0" w:color="CCCCCC"/>
        <w:bottom w:val="single" w:sz="4" w:space="0" w:color="CCCCCC"/>
        <w:right w:val="single" w:sz="4" w:space="0" w:color="CCCCCC"/>
      </w:pBdr>
      <w:spacing w:before="10" w:after="10"/>
      <w:ind w:left="10" w:right="10"/>
    </w:pPr>
    <w:rPr>
      <w:sz w:val="11"/>
      <w:szCs w:val="11"/>
    </w:rPr>
  </w:style>
  <w:style w:type="paragraph" w:customStyle="1" w:styleId="rb-light">
    <w:name w:val="rb-light"/>
    <w:basedOn w:val="a"/>
    <w:rsid w:val="00C452FC"/>
    <w:pPr>
      <w:pBdr>
        <w:right w:val="single" w:sz="4" w:space="0" w:color="E1E1E1"/>
      </w:pBdr>
      <w:spacing w:before="100" w:beforeAutospacing="1" w:after="100" w:afterAutospacing="1"/>
    </w:pPr>
    <w:rPr>
      <w:sz w:val="16"/>
      <w:szCs w:val="16"/>
    </w:rPr>
  </w:style>
  <w:style w:type="paragraph" w:customStyle="1" w:styleId="button">
    <w:name w:val="button"/>
    <w:basedOn w:val="a"/>
    <w:rsid w:val="00C452FC"/>
    <w:pPr>
      <w:spacing w:before="100" w:beforeAutospacing="1" w:after="100" w:afterAutospacing="1"/>
    </w:pPr>
    <w:rPr>
      <w:sz w:val="16"/>
      <w:szCs w:val="16"/>
    </w:rPr>
  </w:style>
  <w:style w:type="paragraph" w:customStyle="1" w:styleId="mofilter-submit">
    <w:name w:val="mofilter-submit"/>
    <w:basedOn w:val="a"/>
    <w:rsid w:val="00C452FC"/>
    <w:pPr>
      <w:pBdr>
        <w:top w:val="single" w:sz="4" w:space="0" w:color="89B4F6"/>
        <w:left w:val="single" w:sz="4" w:space="0" w:color="89B4F6"/>
        <w:bottom w:val="single" w:sz="4" w:space="0" w:color="89B4F6"/>
        <w:right w:val="single" w:sz="4" w:space="0" w:color="89B4F6"/>
      </w:pBdr>
      <w:shd w:val="clear" w:color="auto" w:fill="CEDFD7"/>
      <w:spacing w:before="100" w:beforeAutospacing="1" w:after="100" w:afterAutospacing="1"/>
    </w:pPr>
    <w:rPr>
      <w:rFonts w:ascii="Verdana" w:hAnsi="Verdana"/>
      <w:b/>
      <w:bCs/>
      <w:color w:val="41534C"/>
      <w:sz w:val="16"/>
      <w:szCs w:val="16"/>
    </w:rPr>
  </w:style>
  <w:style w:type="paragraph" w:customStyle="1" w:styleId="mofilter-submit-h">
    <w:name w:val="mofilter-submit-h"/>
    <w:basedOn w:val="a"/>
    <w:rsid w:val="00C452FC"/>
    <w:pPr>
      <w:pBdr>
        <w:top w:val="single" w:sz="4" w:space="0" w:color="36619B"/>
        <w:left w:val="single" w:sz="4" w:space="0" w:color="36619B"/>
        <w:bottom w:val="single" w:sz="4" w:space="0" w:color="36619B"/>
        <w:right w:val="single" w:sz="4" w:space="0" w:color="36619B"/>
      </w:pBdr>
      <w:shd w:val="clear" w:color="auto" w:fill="AEC7BB"/>
      <w:spacing w:before="100" w:beforeAutospacing="1" w:after="100" w:afterAutospacing="1"/>
    </w:pPr>
    <w:rPr>
      <w:rFonts w:ascii="Verdana" w:hAnsi="Verdana"/>
      <w:b/>
      <w:bCs/>
      <w:color w:val="0000FF"/>
      <w:sz w:val="16"/>
      <w:szCs w:val="16"/>
    </w:rPr>
  </w:style>
  <w:style w:type="paragraph" w:customStyle="1" w:styleId="a00">
    <w:name w:val="a0"/>
    <w:basedOn w:val="a"/>
    <w:rsid w:val="00C452FC"/>
    <w:pPr>
      <w:spacing w:before="100" w:beforeAutospacing="1" w:after="100" w:afterAutospacing="1"/>
    </w:pPr>
    <w:rPr>
      <w:sz w:val="16"/>
      <w:szCs w:val="16"/>
    </w:rPr>
  </w:style>
  <w:style w:type="paragraph" w:customStyle="1" w:styleId="consplusnonformat">
    <w:name w:val="consplusnonformat"/>
    <w:basedOn w:val="a"/>
    <w:rsid w:val="00C452FC"/>
    <w:pPr>
      <w:spacing w:before="100" w:beforeAutospacing="1" w:after="100" w:afterAutospacing="1"/>
    </w:pPr>
    <w:rPr>
      <w:sz w:val="16"/>
      <w:szCs w:val="16"/>
    </w:rPr>
  </w:style>
  <w:style w:type="paragraph" w:customStyle="1" w:styleId="consplusnormal">
    <w:name w:val="consplusnormal"/>
    <w:basedOn w:val="a"/>
    <w:rsid w:val="00C452FC"/>
    <w:pPr>
      <w:spacing w:before="100" w:beforeAutospacing="1" w:after="100" w:afterAutospacing="1"/>
    </w:pPr>
    <w:rPr>
      <w:sz w:val="16"/>
      <w:szCs w:val="16"/>
    </w:rPr>
  </w:style>
  <w:style w:type="paragraph" w:customStyle="1" w:styleId="variable">
    <w:name w:val="variable"/>
    <w:basedOn w:val="a"/>
    <w:semiHidden/>
    <w:rsid w:val="00C452FC"/>
    <w:pPr>
      <w:jc w:val="both"/>
    </w:pPr>
    <w:rPr>
      <w:b/>
    </w:rPr>
  </w:style>
  <w:style w:type="paragraph" w:customStyle="1" w:styleId="33">
    <w:name w:val="3"/>
    <w:basedOn w:val="a"/>
    <w:rsid w:val="00C452FC"/>
    <w:pPr>
      <w:spacing w:before="100" w:beforeAutospacing="1" w:after="100" w:afterAutospacing="1"/>
    </w:pPr>
  </w:style>
  <w:style w:type="paragraph" w:customStyle="1" w:styleId="ConsPlusNormal0">
    <w:name w:val="ConsPlusNormal"/>
    <w:rsid w:val="00C452FC"/>
    <w:pPr>
      <w:widowControl w:val="0"/>
      <w:autoSpaceDE w:val="0"/>
      <w:autoSpaceDN w:val="0"/>
      <w:adjustRightInd w:val="0"/>
      <w:spacing w:line="240" w:lineRule="auto"/>
      <w:ind w:firstLine="720"/>
    </w:pPr>
    <w:rPr>
      <w:rFonts w:ascii="Arial" w:eastAsia="Times New Roman" w:hAnsi="Arial" w:cs="Arial"/>
      <w:sz w:val="20"/>
      <w:szCs w:val="20"/>
      <w:lang w:eastAsia="ru-RU"/>
    </w:rPr>
  </w:style>
  <w:style w:type="paragraph" w:customStyle="1" w:styleId="caaieiaie11">
    <w:name w:val="caaieiaie 11"/>
    <w:basedOn w:val="a"/>
    <w:next w:val="a"/>
    <w:rsid w:val="00C452FC"/>
    <w:pPr>
      <w:keepNext/>
      <w:jc w:val="center"/>
    </w:pPr>
    <w:rPr>
      <w:szCs w:val="20"/>
    </w:rPr>
  </w:style>
  <w:style w:type="paragraph" w:customStyle="1" w:styleId="af2">
    <w:name w:val="Òàáëèöà òåêñò"/>
    <w:basedOn w:val="a"/>
    <w:rsid w:val="00C452FC"/>
    <w:pPr>
      <w:spacing w:before="40" w:after="40"/>
      <w:ind w:left="57" w:right="57"/>
    </w:pPr>
    <w:rPr>
      <w:sz w:val="22"/>
      <w:szCs w:val="20"/>
    </w:rPr>
  </w:style>
  <w:style w:type="paragraph" w:customStyle="1" w:styleId="af3">
    <w:name w:val="Ïóíêò"/>
    <w:basedOn w:val="a"/>
    <w:rsid w:val="00C452FC"/>
    <w:pPr>
      <w:jc w:val="both"/>
    </w:pPr>
    <w:rPr>
      <w:szCs w:val="20"/>
    </w:rPr>
  </w:style>
  <w:style w:type="paragraph" w:customStyle="1" w:styleId="af4">
    <w:name w:val="Íîðìàëüíûé"/>
    <w:rsid w:val="00C452FC"/>
    <w:pPr>
      <w:spacing w:line="240" w:lineRule="auto"/>
    </w:pPr>
    <w:rPr>
      <w:rFonts w:ascii="Courier" w:eastAsia="Times New Roman" w:hAnsi="Courier" w:cs="Times New Roman"/>
      <w:sz w:val="24"/>
      <w:szCs w:val="20"/>
      <w:lang w:val="en-GB" w:eastAsia="ru-RU"/>
    </w:rPr>
  </w:style>
  <w:style w:type="paragraph" w:customStyle="1" w:styleId="12">
    <w:name w:val="Обычный1"/>
    <w:rsid w:val="00C452FC"/>
    <w:pPr>
      <w:widowControl w:val="0"/>
      <w:snapToGrid w:val="0"/>
      <w:spacing w:line="240" w:lineRule="auto"/>
    </w:pPr>
    <w:rPr>
      <w:rFonts w:ascii="Times New Roman" w:eastAsia="Times New Roman" w:hAnsi="Times New Roman" w:cs="Times New Roman"/>
      <w:sz w:val="20"/>
      <w:szCs w:val="20"/>
      <w:lang w:eastAsia="ru-RU"/>
    </w:rPr>
  </w:style>
  <w:style w:type="paragraph" w:customStyle="1" w:styleId="ConsPlusNonformat0">
    <w:name w:val="ConsPlusNonformat"/>
    <w:uiPriority w:val="99"/>
    <w:rsid w:val="00C452FC"/>
    <w:pPr>
      <w:widowControl w:val="0"/>
      <w:autoSpaceDE w:val="0"/>
      <w:autoSpaceDN w:val="0"/>
      <w:adjustRightInd w:val="0"/>
      <w:spacing w:line="240" w:lineRule="auto"/>
    </w:pPr>
    <w:rPr>
      <w:rFonts w:ascii="Courier New" w:eastAsia="Times New Roman" w:hAnsi="Courier New" w:cs="Courier New"/>
      <w:sz w:val="20"/>
      <w:szCs w:val="20"/>
      <w:lang w:eastAsia="ru-RU"/>
    </w:rPr>
  </w:style>
  <w:style w:type="paragraph" w:customStyle="1" w:styleId="26">
    <w:name w:val="Обычный (веб)2"/>
    <w:basedOn w:val="a"/>
    <w:rsid w:val="00C452FC"/>
    <w:pPr>
      <w:spacing w:before="105" w:after="105"/>
      <w:ind w:firstLine="240"/>
    </w:pPr>
    <w:rPr>
      <w:color w:val="3C392C"/>
      <w:sz w:val="26"/>
      <w:szCs w:val="26"/>
    </w:rPr>
  </w:style>
  <w:style w:type="character" w:customStyle="1" w:styleId="category">
    <w:name w:val="category"/>
    <w:rsid w:val="00C452FC"/>
    <w:rPr>
      <w:rFonts w:ascii="Verdana" w:hAnsi="Verdana" w:hint="default"/>
      <w:i/>
      <w:iCs/>
      <w:color w:val="4278C2"/>
      <w:sz w:val="16"/>
      <w:szCs w:val="16"/>
    </w:rPr>
  </w:style>
  <w:style w:type="character" w:customStyle="1" w:styleId="createdate">
    <w:name w:val="createdate"/>
    <w:basedOn w:val="a0"/>
    <w:rsid w:val="00C452FC"/>
  </w:style>
  <w:style w:type="character" w:customStyle="1" w:styleId="pagenav">
    <w:name w:val="pagenav"/>
    <w:rsid w:val="00C452FC"/>
    <w:rPr>
      <w:b/>
      <w:bCs/>
      <w:color w:val="41534C"/>
      <w:sz w:val="14"/>
      <w:szCs w:val="14"/>
      <w:bdr w:val="single" w:sz="4" w:space="1" w:color="B8D0ED" w:frame="1"/>
      <w:shd w:val="clear" w:color="auto" w:fill="CEDFD7"/>
    </w:rPr>
  </w:style>
  <w:style w:type="character" w:customStyle="1" w:styleId="day7">
    <w:name w:val="da y7"/>
    <w:basedOn w:val="a0"/>
    <w:rsid w:val="00C452FC"/>
  </w:style>
  <w:style w:type="table" w:styleId="af5">
    <w:name w:val="Table Grid"/>
    <w:basedOn w:val="a1"/>
    <w:rsid w:val="00C452FC"/>
    <w:pPr>
      <w:spacing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Таблицы (моноширинный)"/>
    <w:basedOn w:val="a"/>
    <w:next w:val="a"/>
    <w:rsid w:val="00C452FC"/>
    <w:pPr>
      <w:widowControl w:val="0"/>
      <w:autoSpaceDE w:val="0"/>
      <w:autoSpaceDN w:val="0"/>
      <w:adjustRightInd w:val="0"/>
      <w:jc w:val="both"/>
    </w:pPr>
    <w:rPr>
      <w:rFonts w:ascii="Courier New" w:hAnsi="Courier New" w:cs="Courier New"/>
      <w:sz w:val="22"/>
      <w:szCs w:val="22"/>
    </w:rPr>
  </w:style>
  <w:style w:type="character" w:customStyle="1" w:styleId="af7">
    <w:name w:val="Гипертекстовая ссылка"/>
    <w:rsid w:val="00C452FC"/>
    <w:rPr>
      <w:color w:val="106BBE"/>
    </w:rPr>
  </w:style>
  <w:style w:type="paragraph" w:customStyle="1" w:styleId="Style1">
    <w:name w:val="Style1"/>
    <w:basedOn w:val="a"/>
    <w:rsid w:val="00C452FC"/>
    <w:pPr>
      <w:widowControl w:val="0"/>
      <w:autoSpaceDE w:val="0"/>
      <w:autoSpaceDN w:val="0"/>
      <w:adjustRightInd w:val="0"/>
      <w:spacing w:line="346" w:lineRule="exact"/>
    </w:pPr>
  </w:style>
  <w:style w:type="paragraph" w:customStyle="1" w:styleId="Style7">
    <w:name w:val="Style7"/>
    <w:basedOn w:val="a"/>
    <w:rsid w:val="00C452FC"/>
    <w:pPr>
      <w:widowControl w:val="0"/>
      <w:autoSpaceDE w:val="0"/>
      <w:autoSpaceDN w:val="0"/>
      <w:adjustRightInd w:val="0"/>
      <w:jc w:val="center"/>
    </w:pPr>
  </w:style>
  <w:style w:type="paragraph" w:customStyle="1" w:styleId="Style15">
    <w:name w:val="Style15"/>
    <w:basedOn w:val="a"/>
    <w:rsid w:val="00C452FC"/>
    <w:pPr>
      <w:widowControl w:val="0"/>
      <w:autoSpaceDE w:val="0"/>
      <w:autoSpaceDN w:val="0"/>
      <w:adjustRightInd w:val="0"/>
    </w:pPr>
  </w:style>
  <w:style w:type="paragraph" w:customStyle="1" w:styleId="Style16">
    <w:name w:val="Style16"/>
    <w:basedOn w:val="a"/>
    <w:rsid w:val="00C452FC"/>
    <w:pPr>
      <w:widowControl w:val="0"/>
      <w:autoSpaceDE w:val="0"/>
      <w:autoSpaceDN w:val="0"/>
      <w:adjustRightInd w:val="0"/>
    </w:pPr>
  </w:style>
  <w:style w:type="paragraph" w:customStyle="1" w:styleId="Style17">
    <w:name w:val="Style17"/>
    <w:basedOn w:val="a"/>
    <w:rsid w:val="00C452FC"/>
    <w:pPr>
      <w:widowControl w:val="0"/>
      <w:autoSpaceDE w:val="0"/>
      <w:autoSpaceDN w:val="0"/>
      <w:adjustRightInd w:val="0"/>
    </w:pPr>
  </w:style>
  <w:style w:type="paragraph" w:customStyle="1" w:styleId="Style19">
    <w:name w:val="Style19"/>
    <w:basedOn w:val="a"/>
    <w:rsid w:val="00C452FC"/>
    <w:pPr>
      <w:widowControl w:val="0"/>
      <w:autoSpaceDE w:val="0"/>
      <w:autoSpaceDN w:val="0"/>
      <w:adjustRightInd w:val="0"/>
      <w:spacing w:line="228" w:lineRule="exact"/>
    </w:pPr>
  </w:style>
  <w:style w:type="paragraph" w:customStyle="1" w:styleId="Style25">
    <w:name w:val="Style25"/>
    <w:basedOn w:val="a"/>
    <w:rsid w:val="00C452FC"/>
    <w:pPr>
      <w:widowControl w:val="0"/>
      <w:autoSpaceDE w:val="0"/>
      <w:autoSpaceDN w:val="0"/>
      <w:adjustRightInd w:val="0"/>
    </w:pPr>
  </w:style>
  <w:style w:type="paragraph" w:customStyle="1" w:styleId="Style27">
    <w:name w:val="Style27"/>
    <w:basedOn w:val="a"/>
    <w:rsid w:val="00C452FC"/>
    <w:pPr>
      <w:widowControl w:val="0"/>
      <w:autoSpaceDE w:val="0"/>
      <w:autoSpaceDN w:val="0"/>
      <w:adjustRightInd w:val="0"/>
    </w:pPr>
  </w:style>
  <w:style w:type="paragraph" w:customStyle="1" w:styleId="Style30">
    <w:name w:val="Style30"/>
    <w:basedOn w:val="a"/>
    <w:rsid w:val="00C452FC"/>
    <w:pPr>
      <w:widowControl w:val="0"/>
      <w:autoSpaceDE w:val="0"/>
      <w:autoSpaceDN w:val="0"/>
      <w:adjustRightInd w:val="0"/>
      <w:spacing w:line="288" w:lineRule="exact"/>
      <w:ind w:firstLine="1018"/>
    </w:pPr>
  </w:style>
  <w:style w:type="paragraph" w:customStyle="1" w:styleId="Style34">
    <w:name w:val="Style34"/>
    <w:basedOn w:val="a"/>
    <w:rsid w:val="00C452FC"/>
    <w:pPr>
      <w:widowControl w:val="0"/>
      <w:autoSpaceDE w:val="0"/>
      <w:autoSpaceDN w:val="0"/>
      <w:adjustRightInd w:val="0"/>
      <w:jc w:val="right"/>
    </w:pPr>
  </w:style>
  <w:style w:type="character" w:customStyle="1" w:styleId="FontStyle51">
    <w:name w:val="Font Style51"/>
    <w:rsid w:val="00C452FC"/>
    <w:rPr>
      <w:rFonts w:ascii="Times New Roman" w:hAnsi="Times New Roman" w:cs="Times New Roman"/>
      <w:spacing w:val="-30"/>
      <w:sz w:val="32"/>
      <w:szCs w:val="32"/>
    </w:rPr>
  </w:style>
  <w:style w:type="character" w:customStyle="1" w:styleId="FontStyle56">
    <w:name w:val="Font Style56"/>
    <w:rsid w:val="00C452FC"/>
    <w:rPr>
      <w:rFonts w:ascii="Times New Roman" w:hAnsi="Times New Roman" w:cs="Times New Roman"/>
      <w:sz w:val="22"/>
      <w:szCs w:val="22"/>
    </w:rPr>
  </w:style>
  <w:style w:type="character" w:customStyle="1" w:styleId="FontStyle57">
    <w:name w:val="Font Style57"/>
    <w:rsid w:val="00C452FC"/>
    <w:rPr>
      <w:rFonts w:ascii="Times New Roman" w:hAnsi="Times New Roman" w:cs="Times New Roman"/>
      <w:b/>
      <w:bCs/>
      <w:sz w:val="22"/>
      <w:szCs w:val="22"/>
    </w:rPr>
  </w:style>
  <w:style w:type="character" w:customStyle="1" w:styleId="FontStyle60">
    <w:name w:val="Font Style60"/>
    <w:rsid w:val="00C452FC"/>
    <w:rPr>
      <w:rFonts w:ascii="Palatino Linotype" w:hAnsi="Palatino Linotype" w:cs="Palatino Linotype"/>
      <w:b/>
      <w:bCs/>
      <w:sz w:val="12"/>
      <w:szCs w:val="12"/>
    </w:rPr>
  </w:style>
  <w:style w:type="character" w:customStyle="1" w:styleId="FontStyle61">
    <w:name w:val="Font Style61"/>
    <w:rsid w:val="00C452FC"/>
    <w:rPr>
      <w:rFonts w:ascii="Sylfaen" w:hAnsi="Sylfaen" w:cs="Sylfaen"/>
      <w:i/>
      <w:iCs/>
      <w:sz w:val="24"/>
      <w:szCs w:val="24"/>
    </w:rPr>
  </w:style>
  <w:style w:type="character" w:customStyle="1" w:styleId="FontStyle62">
    <w:name w:val="Font Style62"/>
    <w:rsid w:val="00C452FC"/>
    <w:rPr>
      <w:rFonts w:ascii="Times New Roman" w:hAnsi="Times New Roman" w:cs="Times New Roman"/>
      <w:i/>
      <w:iCs/>
      <w:spacing w:val="10"/>
      <w:w w:val="50"/>
      <w:sz w:val="26"/>
      <w:szCs w:val="26"/>
    </w:rPr>
  </w:style>
  <w:style w:type="character" w:customStyle="1" w:styleId="FontStyle65">
    <w:name w:val="Font Style65"/>
    <w:rsid w:val="00C452FC"/>
    <w:rPr>
      <w:rFonts w:ascii="Cambria" w:hAnsi="Cambria" w:cs="Cambria"/>
      <w:b/>
      <w:bCs/>
      <w:i/>
      <w:iCs/>
      <w:spacing w:val="-20"/>
      <w:sz w:val="24"/>
      <w:szCs w:val="24"/>
    </w:rPr>
  </w:style>
  <w:style w:type="character" w:customStyle="1" w:styleId="FontStyle67">
    <w:name w:val="Font Style67"/>
    <w:rsid w:val="00C452FC"/>
    <w:rPr>
      <w:rFonts w:ascii="Times New Roman" w:hAnsi="Times New Roman" w:cs="Times New Roman"/>
      <w:sz w:val="14"/>
      <w:szCs w:val="14"/>
    </w:rPr>
  </w:style>
  <w:style w:type="character" w:customStyle="1" w:styleId="FontStyle70">
    <w:name w:val="Font Style70"/>
    <w:rsid w:val="00C452FC"/>
    <w:rPr>
      <w:rFonts w:ascii="Times New Roman" w:hAnsi="Times New Roman" w:cs="Times New Roman"/>
      <w:sz w:val="18"/>
      <w:szCs w:val="18"/>
    </w:rPr>
  </w:style>
  <w:style w:type="character" w:customStyle="1" w:styleId="FontStyle77">
    <w:name w:val="Font Style77"/>
    <w:rsid w:val="00C452FC"/>
    <w:rPr>
      <w:rFonts w:ascii="Times New Roman" w:hAnsi="Times New Roman" w:cs="Times New Roman"/>
      <w:spacing w:val="10"/>
      <w:sz w:val="14"/>
      <w:szCs w:val="14"/>
    </w:rPr>
  </w:style>
  <w:style w:type="character" w:customStyle="1" w:styleId="FontStyle86">
    <w:name w:val="Font Style86"/>
    <w:rsid w:val="00C452FC"/>
    <w:rPr>
      <w:rFonts w:ascii="Times New Roman" w:hAnsi="Times New Roman" w:cs="Times New Roman"/>
      <w:b/>
      <w:bCs/>
      <w:i/>
      <w:iCs/>
      <w:spacing w:val="40"/>
      <w:sz w:val="26"/>
      <w:szCs w:val="26"/>
    </w:rPr>
  </w:style>
  <w:style w:type="character" w:customStyle="1" w:styleId="FontStyle91">
    <w:name w:val="Font Style91"/>
    <w:rsid w:val="00C452FC"/>
    <w:rPr>
      <w:rFonts w:ascii="Times New Roman" w:hAnsi="Times New Roman" w:cs="Times New Roman"/>
      <w:sz w:val="14"/>
      <w:szCs w:val="14"/>
    </w:rPr>
  </w:style>
  <w:style w:type="character" w:customStyle="1" w:styleId="FontStyle93">
    <w:name w:val="Font Style93"/>
    <w:rsid w:val="00C452FC"/>
    <w:rPr>
      <w:rFonts w:ascii="Times New Roman" w:hAnsi="Times New Roman" w:cs="Times New Roman"/>
      <w:b/>
      <w:bCs/>
      <w:sz w:val="20"/>
      <w:szCs w:val="20"/>
    </w:rPr>
  </w:style>
  <w:style w:type="character" w:customStyle="1" w:styleId="FontStyle94">
    <w:name w:val="Font Style94"/>
    <w:rsid w:val="00C452FC"/>
    <w:rPr>
      <w:rFonts w:ascii="Times New Roman" w:hAnsi="Times New Roman" w:cs="Times New Roman"/>
      <w:b/>
      <w:bCs/>
      <w:sz w:val="32"/>
      <w:szCs w:val="32"/>
    </w:rPr>
  </w:style>
  <w:style w:type="paragraph" w:styleId="af8">
    <w:name w:val="List Paragraph"/>
    <w:basedOn w:val="a"/>
    <w:uiPriority w:val="34"/>
    <w:qFormat/>
    <w:rsid w:val="00C452FC"/>
    <w:pPr>
      <w:spacing w:after="200" w:line="276" w:lineRule="auto"/>
      <w:ind w:left="720"/>
      <w:contextualSpacing/>
    </w:pPr>
    <w:rPr>
      <w:rFonts w:ascii="Calibri" w:eastAsia="Calibri" w:hAnsi="Calibri"/>
      <w:sz w:val="22"/>
      <w:szCs w:val="22"/>
      <w:lang w:eastAsia="en-US"/>
    </w:rPr>
  </w:style>
  <w:style w:type="character" w:customStyle="1" w:styleId="Arial10pt">
    <w:name w:val="Основной текст + Arial;10 pt"/>
    <w:rsid w:val="00C452FC"/>
    <w:rPr>
      <w:rFonts w:ascii="Arial" w:eastAsia="Arial" w:hAnsi="Arial" w:cs="Arial"/>
      <w:b w:val="0"/>
      <w:bCs w:val="0"/>
      <w:i w:val="0"/>
      <w:iCs w:val="0"/>
      <w:smallCaps w:val="0"/>
      <w:strike w:val="0"/>
      <w:color w:val="000000"/>
      <w:spacing w:val="0"/>
      <w:w w:val="100"/>
      <w:position w:val="0"/>
      <w:sz w:val="20"/>
      <w:szCs w:val="20"/>
      <w:u w:val="none"/>
      <w:lang w:val="ru-RU"/>
    </w:rPr>
  </w:style>
  <w:style w:type="character" w:customStyle="1" w:styleId="af9">
    <w:name w:val="Основной текст_"/>
    <w:link w:val="27"/>
    <w:rsid w:val="00C452FC"/>
    <w:rPr>
      <w:sz w:val="19"/>
      <w:szCs w:val="19"/>
      <w:shd w:val="clear" w:color="auto" w:fill="FFFFFF"/>
    </w:rPr>
  </w:style>
  <w:style w:type="paragraph" w:customStyle="1" w:styleId="27">
    <w:name w:val="Основной текст2"/>
    <w:basedOn w:val="a"/>
    <w:link w:val="af9"/>
    <w:rsid w:val="00C452FC"/>
    <w:pPr>
      <w:widowControl w:val="0"/>
      <w:shd w:val="clear" w:color="auto" w:fill="FFFFFF"/>
      <w:spacing w:before="240" w:line="226" w:lineRule="exact"/>
      <w:jc w:val="both"/>
    </w:pPr>
    <w:rPr>
      <w:rFonts w:asciiTheme="minorHAnsi" w:eastAsiaTheme="minorHAnsi" w:hAnsiTheme="minorHAnsi" w:cstheme="minorBidi"/>
      <w:sz w:val="19"/>
      <w:szCs w:val="19"/>
      <w:lang w:eastAsia="en-US"/>
    </w:rPr>
  </w:style>
  <w:style w:type="character" w:customStyle="1" w:styleId="AngsanaUPC14pt1pt">
    <w:name w:val="Основной текст + AngsanaUPC;14 pt;Полужирный;Интервал 1 pt"/>
    <w:rsid w:val="00C452FC"/>
    <w:rPr>
      <w:rFonts w:ascii="AngsanaUPC" w:eastAsia="AngsanaUPC" w:hAnsi="AngsanaUPC" w:cs="AngsanaUPC"/>
      <w:b/>
      <w:bCs/>
      <w:i w:val="0"/>
      <w:iCs w:val="0"/>
      <w:smallCaps w:val="0"/>
      <w:strike w:val="0"/>
      <w:color w:val="000000"/>
      <w:spacing w:val="30"/>
      <w:w w:val="100"/>
      <w:position w:val="0"/>
      <w:sz w:val="28"/>
      <w:szCs w:val="28"/>
      <w:u w:val="none"/>
      <w:shd w:val="clear" w:color="auto" w:fill="FFFFFF"/>
      <w:lang w:val="ru-RU"/>
    </w:rPr>
  </w:style>
  <w:style w:type="character" w:customStyle="1" w:styleId="13">
    <w:name w:val="Основной текст1"/>
    <w:rsid w:val="00C452FC"/>
    <w:rPr>
      <w:rFonts w:ascii="Courier New" w:eastAsia="Courier New" w:hAnsi="Courier New" w:cs="Courier New"/>
      <w:b w:val="0"/>
      <w:bCs w:val="0"/>
      <w:i w:val="0"/>
      <w:iCs w:val="0"/>
      <w:smallCaps w:val="0"/>
      <w:strike w:val="0"/>
      <w:color w:val="000000"/>
      <w:spacing w:val="0"/>
      <w:w w:val="100"/>
      <w:position w:val="0"/>
      <w:sz w:val="19"/>
      <w:szCs w:val="19"/>
      <w:u w:val="none"/>
      <w:shd w:val="clear" w:color="auto" w:fill="FFFFFF"/>
      <w:lang w:val="ru-RU"/>
    </w:rPr>
  </w:style>
  <w:style w:type="paragraph" w:styleId="afa">
    <w:name w:val="Balloon Text"/>
    <w:basedOn w:val="a"/>
    <w:link w:val="afb"/>
    <w:uiPriority w:val="99"/>
    <w:semiHidden/>
    <w:unhideWhenUsed/>
    <w:rsid w:val="00F9684E"/>
    <w:rPr>
      <w:rFonts w:ascii="Tahoma" w:hAnsi="Tahoma" w:cs="Tahoma"/>
      <w:sz w:val="16"/>
      <w:szCs w:val="16"/>
    </w:rPr>
  </w:style>
  <w:style w:type="character" w:customStyle="1" w:styleId="afb">
    <w:name w:val="Текст выноски Знак"/>
    <w:basedOn w:val="a0"/>
    <w:link w:val="afa"/>
    <w:uiPriority w:val="99"/>
    <w:semiHidden/>
    <w:rsid w:val="00F9684E"/>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290331398">
      <w:bodyDiv w:val="1"/>
      <w:marLeft w:val="0"/>
      <w:marRight w:val="0"/>
      <w:marTop w:val="0"/>
      <w:marBottom w:val="0"/>
      <w:divBdr>
        <w:top w:val="none" w:sz="0" w:space="0" w:color="auto"/>
        <w:left w:val="none" w:sz="0" w:space="0" w:color="auto"/>
        <w:bottom w:val="none" w:sz="0" w:space="0" w:color="auto"/>
        <w:right w:val="none" w:sz="0" w:space="0" w:color="auto"/>
      </w:divBdr>
    </w:div>
    <w:div w:id="351348691">
      <w:bodyDiv w:val="1"/>
      <w:marLeft w:val="0"/>
      <w:marRight w:val="0"/>
      <w:marTop w:val="0"/>
      <w:marBottom w:val="0"/>
      <w:divBdr>
        <w:top w:val="none" w:sz="0" w:space="0" w:color="auto"/>
        <w:left w:val="none" w:sz="0" w:space="0" w:color="auto"/>
        <w:bottom w:val="none" w:sz="0" w:space="0" w:color="auto"/>
        <w:right w:val="none" w:sz="0" w:space="0" w:color="auto"/>
      </w:divBdr>
    </w:div>
    <w:div w:id="738479361">
      <w:bodyDiv w:val="1"/>
      <w:marLeft w:val="0"/>
      <w:marRight w:val="0"/>
      <w:marTop w:val="0"/>
      <w:marBottom w:val="0"/>
      <w:divBdr>
        <w:top w:val="none" w:sz="0" w:space="0" w:color="auto"/>
        <w:left w:val="none" w:sz="0" w:space="0" w:color="auto"/>
        <w:bottom w:val="none" w:sz="0" w:space="0" w:color="auto"/>
        <w:right w:val="none" w:sz="0" w:space="0" w:color="auto"/>
      </w:divBdr>
    </w:div>
    <w:div w:id="1140414319">
      <w:bodyDiv w:val="1"/>
      <w:marLeft w:val="0"/>
      <w:marRight w:val="0"/>
      <w:marTop w:val="0"/>
      <w:marBottom w:val="0"/>
      <w:divBdr>
        <w:top w:val="none" w:sz="0" w:space="0" w:color="auto"/>
        <w:left w:val="none" w:sz="0" w:space="0" w:color="auto"/>
        <w:bottom w:val="none" w:sz="0" w:space="0" w:color="auto"/>
        <w:right w:val="none" w:sz="0" w:space="0" w:color="auto"/>
      </w:divBdr>
    </w:div>
    <w:div w:id="1742945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garantF1://12041176.3"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4BEF12-9FFD-4C38-A35A-F5A3D43D7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TotalTime>
  <Pages>1</Pages>
  <Words>8684</Words>
  <Characters>49503</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11</cp:revision>
  <cp:lastPrinted>2014-11-25T01:55:00Z</cp:lastPrinted>
  <dcterms:created xsi:type="dcterms:W3CDTF">2014-11-24T06:38:00Z</dcterms:created>
  <dcterms:modified xsi:type="dcterms:W3CDTF">2015-04-09T11:30:00Z</dcterms:modified>
</cp:coreProperties>
</file>